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D83C1" w14:textId="77777777" w:rsidR="00BB180E" w:rsidRDefault="00BB180E" w:rsidP="004A689B">
      <w:pPr>
        <w:spacing w:after="0" w:line="240" w:lineRule="auto"/>
        <w:ind w:firstLine="709"/>
        <w:jc w:val="center"/>
        <w:rPr>
          <w:rFonts w:ascii="Arial" w:eastAsia="Times New Roman" w:hAnsi="Arial" w:cs="Arial"/>
          <w:b/>
          <w:sz w:val="16"/>
          <w:szCs w:val="16"/>
        </w:rPr>
      </w:pPr>
    </w:p>
    <w:p w14:paraId="766228C6" w14:textId="77777777" w:rsidR="002A0845" w:rsidRDefault="002A0845" w:rsidP="004A689B">
      <w:pPr>
        <w:spacing w:after="0" w:line="240" w:lineRule="auto"/>
        <w:ind w:firstLine="709"/>
        <w:jc w:val="center"/>
        <w:rPr>
          <w:rFonts w:ascii="Arial" w:eastAsia="Times New Roman" w:hAnsi="Arial" w:cs="Arial"/>
          <w:b/>
          <w:sz w:val="16"/>
          <w:szCs w:val="16"/>
        </w:rPr>
      </w:pPr>
    </w:p>
    <w:p w14:paraId="3E746B90" w14:textId="77777777" w:rsidR="00DF3C5C" w:rsidRPr="009A427F" w:rsidRDefault="00DF3C5C" w:rsidP="00925784">
      <w:pPr>
        <w:spacing w:after="0" w:line="240" w:lineRule="auto"/>
        <w:jc w:val="center"/>
        <w:rPr>
          <w:rFonts w:ascii="Arial" w:eastAsia="Times New Roman" w:hAnsi="Arial" w:cs="Arial"/>
          <w:b/>
          <w:sz w:val="16"/>
          <w:szCs w:val="16"/>
        </w:rPr>
      </w:pPr>
      <w:r w:rsidRPr="009A427F">
        <w:rPr>
          <w:rFonts w:ascii="Arial" w:eastAsia="Times New Roman" w:hAnsi="Arial" w:cs="Arial"/>
          <w:b/>
          <w:sz w:val="16"/>
          <w:szCs w:val="16"/>
        </w:rPr>
        <w:t>ДОГОВОР №</w:t>
      </w:r>
    </w:p>
    <w:p w14:paraId="134F5519" w14:textId="77777777" w:rsidR="00DF3C5C" w:rsidRPr="009A427F" w:rsidRDefault="00DF3C5C" w:rsidP="00925784">
      <w:pPr>
        <w:spacing w:after="0" w:line="240" w:lineRule="auto"/>
        <w:jc w:val="center"/>
        <w:rPr>
          <w:rFonts w:ascii="Arial" w:eastAsia="Times New Roman" w:hAnsi="Arial" w:cs="Arial"/>
          <w:b/>
          <w:sz w:val="16"/>
          <w:szCs w:val="16"/>
        </w:rPr>
      </w:pPr>
      <w:r w:rsidRPr="009A427F">
        <w:rPr>
          <w:rFonts w:ascii="Arial" w:eastAsia="Times New Roman" w:hAnsi="Arial" w:cs="Arial"/>
          <w:b/>
          <w:sz w:val="16"/>
          <w:szCs w:val="16"/>
        </w:rPr>
        <w:t>по транспортировке холодной воды</w:t>
      </w:r>
    </w:p>
    <w:p w14:paraId="65805521" w14:textId="77777777" w:rsidR="00915668" w:rsidRPr="009A427F" w:rsidRDefault="00915668" w:rsidP="004A689B">
      <w:pPr>
        <w:spacing w:after="0" w:line="240" w:lineRule="auto"/>
        <w:ind w:firstLine="709"/>
        <w:jc w:val="center"/>
        <w:rPr>
          <w:rFonts w:ascii="Arial" w:eastAsia="Times New Roman" w:hAnsi="Arial" w:cs="Arial"/>
          <w:b/>
          <w:sz w:val="16"/>
          <w:szCs w:val="16"/>
        </w:rPr>
      </w:pPr>
    </w:p>
    <w:p w14:paraId="074EC3E9" w14:textId="038CF84B" w:rsidR="00DF3C5C" w:rsidRPr="009A427F" w:rsidRDefault="00DF3C5C" w:rsidP="004A689B">
      <w:pPr>
        <w:spacing w:after="0" w:line="240" w:lineRule="auto"/>
        <w:rPr>
          <w:rFonts w:ascii="Arial" w:eastAsia="Times New Roman" w:hAnsi="Arial" w:cs="Arial"/>
          <w:b/>
          <w:sz w:val="16"/>
          <w:szCs w:val="16"/>
        </w:rPr>
      </w:pPr>
      <w:r w:rsidRPr="009A427F">
        <w:rPr>
          <w:rFonts w:ascii="Arial" w:eastAsia="Times New Roman" w:hAnsi="Arial" w:cs="Arial"/>
          <w:b/>
          <w:sz w:val="16"/>
          <w:szCs w:val="16"/>
        </w:rPr>
        <w:t>г. Нижний Новгород</w:t>
      </w:r>
      <w:r w:rsidRPr="009A427F">
        <w:rPr>
          <w:rFonts w:ascii="Arial" w:eastAsia="Times New Roman" w:hAnsi="Arial" w:cs="Arial"/>
          <w:b/>
          <w:sz w:val="16"/>
          <w:szCs w:val="16"/>
        </w:rPr>
        <w:tab/>
      </w:r>
      <w:r w:rsidRPr="009A427F">
        <w:rPr>
          <w:rFonts w:ascii="Arial" w:eastAsia="Times New Roman" w:hAnsi="Arial" w:cs="Arial"/>
          <w:b/>
          <w:sz w:val="16"/>
          <w:szCs w:val="16"/>
        </w:rPr>
        <w:tab/>
      </w:r>
      <w:r w:rsidRPr="009A427F">
        <w:rPr>
          <w:rFonts w:ascii="Arial" w:eastAsia="Times New Roman" w:hAnsi="Arial" w:cs="Arial"/>
          <w:b/>
          <w:sz w:val="16"/>
          <w:szCs w:val="16"/>
        </w:rPr>
        <w:tab/>
      </w:r>
      <w:r w:rsidRPr="009A427F">
        <w:rPr>
          <w:rFonts w:ascii="Arial" w:eastAsia="Times New Roman" w:hAnsi="Arial" w:cs="Arial"/>
          <w:b/>
          <w:sz w:val="16"/>
          <w:szCs w:val="16"/>
        </w:rPr>
        <w:tab/>
      </w:r>
      <w:r w:rsidRPr="009A427F">
        <w:rPr>
          <w:rFonts w:ascii="Arial" w:eastAsia="Times New Roman" w:hAnsi="Arial" w:cs="Arial"/>
          <w:b/>
          <w:sz w:val="16"/>
          <w:szCs w:val="16"/>
        </w:rPr>
        <w:tab/>
      </w:r>
      <w:r w:rsidRPr="009A427F">
        <w:rPr>
          <w:rFonts w:ascii="Arial" w:eastAsia="Times New Roman" w:hAnsi="Arial" w:cs="Arial"/>
          <w:b/>
          <w:sz w:val="16"/>
          <w:szCs w:val="16"/>
        </w:rPr>
        <w:tab/>
        <w:t xml:space="preserve">      </w:t>
      </w:r>
      <w:r w:rsidR="00120D23">
        <w:rPr>
          <w:rFonts w:ascii="Arial" w:eastAsia="Times New Roman" w:hAnsi="Arial" w:cs="Arial"/>
          <w:b/>
          <w:sz w:val="16"/>
          <w:szCs w:val="16"/>
        </w:rPr>
        <w:t xml:space="preserve">                                  </w:t>
      </w:r>
      <w:r w:rsidR="004A689B">
        <w:rPr>
          <w:rFonts w:ascii="Arial" w:eastAsia="Times New Roman" w:hAnsi="Arial" w:cs="Arial"/>
          <w:b/>
          <w:sz w:val="16"/>
          <w:szCs w:val="16"/>
        </w:rPr>
        <w:t xml:space="preserve">              </w:t>
      </w:r>
      <w:r w:rsidRPr="009A427F">
        <w:rPr>
          <w:rFonts w:ascii="Arial" w:eastAsia="Times New Roman" w:hAnsi="Arial" w:cs="Arial"/>
          <w:sz w:val="16"/>
          <w:szCs w:val="16"/>
        </w:rPr>
        <w:t>«___»__________20__г.</w:t>
      </w:r>
    </w:p>
    <w:p w14:paraId="73BE6ADA" w14:textId="77777777" w:rsidR="00DF3C5C" w:rsidRDefault="00DF3C5C" w:rsidP="004A689B">
      <w:pPr>
        <w:spacing w:after="0" w:line="240" w:lineRule="auto"/>
        <w:ind w:firstLine="709"/>
        <w:rPr>
          <w:rFonts w:ascii="Arial" w:eastAsia="Times New Roman" w:hAnsi="Arial" w:cs="Arial"/>
          <w:sz w:val="16"/>
          <w:szCs w:val="16"/>
        </w:rPr>
      </w:pPr>
    </w:p>
    <w:p w14:paraId="3F82E410" w14:textId="77777777" w:rsidR="00431574" w:rsidRPr="009A427F" w:rsidRDefault="00431574" w:rsidP="004A689B">
      <w:pPr>
        <w:spacing w:after="0" w:line="240" w:lineRule="auto"/>
        <w:ind w:firstLine="709"/>
        <w:rPr>
          <w:rFonts w:ascii="Arial" w:eastAsia="Times New Roman" w:hAnsi="Arial" w:cs="Arial"/>
          <w:sz w:val="16"/>
          <w:szCs w:val="16"/>
        </w:rPr>
      </w:pPr>
    </w:p>
    <w:p w14:paraId="1D1EB160" w14:textId="0771EA51" w:rsidR="005A47BE" w:rsidRPr="00925784" w:rsidRDefault="00C429D0" w:rsidP="004A689B">
      <w:pPr>
        <w:spacing w:after="0" w:line="240" w:lineRule="auto"/>
        <w:ind w:firstLine="709"/>
        <w:jc w:val="both"/>
        <w:rPr>
          <w:rFonts w:ascii="Arial" w:hAnsi="Arial" w:cs="Arial"/>
          <w:sz w:val="16"/>
          <w:szCs w:val="16"/>
        </w:rPr>
      </w:pPr>
      <w:r w:rsidRPr="00925784">
        <w:rPr>
          <w:rFonts w:ascii="Arial" w:hAnsi="Arial" w:cs="Arial"/>
          <w:sz w:val="16"/>
          <w:szCs w:val="16"/>
        </w:rPr>
        <w:t>Акционерное общество «</w:t>
      </w:r>
      <w:r w:rsidR="007E0718">
        <w:rPr>
          <w:rFonts w:ascii="Arial" w:hAnsi="Arial" w:cs="Arial"/>
          <w:sz w:val="16"/>
          <w:szCs w:val="16"/>
        </w:rPr>
        <w:t>Объединенный коммунальный оператор</w:t>
      </w:r>
      <w:r w:rsidRPr="00925784">
        <w:rPr>
          <w:rFonts w:ascii="Arial" w:hAnsi="Arial" w:cs="Arial"/>
          <w:sz w:val="16"/>
          <w:szCs w:val="16"/>
        </w:rPr>
        <w:t>», именуемое в дальнейшем организацией</w:t>
      </w:r>
      <w:r w:rsidR="002A397B" w:rsidRPr="00925784">
        <w:rPr>
          <w:rFonts w:ascii="Arial" w:hAnsi="Arial" w:cs="Arial"/>
          <w:sz w:val="16"/>
          <w:szCs w:val="16"/>
        </w:rPr>
        <w:t xml:space="preserve"> водопроводно-канализационного хозяйства (далее</w:t>
      </w:r>
      <w:r w:rsidR="00E126E4" w:rsidRPr="00925784">
        <w:rPr>
          <w:rFonts w:ascii="Arial" w:hAnsi="Arial" w:cs="Arial"/>
          <w:sz w:val="16"/>
          <w:szCs w:val="16"/>
        </w:rPr>
        <w:t xml:space="preserve"> </w:t>
      </w:r>
      <w:r w:rsidR="002A397B" w:rsidRPr="00925784">
        <w:rPr>
          <w:rFonts w:ascii="Arial" w:hAnsi="Arial" w:cs="Arial"/>
          <w:sz w:val="16"/>
          <w:szCs w:val="16"/>
        </w:rPr>
        <w:t>- организация ВКХ)</w:t>
      </w:r>
      <w:r w:rsidR="00F15125" w:rsidRPr="00925784">
        <w:rPr>
          <w:rFonts w:ascii="Arial" w:hAnsi="Arial" w:cs="Arial"/>
          <w:sz w:val="16"/>
          <w:szCs w:val="16"/>
        </w:rPr>
        <w:t xml:space="preserve">, в лице </w:t>
      </w:r>
      <w:r w:rsidRPr="00925784">
        <w:rPr>
          <w:rFonts w:ascii="Arial" w:hAnsi="Arial" w:cs="Arial"/>
          <w:sz w:val="16"/>
          <w:szCs w:val="16"/>
        </w:rPr>
        <w:fldChar w:fldCharType="begin">
          <w:ffData>
            <w:name w:val="НВКЛицо2"/>
            <w:enabled/>
            <w:calcOnExit w:val="0"/>
            <w:textInput/>
          </w:ffData>
        </w:fldChar>
      </w:r>
      <w:bookmarkStart w:id="0" w:name="НВКЛицо2"/>
      <w:r w:rsidRPr="00925784">
        <w:rPr>
          <w:rFonts w:ascii="Arial" w:hAnsi="Arial" w:cs="Arial"/>
          <w:sz w:val="16"/>
          <w:szCs w:val="16"/>
        </w:rPr>
        <w:instrText xml:space="preserve"> FORMTEXT </w:instrText>
      </w:r>
      <w:r w:rsidRPr="00925784">
        <w:rPr>
          <w:rFonts w:ascii="Arial" w:hAnsi="Arial" w:cs="Arial"/>
          <w:sz w:val="16"/>
          <w:szCs w:val="16"/>
        </w:rPr>
      </w:r>
      <w:r w:rsidRPr="00925784">
        <w:rPr>
          <w:rFonts w:ascii="Arial" w:hAnsi="Arial" w:cs="Arial"/>
          <w:sz w:val="16"/>
          <w:szCs w:val="16"/>
        </w:rPr>
        <w:fldChar w:fldCharType="separate"/>
      </w:r>
      <w:r w:rsidRPr="00925784">
        <w:rPr>
          <w:rFonts w:ascii="Arial" w:hAnsi="Arial" w:cs="Arial"/>
          <w:noProof/>
          <w:sz w:val="16"/>
          <w:szCs w:val="16"/>
        </w:rPr>
        <w:t> </w:t>
      </w:r>
      <w:r w:rsidRPr="00925784">
        <w:rPr>
          <w:rFonts w:ascii="Arial" w:hAnsi="Arial" w:cs="Arial"/>
          <w:noProof/>
          <w:sz w:val="16"/>
          <w:szCs w:val="16"/>
        </w:rPr>
        <w:t> </w:t>
      </w:r>
      <w:r w:rsidRPr="00925784">
        <w:rPr>
          <w:rFonts w:ascii="Arial" w:hAnsi="Arial" w:cs="Arial"/>
          <w:noProof/>
          <w:sz w:val="16"/>
          <w:szCs w:val="16"/>
        </w:rPr>
        <w:t> </w:t>
      </w:r>
      <w:r w:rsidRPr="00925784">
        <w:rPr>
          <w:rFonts w:ascii="Arial" w:hAnsi="Arial" w:cs="Arial"/>
          <w:noProof/>
          <w:sz w:val="16"/>
          <w:szCs w:val="16"/>
        </w:rPr>
        <w:t> </w:t>
      </w:r>
      <w:r w:rsidRPr="00925784">
        <w:rPr>
          <w:rFonts w:ascii="Arial" w:hAnsi="Arial" w:cs="Arial"/>
          <w:noProof/>
          <w:sz w:val="16"/>
          <w:szCs w:val="16"/>
        </w:rPr>
        <w:t> </w:t>
      </w:r>
      <w:r w:rsidRPr="00925784">
        <w:rPr>
          <w:rFonts w:ascii="Arial" w:hAnsi="Arial" w:cs="Arial"/>
          <w:sz w:val="16"/>
          <w:szCs w:val="16"/>
        </w:rPr>
        <w:fldChar w:fldCharType="end"/>
      </w:r>
      <w:bookmarkEnd w:id="0"/>
      <w:r w:rsidR="00F15125" w:rsidRPr="00925784">
        <w:rPr>
          <w:rFonts w:ascii="Arial" w:hAnsi="Arial" w:cs="Arial"/>
          <w:sz w:val="16"/>
          <w:szCs w:val="16"/>
        </w:rPr>
        <w:t>,</w:t>
      </w:r>
      <w:r w:rsidRPr="00925784">
        <w:rPr>
          <w:rFonts w:ascii="Arial" w:hAnsi="Arial" w:cs="Arial"/>
          <w:sz w:val="16"/>
          <w:szCs w:val="16"/>
        </w:rPr>
        <w:t xml:space="preserve"> действующего на основании </w:t>
      </w:r>
      <w:r w:rsidRPr="00925784">
        <w:rPr>
          <w:rFonts w:ascii="Arial" w:hAnsi="Arial" w:cs="Arial"/>
          <w:sz w:val="16"/>
          <w:szCs w:val="16"/>
        </w:rPr>
        <w:fldChar w:fldCharType="begin">
          <w:ffData>
            <w:name w:val="НВКОснование2"/>
            <w:enabled/>
            <w:calcOnExit w:val="0"/>
            <w:textInput/>
          </w:ffData>
        </w:fldChar>
      </w:r>
      <w:bookmarkStart w:id="1" w:name="НВКОснование2"/>
      <w:r w:rsidRPr="00925784">
        <w:rPr>
          <w:rFonts w:ascii="Arial" w:hAnsi="Arial" w:cs="Arial"/>
          <w:sz w:val="16"/>
          <w:szCs w:val="16"/>
        </w:rPr>
        <w:instrText xml:space="preserve"> FORMTEXT </w:instrText>
      </w:r>
      <w:r w:rsidRPr="00925784">
        <w:rPr>
          <w:rFonts w:ascii="Arial" w:hAnsi="Arial" w:cs="Arial"/>
          <w:sz w:val="16"/>
          <w:szCs w:val="16"/>
        </w:rPr>
      </w:r>
      <w:r w:rsidRPr="00925784">
        <w:rPr>
          <w:rFonts w:ascii="Arial" w:hAnsi="Arial" w:cs="Arial"/>
          <w:sz w:val="16"/>
          <w:szCs w:val="16"/>
        </w:rPr>
        <w:fldChar w:fldCharType="separate"/>
      </w:r>
      <w:r w:rsidRPr="00925784">
        <w:rPr>
          <w:rFonts w:ascii="Arial" w:hAnsi="Arial" w:cs="Arial"/>
          <w:noProof/>
          <w:sz w:val="16"/>
          <w:szCs w:val="16"/>
        </w:rPr>
        <w:t> </w:t>
      </w:r>
      <w:r w:rsidRPr="00925784">
        <w:rPr>
          <w:rFonts w:ascii="Arial" w:hAnsi="Arial" w:cs="Arial"/>
          <w:noProof/>
          <w:sz w:val="16"/>
          <w:szCs w:val="16"/>
        </w:rPr>
        <w:t> </w:t>
      </w:r>
      <w:r w:rsidRPr="00925784">
        <w:rPr>
          <w:rFonts w:ascii="Arial" w:hAnsi="Arial" w:cs="Arial"/>
          <w:noProof/>
          <w:sz w:val="16"/>
          <w:szCs w:val="16"/>
        </w:rPr>
        <w:t> </w:t>
      </w:r>
      <w:r w:rsidRPr="00925784">
        <w:rPr>
          <w:rFonts w:ascii="Arial" w:hAnsi="Arial" w:cs="Arial"/>
          <w:noProof/>
          <w:sz w:val="16"/>
          <w:szCs w:val="16"/>
        </w:rPr>
        <w:t> </w:t>
      </w:r>
      <w:r w:rsidRPr="00925784">
        <w:rPr>
          <w:rFonts w:ascii="Arial" w:hAnsi="Arial" w:cs="Arial"/>
          <w:noProof/>
          <w:sz w:val="16"/>
          <w:szCs w:val="16"/>
        </w:rPr>
        <w:t> </w:t>
      </w:r>
      <w:r w:rsidRPr="00925784">
        <w:rPr>
          <w:rFonts w:ascii="Arial" w:hAnsi="Arial" w:cs="Arial"/>
          <w:sz w:val="16"/>
          <w:szCs w:val="16"/>
        </w:rPr>
        <w:fldChar w:fldCharType="end"/>
      </w:r>
      <w:bookmarkEnd w:id="1"/>
      <w:r w:rsidRPr="00925784">
        <w:rPr>
          <w:rFonts w:ascii="Arial" w:hAnsi="Arial" w:cs="Arial"/>
          <w:sz w:val="16"/>
          <w:szCs w:val="16"/>
        </w:rPr>
        <w:t xml:space="preserve"> </w:t>
      </w:r>
      <w:r w:rsidR="00EB7513" w:rsidRPr="00925784">
        <w:rPr>
          <w:rFonts w:ascii="Arial" w:hAnsi="Arial" w:cs="Arial"/>
          <w:sz w:val="16"/>
          <w:szCs w:val="16"/>
        </w:rPr>
        <w:t>,</w:t>
      </w:r>
      <w:r w:rsidRPr="00925784">
        <w:rPr>
          <w:rFonts w:ascii="Arial" w:hAnsi="Arial" w:cs="Arial"/>
          <w:sz w:val="16"/>
          <w:szCs w:val="16"/>
        </w:rPr>
        <w:t xml:space="preserve">с одной стороны, и </w:t>
      </w:r>
      <w:r w:rsidR="005A47BE" w:rsidRPr="00925784">
        <w:rPr>
          <w:rFonts w:ascii="Arial" w:hAnsi="Arial" w:cs="Arial"/>
          <w:sz w:val="16"/>
          <w:szCs w:val="16"/>
        </w:rPr>
        <w:fldChar w:fldCharType="begin">
          <w:ffData>
            <w:name w:val="НВКТранзитнаяОрг"/>
            <w:enabled/>
            <w:calcOnExit w:val="0"/>
            <w:textInput/>
          </w:ffData>
        </w:fldChar>
      </w:r>
      <w:bookmarkStart w:id="2" w:name="НВКТранзитнаяОрг"/>
      <w:r w:rsidR="005A47BE" w:rsidRPr="00925784">
        <w:rPr>
          <w:rFonts w:ascii="Arial" w:hAnsi="Arial" w:cs="Arial"/>
          <w:sz w:val="16"/>
          <w:szCs w:val="16"/>
        </w:rPr>
        <w:instrText xml:space="preserve"> FORMTEXT </w:instrText>
      </w:r>
      <w:r w:rsidR="005A47BE" w:rsidRPr="00925784">
        <w:rPr>
          <w:rFonts w:ascii="Arial" w:hAnsi="Arial" w:cs="Arial"/>
          <w:sz w:val="16"/>
          <w:szCs w:val="16"/>
        </w:rPr>
      </w:r>
      <w:r w:rsidR="005A47BE" w:rsidRPr="00925784">
        <w:rPr>
          <w:rFonts w:ascii="Arial" w:hAnsi="Arial" w:cs="Arial"/>
          <w:sz w:val="16"/>
          <w:szCs w:val="16"/>
        </w:rPr>
        <w:fldChar w:fldCharType="separate"/>
      </w:r>
      <w:r w:rsidR="005A47BE" w:rsidRPr="00925784">
        <w:rPr>
          <w:rFonts w:ascii="Arial" w:hAnsi="Arial" w:cs="Arial"/>
          <w:noProof/>
          <w:sz w:val="16"/>
          <w:szCs w:val="16"/>
        </w:rPr>
        <w:t> </w:t>
      </w:r>
      <w:r w:rsidR="005A47BE" w:rsidRPr="00925784">
        <w:rPr>
          <w:rFonts w:ascii="Arial" w:hAnsi="Arial" w:cs="Arial"/>
          <w:noProof/>
          <w:sz w:val="16"/>
          <w:szCs w:val="16"/>
        </w:rPr>
        <w:t> </w:t>
      </w:r>
      <w:r w:rsidR="005A47BE" w:rsidRPr="00925784">
        <w:rPr>
          <w:rFonts w:ascii="Arial" w:hAnsi="Arial" w:cs="Arial"/>
          <w:noProof/>
          <w:sz w:val="16"/>
          <w:szCs w:val="16"/>
        </w:rPr>
        <w:t> </w:t>
      </w:r>
      <w:r w:rsidR="005A47BE" w:rsidRPr="00925784">
        <w:rPr>
          <w:rFonts w:ascii="Arial" w:hAnsi="Arial" w:cs="Arial"/>
          <w:noProof/>
          <w:sz w:val="16"/>
          <w:szCs w:val="16"/>
        </w:rPr>
        <w:t> </w:t>
      </w:r>
      <w:r w:rsidR="005A47BE" w:rsidRPr="00925784">
        <w:rPr>
          <w:rFonts w:ascii="Arial" w:hAnsi="Arial" w:cs="Arial"/>
          <w:noProof/>
          <w:sz w:val="16"/>
          <w:szCs w:val="16"/>
        </w:rPr>
        <w:t> </w:t>
      </w:r>
      <w:r w:rsidR="005A47BE" w:rsidRPr="00925784">
        <w:rPr>
          <w:rFonts w:ascii="Arial" w:hAnsi="Arial" w:cs="Arial"/>
          <w:sz w:val="16"/>
          <w:szCs w:val="16"/>
        </w:rPr>
        <w:fldChar w:fldCharType="end"/>
      </w:r>
      <w:bookmarkEnd w:id="2"/>
      <w:r w:rsidRPr="00925784">
        <w:rPr>
          <w:rFonts w:ascii="Arial" w:hAnsi="Arial" w:cs="Arial"/>
          <w:sz w:val="16"/>
          <w:szCs w:val="16"/>
        </w:rPr>
        <w:t>, именуемое в дальнейшем т</w:t>
      </w:r>
      <w:r w:rsidR="005A47BE" w:rsidRPr="00925784">
        <w:rPr>
          <w:rFonts w:ascii="Arial" w:hAnsi="Arial" w:cs="Arial"/>
          <w:sz w:val="16"/>
          <w:szCs w:val="16"/>
        </w:rPr>
        <w:t>ранзитн</w:t>
      </w:r>
      <w:r w:rsidRPr="00925784">
        <w:rPr>
          <w:rFonts w:ascii="Arial" w:hAnsi="Arial" w:cs="Arial"/>
          <w:sz w:val="16"/>
          <w:szCs w:val="16"/>
        </w:rPr>
        <w:t>ой</w:t>
      </w:r>
      <w:r w:rsidR="005A47BE" w:rsidRPr="00925784">
        <w:rPr>
          <w:rFonts w:ascii="Arial" w:hAnsi="Arial" w:cs="Arial"/>
          <w:sz w:val="16"/>
          <w:szCs w:val="16"/>
        </w:rPr>
        <w:t xml:space="preserve"> организаци</w:t>
      </w:r>
      <w:r w:rsidRPr="00925784">
        <w:rPr>
          <w:rFonts w:ascii="Arial" w:hAnsi="Arial" w:cs="Arial"/>
          <w:sz w:val="16"/>
          <w:szCs w:val="16"/>
        </w:rPr>
        <w:t>ей</w:t>
      </w:r>
      <w:r w:rsidR="005A47BE" w:rsidRPr="00925784">
        <w:rPr>
          <w:rFonts w:ascii="Arial" w:hAnsi="Arial" w:cs="Arial"/>
          <w:sz w:val="16"/>
          <w:szCs w:val="16"/>
        </w:rPr>
        <w:t xml:space="preserve">, в лице </w:t>
      </w:r>
      <w:r w:rsidR="005A47BE" w:rsidRPr="00925784">
        <w:rPr>
          <w:rFonts w:ascii="Arial" w:hAnsi="Arial" w:cs="Arial"/>
          <w:sz w:val="16"/>
          <w:szCs w:val="16"/>
        </w:rPr>
        <w:fldChar w:fldCharType="begin">
          <w:ffData>
            <w:name w:val="НВКЛицоТрОрг"/>
            <w:enabled/>
            <w:calcOnExit w:val="0"/>
            <w:textInput/>
          </w:ffData>
        </w:fldChar>
      </w:r>
      <w:bookmarkStart w:id="3" w:name="НВКЛицоТрОрг"/>
      <w:r w:rsidR="005A47BE" w:rsidRPr="00925784">
        <w:rPr>
          <w:rFonts w:ascii="Arial" w:hAnsi="Arial" w:cs="Arial"/>
          <w:sz w:val="16"/>
          <w:szCs w:val="16"/>
        </w:rPr>
        <w:instrText xml:space="preserve"> FORMTEXT </w:instrText>
      </w:r>
      <w:r w:rsidR="005A47BE" w:rsidRPr="00925784">
        <w:rPr>
          <w:rFonts w:ascii="Arial" w:hAnsi="Arial" w:cs="Arial"/>
          <w:sz w:val="16"/>
          <w:szCs w:val="16"/>
        </w:rPr>
      </w:r>
      <w:r w:rsidR="005A47BE" w:rsidRPr="00925784">
        <w:rPr>
          <w:rFonts w:ascii="Arial" w:hAnsi="Arial" w:cs="Arial"/>
          <w:sz w:val="16"/>
          <w:szCs w:val="16"/>
        </w:rPr>
        <w:fldChar w:fldCharType="separate"/>
      </w:r>
      <w:r w:rsidR="005A47BE" w:rsidRPr="00925784">
        <w:rPr>
          <w:rFonts w:ascii="Arial" w:hAnsi="Arial" w:cs="Arial"/>
          <w:noProof/>
          <w:sz w:val="16"/>
          <w:szCs w:val="16"/>
        </w:rPr>
        <w:t> </w:t>
      </w:r>
      <w:r w:rsidR="005A47BE" w:rsidRPr="00925784">
        <w:rPr>
          <w:rFonts w:ascii="Arial" w:hAnsi="Arial" w:cs="Arial"/>
          <w:noProof/>
          <w:sz w:val="16"/>
          <w:szCs w:val="16"/>
        </w:rPr>
        <w:t> </w:t>
      </w:r>
      <w:r w:rsidR="005A47BE" w:rsidRPr="00925784">
        <w:rPr>
          <w:rFonts w:ascii="Arial" w:hAnsi="Arial" w:cs="Arial"/>
          <w:noProof/>
          <w:sz w:val="16"/>
          <w:szCs w:val="16"/>
        </w:rPr>
        <w:t> </w:t>
      </w:r>
      <w:r w:rsidR="005A47BE" w:rsidRPr="00925784">
        <w:rPr>
          <w:rFonts w:ascii="Arial" w:hAnsi="Arial" w:cs="Arial"/>
          <w:noProof/>
          <w:sz w:val="16"/>
          <w:szCs w:val="16"/>
        </w:rPr>
        <w:t> </w:t>
      </w:r>
      <w:r w:rsidR="005A47BE" w:rsidRPr="00925784">
        <w:rPr>
          <w:rFonts w:ascii="Arial" w:hAnsi="Arial" w:cs="Arial"/>
          <w:noProof/>
          <w:sz w:val="16"/>
          <w:szCs w:val="16"/>
        </w:rPr>
        <w:t> </w:t>
      </w:r>
      <w:r w:rsidR="005A47BE" w:rsidRPr="00925784">
        <w:rPr>
          <w:rFonts w:ascii="Arial" w:hAnsi="Arial" w:cs="Arial"/>
          <w:sz w:val="16"/>
          <w:szCs w:val="16"/>
        </w:rPr>
        <w:fldChar w:fldCharType="end"/>
      </w:r>
      <w:bookmarkEnd w:id="3"/>
      <w:r w:rsidR="005A47BE" w:rsidRPr="00925784">
        <w:rPr>
          <w:rFonts w:ascii="Arial" w:hAnsi="Arial" w:cs="Arial"/>
          <w:sz w:val="16"/>
          <w:szCs w:val="16"/>
        </w:rPr>
        <w:t>,</w:t>
      </w:r>
      <w:r w:rsidRPr="00925784">
        <w:rPr>
          <w:rFonts w:ascii="Arial" w:hAnsi="Arial" w:cs="Arial"/>
          <w:sz w:val="16"/>
          <w:szCs w:val="16"/>
        </w:rPr>
        <w:t xml:space="preserve"> </w:t>
      </w:r>
      <w:r w:rsidR="005A47BE" w:rsidRPr="00925784">
        <w:rPr>
          <w:rFonts w:ascii="Arial" w:hAnsi="Arial" w:cs="Arial"/>
          <w:sz w:val="16"/>
          <w:szCs w:val="16"/>
        </w:rPr>
        <w:t xml:space="preserve">действующего на основании </w:t>
      </w:r>
      <w:r w:rsidR="005A47BE" w:rsidRPr="00925784">
        <w:rPr>
          <w:rFonts w:ascii="Arial" w:hAnsi="Arial" w:cs="Arial"/>
          <w:sz w:val="16"/>
          <w:szCs w:val="16"/>
        </w:rPr>
        <w:fldChar w:fldCharType="begin">
          <w:ffData>
            <w:name w:val="НВКОснование"/>
            <w:enabled/>
            <w:calcOnExit w:val="0"/>
            <w:textInput/>
          </w:ffData>
        </w:fldChar>
      </w:r>
      <w:bookmarkStart w:id="4" w:name="НВКОснование"/>
      <w:r w:rsidR="005A47BE" w:rsidRPr="00925784">
        <w:rPr>
          <w:rFonts w:ascii="Arial" w:hAnsi="Arial" w:cs="Arial"/>
          <w:sz w:val="16"/>
          <w:szCs w:val="16"/>
        </w:rPr>
        <w:instrText xml:space="preserve"> FORMTEXT </w:instrText>
      </w:r>
      <w:r w:rsidR="005A47BE" w:rsidRPr="00925784">
        <w:rPr>
          <w:rFonts w:ascii="Arial" w:hAnsi="Arial" w:cs="Arial"/>
          <w:sz w:val="16"/>
          <w:szCs w:val="16"/>
        </w:rPr>
      </w:r>
      <w:r w:rsidR="005A47BE" w:rsidRPr="00925784">
        <w:rPr>
          <w:rFonts w:ascii="Arial" w:hAnsi="Arial" w:cs="Arial"/>
          <w:sz w:val="16"/>
          <w:szCs w:val="16"/>
        </w:rPr>
        <w:fldChar w:fldCharType="separate"/>
      </w:r>
      <w:r w:rsidR="005A47BE" w:rsidRPr="00925784">
        <w:rPr>
          <w:rFonts w:ascii="Arial" w:hAnsi="Arial" w:cs="Arial"/>
          <w:noProof/>
          <w:sz w:val="16"/>
          <w:szCs w:val="16"/>
        </w:rPr>
        <w:t> </w:t>
      </w:r>
      <w:r w:rsidR="005A47BE" w:rsidRPr="00925784">
        <w:rPr>
          <w:rFonts w:ascii="Arial" w:hAnsi="Arial" w:cs="Arial"/>
          <w:noProof/>
          <w:sz w:val="16"/>
          <w:szCs w:val="16"/>
        </w:rPr>
        <w:t> </w:t>
      </w:r>
      <w:r w:rsidR="005A47BE" w:rsidRPr="00925784">
        <w:rPr>
          <w:rFonts w:ascii="Arial" w:hAnsi="Arial" w:cs="Arial"/>
          <w:noProof/>
          <w:sz w:val="16"/>
          <w:szCs w:val="16"/>
        </w:rPr>
        <w:t> </w:t>
      </w:r>
      <w:r w:rsidR="005A47BE" w:rsidRPr="00925784">
        <w:rPr>
          <w:rFonts w:ascii="Arial" w:hAnsi="Arial" w:cs="Arial"/>
          <w:noProof/>
          <w:sz w:val="16"/>
          <w:szCs w:val="16"/>
        </w:rPr>
        <w:t> </w:t>
      </w:r>
      <w:r w:rsidR="005A47BE" w:rsidRPr="00925784">
        <w:rPr>
          <w:rFonts w:ascii="Arial" w:hAnsi="Arial" w:cs="Arial"/>
          <w:noProof/>
          <w:sz w:val="16"/>
          <w:szCs w:val="16"/>
        </w:rPr>
        <w:t> </w:t>
      </w:r>
      <w:r w:rsidR="005A47BE" w:rsidRPr="00925784">
        <w:rPr>
          <w:rFonts w:ascii="Arial" w:hAnsi="Arial" w:cs="Arial"/>
          <w:sz w:val="16"/>
          <w:szCs w:val="16"/>
        </w:rPr>
        <w:fldChar w:fldCharType="end"/>
      </w:r>
      <w:bookmarkEnd w:id="4"/>
      <w:r w:rsidR="005A47BE" w:rsidRPr="00925784">
        <w:rPr>
          <w:rFonts w:ascii="Arial" w:hAnsi="Arial" w:cs="Arial"/>
          <w:sz w:val="16"/>
          <w:szCs w:val="16"/>
        </w:rPr>
        <w:t xml:space="preserve">, с другой стороны, </w:t>
      </w:r>
      <w:r w:rsidRPr="00925784">
        <w:rPr>
          <w:rFonts w:ascii="Arial" w:hAnsi="Arial" w:cs="Arial"/>
          <w:sz w:val="16"/>
          <w:szCs w:val="16"/>
        </w:rPr>
        <w:t xml:space="preserve">именуемые в дальнейшем сторонами, </w:t>
      </w:r>
      <w:r w:rsidR="005A47BE" w:rsidRPr="00925784">
        <w:rPr>
          <w:rFonts w:ascii="Arial" w:hAnsi="Arial" w:cs="Arial"/>
          <w:sz w:val="16"/>
          <w:szCs w:val="16"/>
        </w:rPr>
        <w:t>заключили настоящий Договор о нижеследующем:</w:t>
      </w:r>
    </w:p>
    <w:p w14:paraId="3D876E37" w14:textId="77777777" w:rsidR="00DF3C5C" w:rsidRDefault="00DF3C5C" w:rsidP="004A689B">
      <w:pPr>
        <w:spacing w:after="0" w:line="240" w:lineRule="auto"/>
        <w:ind w:firstLine="709"/>
        <w:jc w:val="both"/>
        <w:rPr>
          <w:rFonts w:ascii="Arial" w:eastAsia="Calibri" w:hAnsi="Arial" w:cs="Arial"/>
          <w:sz w:val="16"/>
          <w:szCs w:val="16"/>
          <w:lang w:eastAsia="en-US"/>
        </w:rPr>
      </w:pPr>
    </w:p>
    <w:p w14:paraId="1B741C1F" w14:textId="77777777" w:rsidR="00431574" w:rsidRPr="00925784" w:rsidRDefault="00431574" w:rsidP="004A689B">
      <w:pPr>
        <w:spacing w:after="0" w:line="240" w:lineRule="auto"/>
        <w:ind w:firstLine="709"/>
        <w:jc w:val="both"/>
        <w:rPr>
          <w:rFonts w:ascii="Arial" w:eastAsia="Calibri" w:hAnsi="Arial" w:cs="Arial"/>
          <w:sz w:val="16"/>
          <w:szCs w:val="16"/>
          <w:lang w:eastAsia="en-US"/>
        </w:rPr>
      </w:pPr>
    </w:p>
    <w:p w14:paraId="0F9C129E" w14:textId="77777777" w:rsidR="00DF3C5C" w:rsidRPr="00925784" w:rsidRDefault="00DF3C5C" w:rsidP="004A689B">
      <w:pPr>
        <w:autoSpaceDE w:val="0"/>
        <w:autoSpaceDN w:val="0"/>
        <w:adjustRightInd w:val="0"/>
        <w:spacing w:after="0" w:line="240" w:lineRule="auto"/>
        <w:jc w:val="center"/>
        <w:outlineLvl w:val="0"/>
        <w:rPr>
          <w:rFonts w:ascii="Arial" w:eastAsia="Calibri" w:hAnsi="Arial" w:cs="Arial"/>
          <w:b/>
          <w:sz w:val="16"/>
          <w:szCs w:val="16"/>
          <w:lang w:eastAsia="en-US"/>
        </w:rPr>
      </w:pPr>
      <w:r w:rsidRPr="00925784">
        <w:rPr>
          <w:rFonts w:ascii="Arial" w:eastAsia="Calibri" w:hAnsi="Arial" w:cs="Arial"/>
          <w:b/>
          <w:sz w:val="16"/>
          <w:szCs w:val="16"/>
          <w:lang w:eastAsia="en-US"/>
        </w:rPr>
        <w:t>I. Предмет договора</w:t>
      </w:r>
    </w:p>
    <w:p w14:paraId="7182FAAE" w14:textId="77777777" w:rsidR="00DF3C5C" w:rsidRPr="00925784" w:rsidRDefault="00DF3C5C" w:rsidP="004A689B">
      <w:pPr>
        <w:autoSpaceDE w:val="0"/>
        <w:autoSpaceDN w:val="0"/>
        <w:adjustRightInd w:val="0"/>
        <w:spacing w:after="0" w:line="240" w:lineRule="auto"/>
        <w:ind w:firstLine="709"/>
        <w:jc w:val="center"/>
        <w:rPr>
          <w:rFonts w:ascii="Arial" w:eastAsia="Calibri" w:hAnsi="Arial" w:cs="Arial"/>
          <w:sz w:val="16"/>
          <w:szCs w:val="16"/>
          <w:lang w:eastAsia="en-US"/>
        </w:rPr>
      </w:pPr>
    </w:p>
    <w:p w14:paraId="048E5CFD" w14:textId="77777777" w:rsidR="007B0FBF" w:rsidRPr="00925784" w:rsidRDefault="00B30EA1" w:rsidP="004A689B">
      <w:pPr>
        <w:widowControl w:val="0"/>
        <w:autoSpaceDE w:val="0"/>
        <w:autoSpaceDN w:val="0"/>
        <w:adjustRightInd w:val="0"/>
        <w:spacing w:after="0" w:line="240" w:lineRule="auto"/>
        <w:ind w:firstLine="709"/>
        <w:jc w:val="both"/>
        <w:rPr>
          <w:rFonts w:ascii="Arial" w:eastAsia="Calibri" w:hAnsi="Arial" w:cs="Arial"/>
          <w:color w:val="000000"/>
          <w:sz w:val="16"/>
          <w:szCs w:val="16"/>
          <w:lang w:eastAsia="en-US"/>
        </w:rPr>
      </w:pPr>
      <w:r w:rsidRPr="00925784">
        <w:rPr>
          <w:rFonts w:ascii="Arial" w:eastAsia="Calibri" w:hAnsi="Arial" w:cs="Arial"/>
          <w:sz w:val="16"/>
          <w:szCs w:val="16"/>
          <w:lang w:eastAsia="en-US"/>
        </w:rPr>
        <w:t xml:space="preserve">1. </w:t>
      </w:r>
      <w:r w:rsidR="005D7B92" w:rsidRPr="00925784">
        <w:rPr>
          <w:rFonts w:ascii="Arial" w:eastAsia="Calibri" w:hAnsi="Arial" w:cs="Arial"/>
          <w:color w:val="000000"/>
          <w:sz w:val="16"/>
          <w:szCs w:val="16"/>
          <w:lang w:eastAsia="en-US"/>
        </w:rPr>
        <w:t xml:space="preserve">По настоящему договору транзитная организация, эксплуатирующая </w:t>
      </w:r>
      <w:r w:rsidR="00015893" w:rsidRPr="00925784">
        <w:rPr>
          <w:rFonts w:ascii="Arial" w:eastAsia="Calibri" w:hAnsi="Arial" w:cs="Arial"/>
          <w:color w:val="000000"/>
          <w:sz w:val="16"/>
          <w:szCs w:val="16"/>
          <w:lang w:eastAsia="en-US"/>
        </w:rPr>
        <w:t>водопроводные сети</w:t>
      </w:r>
      <w:r w:rsidR="007B0FBF" w:rsidRPr="00925784">
        <w:rPr>
          <w:rFonts w:ascii="Arial" w:eastAsia="Calibri" w:hAnsi="Arial" w:cs="Arial"/>
          <w:color w:val="000000"/>
          <w:sz w:val="16"/>
          <w:szCs w:val="16"/>
          <w:lang w:eastAsia="en-US"/>
        </w:rPr>
        <w:t>(</w:t>
      </w:r>
      <w:r w:rsidR="007B0FBF" w:rsidRPr="00925784">
        <w:rPr>
          <w:rFonts w:ascii="Arial" w:eastAsia="Calibri" w:hAnsi="Arial" w:cs="Arial"/>
          <w:color w:val="000000"/>
          <w:sz w:val="16"/>
          <w:szCs w:val="16"/>
          <w:lang w:eastAsia="en-US"/>
        </w:rPr>
        <w:fldChar w:fldCharType="begin">
          <w:ffData>
            <w:name w:val="НВКОписаниеОбъектов"/>
            <w:enabled/>
            <w:calcOnExit w:val="0"/>
            <w:textInput/>
          </w:ffData>
        </w:fldChar>
      </w:r>
      <w:bookmarkStart w:id="5" w:name="НВКОписаниеОбъектов"/>
      <w:r w:rsidR="007B0FBF" w:rsidRPr="00925784">
        <w:rPr>
          <w:rFonts w:ascii="Arial" w:eastAsia="Calibri" w:hAnsi="Arial" w:cs="Arial"/>
          <w:color w:val="000000"/>
          <w:sz w:val="16"/>
          <w:szCs w:val="16"/>
          <w:lang w:eastAsia="en-US"/>
        </w:rPr>
        <w:instrText xml:space="preserve"> FORMTEXT </w:instrText>
      </w:r>
      <w:r w:rsidR="007B0FBF" w:rsidRPr="00925784">
        <w:rPr>
          <w:rFonts w:ascii="Arial" w:eastAsia="Calibri" w:hAnsi="Arial" w:cs="Arial"/>
          <w:color w:val="000000"/>
          <w:sz w:val="16"/>
          <w:szCs w:val="16"/>
          <w:lang w:eastAsia="en-US"/>
        </w:rPr>
      </w:r>
      <w:r w:rsidR="007B0FBF" w:rsidRPr="00925784">
        <w:rPr>
          <w:rFonts w:ascii="Arial" w:eastAsia="Calibri" w:hAnsi="Arial" w:cs="Arial"/>
          <w:color w:val="000000"/>
          <w:sz w:val="16"/>
          <w:szCs w:val="16"/>
          <w:lang w:eastAsia="en-US"/>
        </w:rPr>
        <w:fldChar w:fldCharType="separate"/>
      </w:r>
      <w:r w:rsidR="007B0FBF" w:rsidRPr="00925784">
        <w:rPr>
          <w:rFonts w:ascii="Arial" w:eastAsia="Calibri" w:hAnsi="Arial" w:cs="Arial"/>
          <w:noProof/>
          <w:color w:val="000000"/>
          <w:sz w:val="16"/>
          <w:szCs w:val="16"/>
          <w:lang w:eastAsia="en-US"/>
        </w:rPr>
        <w:t> </w:t>
      </w:r>
      <w:r w:rsidR="007B0FBF" w:rsidRPr="00925784">
        <w:rPr>
          <w:rFonts w:ascii="Arial" w:eastAsia="Calibri" w:hAnsi="Arial" w:cs="Arial"/>
          <w:noProof/>
          <w:color w:val="000000"/>
          <w:sz w:val="16"/>
          <w:szCs w:val="16"/>
          <w:lang w:eastAsia="en-US"/>
        </w:rPr>
        <w:t> </w:t>
      </w:r>
      <w:r w:rsidR="007B0FBF" w:rsidRPr="00925784">
        <w:rPr>
          <w:rFonts w:ascii="Arial" w:eastAsia="Calibri" w:hAnsi="Arial" w:cs="Arial"/>
          <w:noProof/>
          <w:color w:val="000000"/>
          <w:sz w:val="16"/>
          <w:szCs w:val="16"/>
          <w:lang w:eastAsia="en-US"/>
        </w:rPr>
        <w:t> </w:t>
      </w:r>
      <w:r w:rsidR="007B0FBF" w:rsidRPr="00925784">
        <w:rPr>
          <w:rFonts w:ascii="Arial" w:eastAsia="Calibri" w:hAnsi="Arial" w:cs="Arial"/>
          <w:noProof/>
          <w:color w:val="000000"/>
          <w:sz w:val="16"/>
          <w:szCs w:val="16"/>
          <w:lang w:eastAsia="en-US"/>
        </w:rPr>
        <w:t> </w:t>
      </w:r>
      <w:r w:rsidR="007B0FBF" w:rsidRPr="00925784">
        <w:rPr>
          <w:rFonts w:ascii="Arial" w:eastAsia="Calibri" w:hAnsi="Arial" w:cs="Arial"/>
          <w:noProof/>
          <w:color w:val="000000"/>
          <w:sz w:val="16"/>
          <w:szCs w:val="16"/>
          <w:lang w:eastAsia="en-US"/>
        </w:rPr>
        <w:t> </w:t>
      </w:r>
      <w:r w:rsidR="007B0FBF" w:rsidRPr="00925784">
        <w:rPr>
          <w:rFonts w:ascii="Arial" w:eastAsia="Calibri" w:hAnsi="Arial" w:cs="Arial"/>
          <w:color w:val="000000"/>
          <w:sz w:val="16"/>
          <w:szCs w:val="16"/>
          <w:lang w:eastAsia="en-US"/>
        </w:rPr>
        <w:fldChar w:fldCharType="end"/>
      </w:r>
      <w:bookmarkEnd w:id="5"/>
      <w:r w:rsidR="007B0FBF" w:rsidRPr="00925784">
        <w:rPr>
          <w:rFonts w:ascii="Arial" w:eastAsia="Calibri" w:hAnsi="Arial" w:cs="Arial"/>
          <w:color w:val="000000"/>
          <w:sz w:val="16"/>
          <w:szCs w:val="16"/>
          <w:lang w:eastAsia="en-US"/>
        </w:rPr>
        <w:t>,</w:t>
      </w:r>
    </w:p>
    <w:p w14:paraId="49953EC6" w14:textId="77777777" w:rsidR="00925784" w:rsidRPr="00925784" w:rsidRDefault="007B0FBF" w:rsidP="004A689B">
      <w:pPr>
        <w:widowControl w:val="0"/>
        <w:autoSpaceDE w:val="0"/>
        <w:autoSpaceDN w:val="0"/>
        <w:adjustRightInd w:val="0"/>
        <w:spacing w:after="0" w:line="240" w:lineRule="auto"/>
        <w:ind w:firstLine="709"/>
        <w:jc w:val="center"/>
        <w:rPr>
          <w:rFonts w:ascii="Arial" w:eastAsia="Calibri" w:hAnsi="Arial" w:cs="Arial"/>
          <w:color w:val="000000"/>
          <w:sz w:val="14"/>
          <w:szCs w:val="14"/>
          <w:lang w:eastAsia="en-US"/>
        </w:rPr>
      </w:pPr>
      <w:r w:rsidRPr="00925784">
        <w:rPr>
          <w:rFonts w:ascii="Arial" w:eastAsia="Calibri" w:hAnsi="Arial" w:cs="Arial"/>
          <w:color w:val="000000"/>
          <w:sz w:val="14"/>
          <w:szCs w:val="14"/>
          <w:lang w:eastAsia="en-US"/>
        </w:rPr>
        <w:t xml:space="preserve">(описание объектов эксплуатации в соответствии с выпиской из Единого государственного реестра недвижимости </w:t>
      </w:r>
      <w:r w:rsidR="00925784" w:rsidRPr="00925784">
        <w:rPr>
          <w:rFonts w:ascii="Arial" w:eastAsia="Calibri" w:hAnsi="Arial" w:cs="Arial"/>
          <w:color w:val="000000"/>
          <w:sz w:val="14"/>
          <w:szCs w:val="14"/>
          <w:lang w:eastAsia="en-US"/>
        </w:rPr>
        <w:t>о собственности</w:t>
      </w:r>
    </w:p>
    <w:p w14:paraId="6491FAD9" w14:textId="0322B5A7" w:rsidR="007B0FBF" w:rsidRPr="00925784" w:rsidRDefault="007B0FBF" w:rsidP="004A689B">
      <w:pPr>
        <w:widowControl w:val="0"/>
        <w:autoSpaceDE w:val="0"/>
        <w:autoSpaceDN w:val="0"/>
        <w:adjustRightInd w:val="0"/>
        <w:spacing w:after="0" w:line="240" w:lineRule="auto"/>
        <w:ind w:firstLine="709"/>
        <w:jc w:val="center"/>
        <w:rPr>
          <w:rFonts w:ascii="Arial" w:eastAsia="Calibri" w:hAnsi="Arial" w:cs="Arial"/>
          <w:color w:val="000000"/>
          <w:sz w:val="14"/>
          <w:szCs w:val="14"/>
          <w:lang w:eastAsia="en-US"/>
        </w:rPr>
      </w:pPr>
      <w:r w:rsidRPr="00925784">
        <w:rPr>
          <w:rFonts w:ascii="Arial" w:eastAsia="Calibri" w:hAnsi="Arial" w:cs="Arial"/>
          <w:color w:val="000000"/>
          <w:sz w:val="14"/>
          <w:szCs w:val="14"/>
          <w:lang w:eastAsia="en-US"/>
        </w:rPr>
        <w:t>или</w:t>
      </w:r>
      <w:r w:rsidR="00925784" w:rsidRPr="00925784">
        <w:rPr>
          <w:rFonts w:ascii="Arial" w:eastAsia="Calibri" w:hAnsi="Arial" w:cs="Arial"/>
          <w:color w:val="000000"/>
          <w:sz w:val="14"/>
          <w:szCs w:val="14"/>
          <w:lang w:eastAsia="en-US"/>
        </w:rPr>
        <w:t xml:space="preserve"> иным </w:t>
      </w:r>
      <w:r w:rsidRPr="00925784">
        <w:rPr>
          <w:rFonts w:ascii="Arial" w:eastAsia="Calibri" w:hAnsi="Arial" w:cs="Arial"/>
          <w:color w:val="000000"/>
          <w:sz w:val="14"/>
          <w:szCs w:val="14"/>
          <w:lang w:eastAsia="en-US"/>
        </w:rPr>
        <w:t>договором)</w:t>
      </w:r>
    </w:p>
    <w:p w14:paraId="23C3CCA2" w14:textId="1935A656" w:rsidR="00EF64F5" w:rsidRPr="00925784" w:rsidRDefault="007B0FBF" w:rsidP="004A689B">
      <w:pPr>
        <w:widowControl w:val="0"/>
        <w:autoSpaceDE w:val="0"/>
        <w:autoSpaceDN w:val="0"/>
        <w:adjustRightInd w:val="0"/>
        <w:spacing w:after="0" w:line="240" w:lineRule="auto"/>
        <w:ind w:firstLine="709"/>
        <w:jc w:val="both"/>
        <w:rPr>
          <w:rFonts w:ascii="Arial" w:eastAsia="Calibri" w:hAnsi="Arial" w:cs="Arial"/>
          <w:color w:val="000000"/>
          <w:sz w:val="16"/>
          <w:szCs w:val="16"/>
          <w:lang w:eastAsia="en-US"/>
        </w:rPr>
      </w:pPr>
      <w:r w:rsidRPr="00925784">
        <w:rPr>
          <w:rFonts w:ascii="Arial" w:eastAsia="Calibri" w:hAnsi="Arial" w:cs="Arial"/>
          <w:color w:val="000000"/>
          <w:sz w:val="16"/>
          <w:szCs w:val="16"/>
          <w:lang w:eastAsia="en-US"/>
        </w:rPr>
        <w:t xml:space="preserve">находящиеся в собственности (запись о регистрации права № _______ или в пользовании транзитной организации на основании </w:t>
      </w:r>
      <w:r w:rsidR="00515E43" w:rsidRPr="00925784">
        <w:rPr>
          <w:rFonts w:ascii="Arial" w:eastAsia="Calibri" w:hAnsi="Arial" w:cs="Arial"/>
          <w:color w:val="000000"/>
          <w:sz w:val="16"/>
          <w:szCs w:val="16"/>
          <w:lang w:eastAsia="en-US"/>
        </w:rPr>
        <w:t>_____________________</w:t>
      </w:r>
      <w:r w:rsidR="00515E43" w:rsidRPr="00925784">
        <w:rPr>
          <w:rFonts w:ascii="Arial" w:eastAsia="Calibri" w:hAnsi="Arial" w:cs="Arial"/>
          <w:sz w:val="16"/>
          <w:szCs w:val="16"/>
          <w:lang w:eastAsia="en-US"/>
        </w:rPr>
        <w:t>)</w:t>
      </w:r>
      <w:r w:rsidR="00D14D58" w:rsidRPr="00925784">
        <w:rPr>
          <w:rFonts w:ascii="Arial" w:eastAsia="Calibri" w:hAnsi="Arial" w:cs="Arial"/>
          <w:sz w:val="16"/>
          <w:szCs w:val="16"/>
          <w:lang w:eastAsia="en-US"/>
        </w:rPr>
        <w:t>,</w:t>
      </w:r>
      <w:r w:rsidR="00DF3C5C" w:rsidRPr="00925784">
        <w:rPr>
          <w:rFonts w:ascii="Arial" w:eastAsia="Calibri" w:hAnsi="Arial" w:cs="Arial"/>
          <w:sz w:val="16"/>
          <w:szCs w:val="16"/>
          <w:lang w:eastAsia="en-US"/>
        </w:rPr>
        <w:t xml:space="preserve">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холодной</w:t>
      </w:r>
      <w:r w:rsidR="00211EE7" w:rsidRPr="00925784">
        <w:rPr>
          <w:rFonts w:ascii="Arial" w:eastAsia="Calibri" w:hAnsi="Arial" w:cs="Arial"/>
          <w:sz w:val="16"/>
          <w:szCs w:val="16"/>
          <w:lang w:eastAsia="en-US"/>
        </w:rPr>
        <w:t xml:space="preserve"> (питьевой)</w:t>
      </w:r>
      <w:r w:rsidR="00DF3C5C" w:rsidRPr="00925784">
        <w:rPr>
          <w:rFonts w:ascii="Arial" w:eastAsia="Calibri" w:hAnsi="Arial" w:cs="Arial"/>
          <w:sz w:val="16"/>
          <w:szCs w:val="16"/>
          <w:lang w:eastAsia="en-US"/>
        </w:rPr>
        <w:t xml:space="preserve"> воды</w:t>
      </w:r>
      <w:r w:rsidR="00211EE7" w:rsidRPr="00925784">
        <w:rPr>
          <w:rFonts w:ascii="Arial" w:eastAsia="Calibri" w:hAnsi="Arial" w:cs="Arial"/>
          <w:sz w:val="16"/>
          <w:szCs w:val="16"/>
          <w:lang w:eastAsia="en-US"/>
        </w:rPr>
        <w:t xml:space="preserve"> ________________________________________________________________________________________________________</w:t>
      </w:r>
      <w:r w:rsidR="00EF64F5" w:rsidRPr="00925784">
        <w:rPr>
          <w:rFonts w:ascii="Arial" w:eastAsia="Times New Roman" w:hAnsi="Arial" w:cs="Arial"/>
          <w:sz w:val="16"/>
          <w:szCs w:val="16"/>
        </w:rPr>
        <w:t>.</w:t>
      </w:r>
    </w:p>
    <w:p w14:paraId="298E1C53" w14:textId="7F5D9B46" w:rsidR="00DF3C5C" w:rsidRPr="009A427F" w:rsidRDefault="00DF3C5C"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Транзитная организация учитывает допустимые изменения качества холодной (питьевой) </w:t>
      </w:r>
      <w:r w:rsidR="00211EE7">
        <w:rPr>
          <w:rFonts w:ascii="Arial" w:eastAsia="Calibri" w:hAnsi="Arial" w:cs="Arial"/>
          <w:sz w:val="16"/>
          <w:szCs w:val="16"/>
          <w:lang w:eastAsia="en-US"/>
        </w:rPr>
        <w:t xml:space="preserve">и холодной (технической) </w:t>
      </w:r>
      <w:r w:rsidRPr="009A427F">
        <w:rPr>
          <w:rFonts w:ascii="Arial" w:eastAsia="Calibri" w:hAnsi="Arial" w:cs="Arial"/>
          <w:sz w:val="16"/>
          <w:szCs w:val="16"/>
          <w:lang w:eastAsia="en-US"/>
        </w:rPr>
        <w:t>воды (далее - холодная вода) и потерь холодной воды при транспортировке от точки приема до точки подачи, расположенных на границе эксплуатационной ответствен</w:t>
      </w:r>
      <w:r w:rsidR="00E269C9">
        <w:rPr>
          <w:rFonts w:ascii="Arial" w:eastAsia="Calibri" w:hAnsi="Arial" w:cs="Arial"/>
          <w:sz w:val="16"/>
          <w:szCs w:val="16"/>
          <w:lang w:eastAsia="en-US"/>
        </w:rPr>
        <w:t xml:space="preserve">ности транзитной организации и </w:t>
      </w:r>
      <w:r w:rsidRPr="009A427F">
        <w:rPr>
          <w:rFonts w:ascii="Arial" w:eastAsia="Calibri" w:hAnsi="Arial" w:cs="Arial"/>
          <w:sz w:val="16"/>
          <w:szCs w:val="16"/>
          <w:lang w:eastAsia="en-US"/>
        </w:rPr>
        <w:t>организации</w:t>
      </w:r>
      <w:r w:rsidR="00E269C9">
        <w:rPr>
          <w:rFonts w:ascii="Arial" w:eastAsia="Calibri" w:hAnsi="Arial" w:cs="Arial"/>
          <w:sz w:val="16"/>
          <w:szCs w:val="16"/>
          <w:lang w:eastAsia="en-US"/>
        </w:rPr>
        <w:t xml:space="preserve"> ВКХ</w:t>
      </w:r>
      <w:r w:rsidRPr="009A427F">
        <w:rPr>
          <w:rFonts w:ascii="Arial" w:eastAsia="Calibri" w:hAnsi="Arial" w:cs="Arial"/>
          <w:sz w:val="16"/>
          <w:szCs w:val="16"/>
          <w:lang w:eastAsia="en-US"/>
        </w:rPr>
        <w:t xml:space="preserve">. </w:t>
      </w:r>
      <w:r w:rsidR="00E269C9">
        <w:rPr>
          <w:rFonts w:ascii="Arial" w:eastAsia="Calibri" w:hAnsi="Arial" w:cs="Arial"/>
          <w:sz w:val="16"/>
          <w:szCs w:val="16"/>
          <w:lang w:eastAsia="en-US"/>
        </w:rPr>
        <w:t>О</w:t>
      </w:r>
      <w:r w:rsidRPr="009A427F">
        <w:rPr>
          <w:rFonts w:ascii="Arial" w:eastAsia="Calibri" w:hAnsi="Arial" w:cs="Arial"/>
          <w:sz w:val="16"/>
          <w:szCs w:val="16"/>
          <w:lang w:eastAsia="en-US"/>
        </w:rPr>
        <w:t>рганизация</w:t>
      </w:r>
      <w:r w:rsidR="00E269C9">
        <w:rPr>
          <w:rFonts w:ascii="Arial" w:eastAsia="Calibri" w:hAnsi="Arial" w:cs="Arial"/>
          <w:sz w:val="16"/>
          <w:szCs w:val="16"/>
          <w:lang w:eastAsia="en-US"/>
        </w:rPr>
        <w:t xml:space="preserve"> ВКХ</w:t>
      </w:r>
      <w:r w:rsidRPr="009A427F">
        <w:rPr>
          <w:rFonts w:ascii="Arial" w:eastAsia="Calibri" w:hAnsi="Arial" w:cs="Arial"/>
          <w:sz w:val="16"/>
          <w:szCs w:val="16"/>
          <w:lang w:eastAsia="en-US"/>
        </w:rPr>
        <w:t xml:space="preserve"> обязуется оплачивать указанные услуги, а также обеспечивать подачу определенного объема холодной воды установленного качества.</w:t>
      </w:r>
    </w:p>
    <w:p w14:paraId="4BE15BD7" w14:textId="659F7825" w:rsidR="00DF3C5C" w:rsidRPr="009A427F" w:rsidRDefault="00DF3C5C"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2. </w:t>
      </w:r>
      <w:r w:rsidR="00D54328" w:rsidRPr="009A427F">
        <w:rPr>
          <w:rFonts w:ascii="Arial" w:eastAsia="Calibri" w:hAnsi="Arial" w:cs="Arial"/>
          <w:sz w:val="16"/>
          <w:szCs w:val="16"/>
          <w:lang w:eastAsia="en-US"/>
        </w:rPr>
        <w:t>Границы балансовой принадлежности и эксплуатационной ответственности объектов централизованных систем холодного водоснабжения транзитной организации и организации</w:t>
      </w:r>
      <w:r w:rsidR="002A397B">
        <w:rPr>
          <w:rFonts w:ascii="Arial" w:eastAsia="Calibri" w:hAnsi="Arial" w:cs="Arial"/>
          <w:sz w:val="16"/>
          <w:szCs w:val="16"/>
          <w:lang w:eastAsia="en-US"/>
        </w:rPr>
        <w:t xml:space="preserve"> ВКХ</w:t>
      </w:r>
      <w:r w:rsidR="00D54328" w:rsidRPr="009A427F">
        <w:rPr>
          <w:rFonts w:ascii="Arial" w:eastAsia="Calibri" w:hAnsi="Arial" w:cs="Arial"/>
          <w:sz w:val="16"/>
          <w:szCs w:val="16"/>
          <w:lang w:eastAsia="en-US"/>
        </w:rPr>
        <w:t xml:space="preserve"> определяются в акте разграничения балансовой принадлежности и эксплуатационной ответственности по форме согласно Приложению №</w:t>
      </w:r>
      <w:r w:rsidR="00211EE7">
        <w:rPr>
          <w:rFonts w:ascii="Arial" w:eastAsia="Calibri" w:hAnsi="Arial" w:cs="Arial"/>
          <w:sz w:val="16"/>
          <w:szCs w:val="16"/>
          <w:lang w:eastAsia="en-US"/>
        </w:rPr>
        <w:t>1</w:t>
      </w:r>
      <w:r w:rsidRPr="009A427F">
        <w:rPr>
          <w:rFonts w:ascii="Arial" w:eastAsia="Calibri" w:hAnsi="Arial" w:cs="Arial"/>
          <w:sz w:val="16"/>
          <w:szCs w:val="16"/>
          <w:lang w:eastAsia="en-US"/>
        </w:rPr>
        <w:t>.</w:t>
      </w:r>
    </w:p>
    <w:p w14:paraId="1F8D3015" w14:textId="31D1114A" w:rsidR="00DF3C5C" w:rsidRPr="009A427F" w:rsidRDefault="00DF3C5C"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3. </w:t>
      </w:r>
      <w:r w:rsidR="00D54328" w:rsidRPr="009A427F">
        <w:rPr>
          <w:rFonts w:ascii="Arial" w:eastAsia="Calibri" w:hAnsi="Arial" w:cs="Arial"/>
          <w:sz w:val="16"/>
          <w:szCs w:val="16"/>
          <w:lang w:eastAsia="en-US"/>
        </w:rPr>
        <w:t>Акт разграничения балансовой принадлежности и эксплуатационной ответственнос</w:t>
      </w:r>
      <w:r w:rsidR="00211EE7">
        <w:rPr>
          <w:rFonts w:ascii="Arial" w:eastAsia="Calibri" w:hAnsi="Arial" w:cs="Arial"/>
          <w:sz w:val="16"/>
          <w:szCs w:val="16"/>
          <w:lang w:eastAsia="en-US"/>
        </w:rPr>
        <w:t>ти, приведенный в Приложении №1</w:t>
      </w:r>
      <w:r w:rsidR="00D54328" w:rsidRPr="009A427F">
        <w:rPr>
          <w:rFonts w:ascii="Arial" w:eastAsia="Calibri" w:hAnsi="Arial" w:cs="Arial"/>
          <w:sz w:val="16"/>
          <w:szCs w:val="16"/>
          <w:lang w:eastAsia="en-US"/>
        </w:rPr>
        <w:t xml:space="preserve"> к настоящему договору, подлежит подписанию при заключении настоящего договора и является его неотъемлемой частью</w:t>
      </w:r>
      <w:r w:rsidRPr="009A427F">
        <w:rPr>
          <w:rFonts w:ascii="Arial" w:eastAsia="Calibri" w:hAnsi="Arial" w:cs="Arial"/>
          <w:sz w:val="16"/>
          <w:szCs w:val="16"/>
          <w:lang w:eastAsia="en-US"/>
        </w:rPr>
        <w:t>.</w:t>
      </w:r>
    </w:p>
    <w:p w14:paraId="1F13A2CC" w14:textId="66831094" w:rsidR="00DB11F3" w:rsidRPr="009A427F" w:rsidRDefault="00DB11F3"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Местом исполнения обязательств по договору является </w:t>
      </w:r>
      <w:r w:rsidR="00925784">
        <w:rPr>
          <w:rFonts w:ascii="Arial" w:hAnsi="Arial" w:cs="Arial"/>
          <w:color w:val="000000"/>
          <w:sz w:val="16"/>
          <w:szCs w:val="16"/>
        </w:rPr>
        <w:t>______________________________________________________</w:t>
      </w:r>
      <w:r w:rsidRPr="009A427F">
        <w:rPr>
          <w:rFonts w:ascii="Arial" w:eastAsia="Calibri" w:hAnsi="Arial" w:cs="Arial"/>
          <w:sz w:val="16"/>
          <w:szCs w:val="16"/>
          <w:lang w:eastAsia="en-US"/>
        </w:rPr>
        <w:t>.</w:t>
      </w:r>
    </w:p>
    <w:p w14:paraId="4F593949" w14:textId="7EB4E9CA" w:rsidR="00DF3C5C" w:rsidRPr="00925784" w:rsidRDefault="00DF3C5C" w:rsidP="004A689B">
      <w:pPr>
        <w:widowControl w:val="0"/>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4. Величина мощности (нагрузки), в пределах которой транзитная организация принимает на себя обязательства обеспечить транспортировку холодной воды, составляет </w:t>
      </w:r>
      <w:r w:rsidR="005A47BE" w:rsidRPr="00925784">
        <w:rPr>
          <w:rFonts w:ascii="Arial" w:eastAsia="Calibri" w:hAnsi="Arial" w:cs="Arial"/>
          <w:sz w:val="16"/>
          <w:szCs w:val="16"/>
          <w:lang w:eastAsia="en-US"/>
        </w:rPr>
        <w:fldChar w:fldCharType="begin">
          <w:ffData>
            <w:name w:val="НВКМощность"/>
            <w:enabled/>
            <w:calcOnExit w:val="0"/>
            <w:textInput/>
          </w:ffData>
        </w:fldChar>
      </w:r>
      <w:bookmarkStart w:id="6" w:name="НВКМощность"/>
      <w:r w:rsidR="005A47BE" w:rsidRPr="00925784">
        <w:rPr>
          <w:rFonts w:ascii="Arial" w:eastAsia="Calibri" w:hAnsi="Arial" w:cs="Arial"/>
          <w:sz w:val="16"/>
          <w:szCs w:val="16"/>
          <w:lang w:eastAsia="en-US"/>
        </w:rPr>
        <w:instrText xml:space="preserve"> FORMTEXT </w:instrText>
      </w:r>
      <w:r w:rsidR="005A47BE" w:rsidRPr="00925784">
        <w:rPr>
          <w:rFonts w:ascii="Arial" w:eastAsia="Calibri" w:hAnsi="Arial" w:cs="Arial"/>
          <w:sz w:val="16"/>
          <w:szCs w:val="16"/>
          <w:lang w:eastAsia="en-US"/>
        </w:rPr>
      </w:r>
      <w:r w:rsidR="005A47BE" w:rsidRPr="00925784">
        <w:rPr>
          <w:rFonts w:ascii="Arial" w:eastAsia="Calibri" w:hAnsi="Arial" w:cs="Arial"/>
          <w:sz w:val="16"/>
          <w:szCs w:val="16"/>
          <w:lang w:eastAsia="en-US"/>
        </w:rPr>
        <w:fldChar w:fldCharType="separate"/>
      </w:r>
      <w:r w:rsidR="005A47BE" w:rsidRPr="00925784">
        <w:rPr>
          <w:rFonts w:ascii="Arial" w:eastAsia="Calibri" w:hAnsi="Arial" w:cs="Arial"/>
          <w:noProof/>
          <w:sz w:val="16"/>
          <w:szCs w:val="16"/>
          <w:lang w:eastAsia="en-US"/>
        </w:rPr>
        <w:t> </w:t>
      </w:r>
      <w:r w:rsidR="005A47BE" w:rsidRPr="00925784">
        <w:rPr>
          <w:rFonts w:ascii="Arial" w:eastAsia="Calibri" w:hAnsi="Arial" w:cs="Arial"/>
          <w:noProof/>
          <w:sz w:val="16"/>
          <w:szCs w:val="16"/>
          <w:lang w:eastAsia="en-US"/>
        </w:rPr>
        <w:t> </w:t>
      </w:r>
      <w:r w:rsidR="005A47BE" w:rsidRPr="00925784">
        <w:rPr>
          <w:rFonts w:ascii="Arial" w:eastAsia="Calibri" w:hAnsi="Arial" w:cs="Arial"/>
          <w:noProof/>
          <w:sz w:val="16"/>
          <w:szCs w:val="16"/>
          <w:lang w:eastAsia="en-US"/>
        </w:rPr>
        <w:t> </w:t>
      </w:r>
      <w:r w:rsidR="005A47BE" w:rsidRPr="00925784">
        <w:rPr>
          <w:rFonts w:ascii="Arial" w:eastAsia="Calibri" w:hAnsi="Arial" w:cs="Arial"/>
          <w:noProof/>
          <w:sz w:val="16"/>
          <w:szCs w:val="16"/>
          <w:lang w:eastAsia="en-US"/>
        </w:rPr>
        <w:t> </w:t>
      </w:r>
      <w:r w:rsidR="005A47BE" w:rsidRPr="00925784">
        <w:rPr>
          <w:rFonts w:ascii="Arial" w:eastAsia="Calibri" w:hAnsi="Arial" w:cs="Arial"/>
          <w:noProof/>
          <w:sz w:val="16"/>
          <w:szCs w:val="16"/>
          <w:lang w:eastAsia="en-US"/>
        </w:rPr>
        <w:t> </w:t>
      </w:r>
      <w:r w:rsidR="005A47BE" w:rsidRPr="00925784">
        <w:rPr>
          <w:rFonts w:ascii="Arial" w:eastAsia="Calibri" w:hAnsi="Arial" w:cs="Arial"/>
          <w:sz w:val="16"/>
          <w:szCs w:val="16"/>
          <w:lang w:eastAsia="en-US"/>
        </w:rPr>
        <w:fldChar w:fldCharType="end"/>
      </w:r>
      <w:bookmarkEnd w:id="6"/>
      <w:r w:rsidR="00C1219D" w:rsidRPr="00925784">
        <w:rPr>
          <w:rFonts w:ascii="Arial" w:hAnsi="Arial" w:cs="Arial"/>
          <w:sz w:val="16"/>
          <w:szCs w:val="16"/>
        </w:rPr>
        <w:t>куб.м/час.</w:t>
      </w:r>
    </w:p>
    <w:p w14:paraId="2CF782CF" w14:textId="62B2F709" w:rsidR="00DF3C5C" w:rsidRPr="00925784" w:rsidRDefault="00DF3C5C" w:rsidP="004A689B">
      <w:pPr>
        <w:widowControl w:val="0"/>
        <w:autoSpaceDE w:val="0"/>
        <w:autoSpaceDN w:val="0"/>
        <w:adjustRightInd w:val="0"/>
        <w:spacing w:after="0" w:line="240" w:lineRule="auto"/>
        <w:ind w:firstLine="709"/>
        <w:jc w:val="both"/>
        <w:rPr>
          <w:rFonts w:ascii="Arial" w:eastAsia="Calibri" w:hAnsi="Arial" w:cs="Arial"/>
          <w:sz w:val="16"/>
          <w:szCs w:val="16"/>
          <w:lang w:eastAsia="en-US"/>
        </w:rPr>
      </w:pPr>
      <w:r w:rsidRPr="00925784">
        <w:rPr>
          <w:rFonts w:ascii="Arial" w:eastAsia="Calibri" w:hAnsi="Arial" w:cs="Arial"/>
          <w:sz w:val="16"/>
          <w:szCs w:val="16"/>
          <w:lang w:eastAsia="en-US"/>
        </w:rPr>
        <w:t>5. Сведения о максимальной величине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 организации</w:t>
      </w:r>
      <w:r w:rsidR="00E269C9" w:rsidRPr="00925784">
        <w:rPr>
          <w:rFonts w:ascii="Arial" w:eastAsia="Calibri" w:hAnsi="Arial" w:cs="Arial"/>
          <w:sz w:val="16"/>
          <w:szCs w:val="16"/>
          <w:lang w:eastAsia="en-US"/>
        </w:rPr>
        <w:t xml:space="preserve"> ВКХ </w:t>
      </w:r>
      <w:r w:rsidRPr="00925784">
        <w:rPr>
          <w:rFonts w:ascii="Arial" w:eastAsia="Calibri" w:hAnsi="Arial" w:cs="Arial"/>
          <w:sz w:val="16"/>
          <w:szCs w:val="16"/>
          <w:lang w:eastAsia="en-US"/>
        </w:rPr>
        <w:t>прив</w:t>
      </w:r>
      <w:r w:rsidR="00067EA5" w:rsidRPr="00925784">
        <w:rPr>
          <w:rFonts w:ascii="Arial" w:eastAsia="Calibri" w:hAnsi="Arial" w:cs="Arial"/>
          <w:sz w:val="16"/>
          <w:szCs w:val="16"/>
          <w:lang w:eastAsia="en-US"/>
        </w:rPr>
        <w:t>одятся по форме согласно</w:t>
      </w:r>
      <w:r w:rsidRPr="00925784">
        <w:rPr>
          <w:rFonts w:ascii="Arial" w:eastAsia="Calibri" w:hAnsi="Arial" w:cs="Arial"/>
          <w:sz w:val="16"/>
          <w:szCs w:val="16"/>
          <w:lang w:eastAsia="en-US"/>
        </w:rPr>
        <w:t xml:space="preserve"> </w:t>
      </w:r>
      <w:hyperlink r:id="rId6" w:anchor="Par310" w:history="1">
        <w:r w:rsidR="004F080C" w:rsidRPr="00925784">
          <w:rPr>
            <w:rFonts w:ascii="Arial" w:eastAsia="Calibri" w:hAnsi="Arial" w:cs="Arial"/>
            <w:sz w:val="16"/>
            <w:szCs w:val="16"/>
            <w:lang w:eastAsia="en-US"/>
          </w:rPr>
          <w:t>П</w:t>
        </w:r>
        <w:r w:rsidR="007070FF" w:rsidRPr="00925784">
          <w:rPr>
            <w:rFonts w:ascii="Arial" w:eastAsia="Calibri" w:hAnsi="Arial" w:cs="Arial"/>
            <w:sz w:val="16"/>
            <w:szCs w:val="16"/>
            <w:lang w:eastAsia="en-US"/>
          </w:rPr>
          <w:t>риложени</w:t>
        </w:r>
        <w:r w:rsidR="00067EA5" w:rsidRPr="00925784">
          <w:rPr>
            <w:rFonts w:ascii="Arial" w:eastAsia="Calibri" w:hAnsi="Arial" w:cs="Arial"/>
            <w:sz w:val="16"/>
            <w:szCs w:val="16"/>
            <w:lang w:eastAsia="en-US"/>
          </w:rPr>
          <w:t>ю</w:t>
        </w:r>
        <w:r w:rsidR="007070FF" w:rsidRPr="00925784">
          <w:rPr>
            <w:rFonts w:ascii="Arial" w:eastAsia="Calibri" w:hAnsi="Arial" w:cs="Arial"/>
            <w:sz w:val="16"/>
            <w:szCs w:val="16"/>
            <w:lang w:eastAsia="en-US"/>
          </w:rPr>
          <w:t xml:space="preserve"> №</w:t>
        </w:r>
      </w:hyperlink>
      <w:r w:rsidR="00211EE7" w:rsidRPr="00925784">
        <w:rPr>
          <w:rFonts w:ascii="Arial" w:eastAsia="Calibri" w:hAnsi="Arial" w:cs="Arial"/>
          <w:sz w:val="16"/>
          <w:szCs w:val="16"/>
          <w:lang w:eastAsia="en-US"/>
        </w:rPr>
        <w:t>2</w:t>
      </w:r>
      <w:r w:rsidRPr="00925784">
        <w:rPr>
          <w:rFonts w:ascii="Arial" w:eastAsia="Calibri" w:hAnsi="Arial" w:cs="Arial"/>
          <w:sz w:val="16"/>
          <w:szCs w:val="16"/>
          <w:lang w:eastAsia="en-US"/>
        </w:rPr>
        <w:t>.</w:t>
      </w:r>
    </w:p>
    <w:p w14:paraId="7F797F13" w14:textId="1191ECBB" w:rsidR="00DF3C5C" w:rsidRPr="00925784" w:rsidRDefault="003D5012"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25784">
        <w:rPr>
          <w:rFonts w:ascii="Arial" w:eastAsia="Calibri" w:hAnsi="Arial" w:cs="Arial"/>
          <w:sz w:val="16"/>
          <w:szCs w:val="16"/>
          <w:lang w:eastAsia="en-US"/>
        </w:rPr>
        <w:t>6</w:t>
      </w:r>
      <w:r w:rsidR="00DF3C5C" w:rsidRPr="00925784">
        <w:rPr>
          <w:rFonts w:ascii="Arial" w:eastAsia="Calibri" w:hAnsi="Arial" w:cs="Arial"/>
          <w:sz w:val="16"/>
          <w:szCs w:val="16"/>
          <w:lang w:eastAsia="en-US"/>
        </w:rPr>
        <w:t xml:space="preserve"> Сведения о допустимых изменениях качества воды при ее транспортировке прив</w:t>
      </w:r>
      <w:r w:rsidR="00067EA5" w:rsidRPr="00925784">
        <w:rPr>
          <w:rFonts w:ascii="Arial" w:eastAsia="Calibri" w:hAnsi="Arial" w:cs="Arial"/>
          <w:sz w:val="16"/>
          <w:szCs w:val="16"/>
          <w:lang w:eastAsia="en-US"/>
        </w:rPr>
        <w:t xml:space="preserve">одятся по форме согласно </w:t>
      </w:r>
      <w:r w:rsidR="004F080C" w:rsidRPr="00925784">
        <w:rPr>
          <w:rFonts w:ascii="Arial" w:eastAsia="Calibri" w:hAnsi="Arial" w:cs="Arial"/>
          <w:sz w:val="16"/>
          <w:szCs w:val="16"/>
          <w:lang w:eastAsia="en-US"/>
        </w:rPr>
        <w:t>П</w:t>
      </w:r>
      <w:r w:rsidR="007070FF" w:rsidRPr="00925784">
        <w:rPr>
          <w:rFonts w:ascii="Arial" w:eastAsia="Calibri" w:hAnsi="Arial" w:cs="Arial"/>
          <w:sz w:val="16"/>
          <w:szCs w:val="16"/>
          <w:lang w:eastAsia="en-US"/>
        </w:rPr>
        <w:t>риложени</w:t>
      </w:r>
      <w:r w:rsidR="00067EA5" w:rsidRPr="00925784">
        <w:rPr>
          <w:rFonts w:ascii="Arial" w:eastAsia="Calibri" w:hAnsi="Arial" w:cs="Arial"/>
          <w:sz w:val="16"/>
          <w:szCs w:val="16"/>
          <w:lang w:eastAsia="en-US"/>
        </w:rPr>
        <w:t>ю</w:t>
      </w:r>
      <w:r w:rsidR="007070FF" w:rsidRPr="00925784">
        <w:rPr>
          <w:rFonts w:ascii="Arial" w:eastAsia="Calibri" w:hAnsi="Arial" w:cs="Arial"/>
          <w:sz w:val="16"/>
          <w:szCs w:val="16"/>
          <w:lang w:eastAsia="en-US"/>
        </w:rPr>
        <w:t xml:space="preserve"> №</w:t>
      </w:r>
      <w:r w:rsidR="00FC1702">
        <w:rPr>
          <w:rFonts w:ascii="Arial" w:eastAsia="Calibri" w:hAnsi="Arial" w:cs="Arial"/>
          <w:sz w:val="16"/>
          <w:szCs w:val="16"/>
          <w:lang w:eastAsia="en-US"/>
        </w:rPr>
        <w:t>3</w:t>
      </w:r>
      <w:r w:rsidR="00DF3C5C" w:rsidRPr="00925784">
        <w:rPr>
          <w:rFonts w:ascii="Arial" w:eastAsia="Calibri" w:hAnsi="Arial" w:cs="Arial"/>
          <w:sz w:val="16"/>
          <w:szCs w:val="16"/>
          <w:lang w:eastAsia="en-US"/>
        </w:rPr>
        <w:t>.</w:t>
      </w:r>
    </w:p>
    <w:p w14:paraId="730D01B9" w14:textId="77777777" w:rsidR="00DF3C5C" w:rsidRPr="00925784" w:rsidRDefault="00DF3C5C" w:rsidP="004A689B">
      <w:pPr>
        <w:autoSpaceDE w:val="0"/>
        <w:autoSpaceDN w:val="0"/>
        <w:adjustRightInd w:val="0"/>
        <w:spacing w:after="0" w:line="240" w:lineRule="auto"/>
        <w:ind w:firstLine="709"/>
        <w:jc w:val="center"/>
        <w:rPr>
          <w:rFonts w:ascii="Arial" w:eastAsia="Calibri" w:hAnsi="Arial" w:cs="Arial"/>
          <w:sz w:val="16"/>
          <w:szCs w:val="16"/>
          <w:lang w:eastAsia="en-US"/>
        </w:rPr>
      </w:pPr>
    </w:p>
    <w:p w14:paraId="5507FFEE" w14:textId="77777777" w:rsidR="00DF3C5C" w:rsidRPr="00925784" w:rsidRDefault="00DF3C5C" w:rsidP="00925784">
      <w:pPr>
        <w:autoSpaceDE w:val="0"/>
        <w:autoSpaceDN w:val="0"/>
        <w:adjustRightInd w:val="0"/>
        <w:spacing w:after="0" w:line="240" w:lineRule="auto"/>
        <w:jc w:val="center"/>
        <w:outlineLvl w:val="0"/>
        <w:rPr>
          <w:rFonts w:ascii="Arial" w:eastAsia="Calibri" w:hAnsi="Arial" w:cs="Arial"/>
          <w:b/>
          <w:sz w:val="16"/>
          <w:szCs w:val="16"/>
          <w:lang w:eastAsia="en-US"/>
        </w:rPr>
      </w:pPr>
      <w:r w:rsidRPr="00925784">
        <w:rPr>
          <w:rFonts w:ascii="Arial" w:eastAsia="Calibri" w:hAnsi="Arial" w:cs="Arial"/>
          <w:b/>
          <w:sz w:val="16"/>
          <w:szCs w:val="16"/>
          <w:lang w:eastAsia="en-US"/>
        </w:rPr>
        <w:t>II. Сроки транспортировки холодной воды</w:t>
      </w:r>
    </w:p>
    <w:p w14:paraId="2EF232B1" w14:textId="77777777" w:rsidR="00DF3C5C" w:rsidRPr="00925784" w:rsidRDefault="00DF3C5C" w:rsidP="004A689B">
      <w:pPr>
        <w:autoSpaceDE w:val="0"/>
        <w:autoSpaceDN w:val="0"/>
        <w:adjustRightInd w:val="0"/>
        <w:spacing w:after="0" w:line="240" w:lineRule="auto"/>
        <w:ind w:firstLine="709"/>
        <w:jc w:val="center"/>
        <w:rPr>
          <w:rFonts w:ascii="Arial" w:eastAsia="Calibri" w:hAnsi="Arial" w:cs="Arial"/>
          <w:sz w:val="16"/>
          <w:szCs w:val="16"/>
          <w:lang w:eastAsia="en-US"/>
        </w:rPr>
      </w:pPr>
    </w:p>
    <w:p w14:paraId="1C8F72FD" w14:textId="6686A768" w:rsidR="00DB11F3" w:rsidRPr="00925784" w:rsidRDefault="003D5012"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25784">
        <w:rPr>
          <w:rFonts w:ascii="Arial" w:eastAsia="Calibri" w:hAnsi="Arial" w:cs="Arial"/>
          <w:sz w:val="16"/>
          <w:szCs w:val="16"/>
          <w:lang w:eastAsia="en-US"/>
        </w:rPr>
        <w:t>7</w:t>
      </w:r>
      <w:r w:rsidR="00DF3C5C" w:rsidRPr="00925784">
        <w:rPr>
          <w:rFonts w:ascii="Arial" w:eastAsia="Calibri" w:hAnsi="Arial" w:cs="Arial"/>
          <w:sz w:val="16"/>
          <w:szCs w:val="16"/>
          <w:lang w:eastAsia="en-US"/>
        </w:rPr>
        <w:t>. Датой начала транспор</w:t>
      </w:r>
      <w:r w:rsidR="007C093E" w:rsidRPr="00925784">
        <w:rPr>
          <w:rFonts w:ascii="Arial" w:eastAsia="Calibri" w:hAnsi="Arial" w:cs="Arial"/>
          <w:sz w:val="16"/>
          <w:szCs w:val="16"/>
          <w:lang w:eastAsia="en-US"/>
        </w:rPr>
        <w:t xml:space="preserve">тировки холодной воды является </w:t>
      </w:r>
      <w:r w:rsidR="00783EC8" w:rsidRPr="00925784">
        <w:rPr>
          <w:rFonts w:ascii="Arial" w:eastAsia="Calibri" w:hAnsi="Arial" w:cs="Arial"/>
          <w:color w:val="000000"/>
          <w:sz w:val="16"/>
          <w:szCs w:val="16"/>
          <w:lang w:eastAsia="en-US"/>
        </w:rPr>
        <w:t>"</w:t>
      </w:r>
      <w:r w:rsidR="00783EC8" w:rsidRPr="00925784">
        <w:rPr>
          <w:rFonts w:ascii="Arial" w:eastAsia="Calibri" w:hAnsi="Arial" w:cs="Arial"/>
          <w:color w:val="000000"/>
          <w:sz w:val="16"/>
          <w:szCs w:val="16"/>
          <w:lang w:eastAsia="en-US"/>
        </w:rPr>
        <w:fldChar w:fldCharType="begin">
          <w:ffData>
            <w:name w:val="НВКЧисло"/>
            <w:enabled/>
            <w:calcOnExit w:val="0"/>
            <w:textInput/>
          </w:ffData>
        </w:fldChar>
      </w:r>
      <w:bookmarkStart w:id="7" w:name="НВКЧисло"/>
      <w:r w:rsidR="00783EC8" w:rsidRPr="00925784">
        <w:rPr>
          <w:rFonts w:ascii="Arial" w:eastAsia="Calibri" w:hAnsi="Arial" w:cs="Arial"/>
          <w:color w:val="000000"/>
          <w:sz w:val="16"/>
          <w:szCs w:val="16"/>
          <w:lang w:eastAsia="en-US"/>
        </w:rPr>
        <w:instrText xml:space="preserve"> FORMTEXT </w:instrText>
      </w:r>
      <w:r w:rsidR="00783EC8" w:rsidRPr="00925784">
        <w:rPr>
          <w:rFonts w:ascii="Arial" w:eastAsia="Calibri" w:hAnsi="Arial" w:cs="Arial"/>
          <w:color w:val="000000"/>
          <w:sz w:val="16"/>
          <w:szCs w:val="16"/>
          <w:lang w:eastAsia="en-US"/>
        </w:rPr>
      </w:r>
      <w:r w:rsidR="00783EC8" w:rsidRPr="00925784">
        <w:rPr>
          <w:rFonts w:ascii="Arial" w:eastAsia="Calibri" w:hAnsi="Arial" w:cs="Arial"/>
          <w:color w:val="000000"/>
          <w:sz w:val="16"/>
          <w:szCs w:val="16"/>
          <w:lang w:eastAsia="en-US"/>
        </w:rPr>
        <w:fldChar w:fldCharType="separate"/>
      </w:r>
      <w:r w:rsidR="00783EC8" w:rsidRPr="00925784">
        <w:rPr>
          <w:rFonts w:ascii="Arial" w:eastAsia="Calibri" w:hAnsi="Arial" w:cs="Arial"/>
          <w:noProof/>
          <w:color w:val="000000"/>
          <w:sz w:val="16"/>
          <w:szCs w:val="16"/>
          <w:lang w:eastAsia="en-US"/>
        </w:rPr>
        <w:t> </w:t>
      </w:r>
      <w:r w:rsidR="00783EC8" w:rsidRPr="00925784">
        <w:rPr>
          <w:rFonts w:ascii="Arial" w:eastAsia="Calibri" w:hAnsi="Arial" w:cs="Arial"/>
          <w:noProof/>
          <w:color w:val="000000"/>
          <w:sz w:val="16"/>
          <w:szCs w:val="16"/>
          <w:lang w:eastAsia="en-US"/>
        </w:rPr>
        <w:t> </w:t>
      </w:r>
      <w:r w:rsidR="00783EC8" w:rsidRPr="00925784">
        <w:rPr>
          <w:rFonts w:ascii="Arial" w:eastAsia="Calibri" w:hAnsi="Arial" w:cs="Arial"/>
          <w:noProof/>
          <w:color w:val="000000"/>
          <w:sz w:val="16"/>
          <w:szCs w:val="16"/>
          <w:lang w:eastAsia="en-US"/>
        </w:rPr>
        <w:t> </w:t>
      </w:r>
      <w:r w:rsidR="00783EC8" w:rsidRPr="00925784">
        <w:rPr>
          <w:rFonts w:ascii="Arial" w:eastAsia="Calibri" w:hAnsi="Arial" w:cs="Arial"/>
          <w:noProof/>
          <w:color w:val="000000"/>
          <w:sz w:val="16"/>
          <w:szCs w:val="16"/>
          <w:lang w:eastAsia="en-US"/>
        </w:rPr>
        <w:t> </w:t>
      </w:r>
      <w:r w:rsidR="00783EC8" w:rsidRPr="00925784">
        <w:rPr>
          <w:rFonts w:ascii="Arial" w:eastAsia="Calibri" w:hAnsi="Arial" w:cs="Arial"/>
          <w:noProof/>
          <w:color w:val="000000"/>
          <w:sz w:val="16"/>
          <w:szCs w:val="16"/>
          <w:lang w:eastAsia="en-US"/>
        </w:rPr>
        <w:t> </w:t>
      </w:r>
      <w:r w:rsidR="00783EC8" w:rsidRPr="00925784">
        <w:rPr>
          <w:rFonts w:ascii="Arial" w:eastAsia="Calibri" w:hAnsi="Arial" w:cs="Arial"/>
          <w:color w:val="000000"/>
          <w:sz w:val="16"/>
          <w:szCs w:val="16"/>
          <w:lang w:eastAsia="en-US"/>
        </w:rPr>
        <w:fldChar w:fldCharType="end"/>
      </w:r>
      <w:bookmarkEnd w:id="7"/>
      <w:r w:rsidR="00783EC8" w:rsidRPr="00925784">
        <w:rPr>
          <w:rFonts w:ascii="Arial" w:eastAsia="Calibri" w:hAnsi="Arial" w:cs="Arial"/>
          <w:color w:val="000000"/>
          <w:sz w:val="16"/>
          <w:szCs w:val="16"/>
          <w:lang w:eastAsia="en-US"/>
        </w:rPr>
        <w:t xml:space="preserve">" </w:t>
      </w:r>
      <w:r w:rsidR="00783EC8" w:rsidRPr="00925784">
        <w:rPr>
          <w:rFonts w:ascii="Arial" w:eastAsia="Calibri" w:hAnsi="Arial" w:cs="Arial"/>
          <w:color w:val="000000"/>
          <w:sz w:val="16"/>
          <w:szCs w:val="16"/>
          <w:lang w:eastAsia="en-US"/>
        </w:rPr>
        <w:fldChar w:fldCharType="begin">
          <w:ffData>
            <w:name w:val="НВКМесяц"/>
            <w:enabled/>
            <w:calcOnExit w:val="0"/>
            <w:textInput/>
          </w:ffData>
        </w:fldChar>
      </w:r>
      <w:bookmarkStart w:id="8" w:name="НВКМесяц"/>
      <w:r w:rsidR="00783EC8" w:rsidRPr="00925784">
        <w:rPr>
          <w:rFonts w:ascii="Arial" w:eastAsia="Calibri" w:hAnsi="Arial" w:cs="Arial"/>
          <w:color w:val="000000"/>
          <w:sz w:val="16"/>
          <w:szCs w:val="16"/>
          <w:lang w:eastAsia="en-US"/>
        </w:rPr>
        <w:instrText xml:space="preserve"> FORMTEXT </w:instrText>
      </w:r>
      <w:r w:rsidR="00783EC8" w:rsidRPr="00925784">
        <w:rPr>
          <w:rFonts w:ascii="Arial" w:eastAsia="Calibri" w:hAnsi="Arial" w:cs="Arial"/>
          <w:color w:val="000000"/>
          <w:sz w:val="16"/>
          <w:szCs w:val="16"/>
          <w:lang w:eastAsia="en-US"/>
        </w:rPr>
      </w:r>
      <w:r w:rsidR="00783EC8" w:rsidRPr="00925784">
        <w:rPr>
          <w:rFonts w:ascii="Arial" w:eastAsia="Calibri" w:hAnsi="Arial" w:cs="Arial"/>
          <w:color w:val="000000"/>
          <w:sz w:val="16"/>
          <w:szCs w:val="16"/>
          <w:lang w:eastAsia="en-US"/>
        </w:rPr>
        <w:fldChar w:fldCharType="separate"/>
      </w:r>
      <w:r w:rsidR="00783EC8" w:rsidRPr="00925784">
        <w:rPr>
          <w:rFonts w:ascii="Arial" w:eastAsia="Calibri" w:hAnsi="Arial" w:cs="Arial"/>
          <w:noProof/>
          <w:color w:val="000000"/>
          <w:sz w:val="16"/>
          <w:szCs w:val="16"/>
          <w:lang w:eastAsia="en-US"/>
        </w:rPr>
        <w:t> </w:t>
      </w:r>
      <w:r w:rsidR="00783EC8" w:rsidRPr="00925784">
        <w:rPr>
          <w:rFonts w:ascii="Arial" w:eastAsia="Calibri" w:hAnsi="Arial" w:cs="Arial"/>
          <w:noProof/>
          <w:color w:val="000000"/>
          <w:sz w:val="16"/>
          <w:szCs w:val="16"/>
          <w:lang w:eastAsia="en-US"/>
        </w:rPr>
        <w:t> </w:t>
      </w:r>
      <w:r w:rsidR="00783EC8" w:rsidRPr="00925784">
        <w:rPr>
          <w:rFonts w:ascii="Arial" w:eastAsia="Calibri" w:hAnsi="Arial" w:cs="Arial"/>
          <w:noProof/>
          <w:color w:val="000000"/>
          <w:sz w:val="16"/>
          <w:szCs w:val="16"/>
          <w:lang w:eastAsia="en-US"/>
        </w:rPr>
        <w:t> </w:t>
      </w:r>
      <w:r w:rsidR="00783EC8" w:rsidRPr="00925784">
        <w:rPr>
          <w:rFonts w:ascii="Arial" w:eastAsia="Calibri" w:hAnsi="Arial" w:cs="Arial"/>
          <w:noProof/>
          <w:color w:val="000000"/>
          <w:sz w:val="16"/>
          <w:szCs w:val="16"/>
          <w:lang w:eastAsia="en-US"/>
        </w:rPr>
        <w:t> </w:t>
      </w:r>
      <w:r w:rsidR="00783EC8" w:rsidRPr="00925784">
        <w:rPr>
          <w:rFonts w:ascii="Arial" w:eastAsia="Calibri" w:hAnsi="Arial" w:cs="Arial"/>
          <w:noProof/>
          <w:color w:val="000000"/>
          <w:sz w:val="16"/>
          <w:szCs w:val="16"/>
          <w:lang w:eastAsia="en-US"/>
        </w:rPr>
        <w:t> </w:t>
      </w:r>
      <w:r w:rsidR="00783EC8" w:rsidRPr="00925784">
        <w:rPr>
          <w:rFonts w:ascii="Arial" w:eastAsia="Calibri" w:hAnsi="Arial" w:cs="Arial"/>
          <w:color w:val="000000"/>
          <w:sz w:val="16"/>
          <w:szCs w:val="16"/>
          <w:lang w:eastAsia="en-US"/>
        </w:rPr>
        <w:fldChar w:fldCharType="end"/>
      </w:r>
      <w:bookmarkEnd w:id="8"/>
      <w:r w:rsidR="00783EC8" w:rsidRPr="00925784">
        <w:rPr>
          <w:rFonts w:ascii="Arial" w:eastAsia="Calibri" w:hAnsi="Arial" w:cs="Arial"/>
          <w:color w:val="000000"/>
          <w:sz w:val="16"/>
          <w:szCs w:val="16"/>
          <w:lang w:eastAsia="en-US"/>
        </w:rPr>
        <w:t xml:space="preserve"> 20</w:t>
      </w:r>
      <w:r w:rsidR="00783EC8" w:rsidRPr="00925784">
        <w:rPr>
          <w:rFonts w:ascii="Arial" w:eastAsia="Calibri" w:hAnsi="Arial" w:cs="Arial"/>
          <w:color w:val="000000"/>
          <w:sz w:val="16"/>
          <w:szCs w:val="16"/>
          <w:lang w:eastAsia="en-US"/>
        </w:rPr>
        <w:fldChar w:fldCharType="begin">
          <w:ffData>
            <w:name w:val="НВКГод"/>
            <w:enabled/>
            <w:calcOnExit w:val="0"/>
            <w:textInput/>
          </w:ffData>
        </w:fldChar>
      </w:r>
      <w:bookmarkStart w:id="9" w:name="НВКГод"/>
      <w:r w:rsidR="00783EC8" w:rsidRPr="00925784">
        <w:rPr>
          <w:rFonts w:ascii="Arial" w:eastAsia="Calibri" w:hAnsi="Arial" w:cs="Arial"/>
          <w:color w:val="000000"/>
          <w:sz w:val="16"/>
          <w:szCs w:val="16"/>
          <w:lang w:eastAsia="en-US"/>
        </w:rPr>
        <w:instrText xml:space="preserve"> FORMTEXT </w:instrText>
      </w:r>
      <w:r w:rsidR="00783EC8" w:rsidRPr="00925784">
        <w:rPr>
          <w:rFonts w:ascii="Arial" w:eastAsia="Calibri" w:hAnsi="Arial" w:cs="Arial"/>
          <w:color w:val="000000"/>
          <w:sz w:val="16"/>
          <w:szCs w:val="16"/>
          <w:lang w:eastAsia="en-US"/>
        </w:rPr>
      </w:r>
      <w:r w:rsidR="00783EC8" w:rsidRPr="00925784">
        <w:rPr>
          <w:rFonts w:ascii="Arial" w:eastAsia="Calibri" w:hAnsi="Arial" w:cs="Arial"/>
          <w:color w:val="000000"/>
          <w:sz w:val="16"/>
          <w:szCs w:val="16"/>
          <w:lang w:eastAsia="en-US"/>
        </w:rPr>
        <w:fldChar w:fldCharType="separate"/>
      </w:r>
      <w:r w:rsidR="00783EC8" w:rsidRPr="00925784">
        <w:rPr>
          <w:rFonts w:ascii="Arial" w:eastAsia="Calibri" w:hAnsi="Arial" w:cs="Arial"/>
          <w:noProof/>
          <w:color w:val="000000"/>
          <w:sz w:val="16"/>
          <w:szCs w:val="16"/>
          <w:lang w:eastAsia="en-US"/>
        </w:rPr>
        <w:t> </w:t>
      </w:r>
      <w:r w:rsidR="00783EC8" w:rsidRPr="00925784">
        <w:rPr>
          <w:rFonts w:ascii="Arial" w:eastAsia="Calibri" w:hAnsi="Arial" w:cs="Arial"/>
          <w:noProof/>
          <w:color w:val="000000"/>
          <w:sz w:val="16"/>
          <w:szCs w:val="16"/>
          <w:lang w:eastAsia="en-US"/>
        </w:rPr>
        <w:t> </w:t>
      </w:r>
      <w:r w:rsidR="00783EC8" w:rsidRPr="00925784">
        <w:rPr>
          <w:rFonts w:ascii="Arial" w:eastAsia="Calibri" w:hAnsi="Arial" w:cs="Arial"/>
          <w:noProof/>
          <w:color w:val="000000"/>
          <w:sz w:val="16"/>
          <w:szCs w:val="16"/>
          <w:lang w:eastAsia="en-US"/>
        </w:rPr>
        <w:t> </w:t>
      </w:r>
      <w:r w:rsidR="00783EC8" w:rsidRPr="00925784">
        <w:rPr>
          <w:rFonts w:ascii="Arial" w:eastAsia="Calibri" w:hAnsi="Arial" w:cs="Arial"/>
          <w:noProof/>
          <w:color w:val="000000"/>
          <w:sz w:val="16"/>
          <w:szCs w:val="16"/>
          <w:lang w:eastAsia="en-US"/>
        </w:rPr>
        <w:t> </w:t>
      </w:r>
      <w:r w:rsidR="00783EC8" w:rsidRPr="00925784">
        <w:rPr>
          <w:rFonts w:ascii="Arial" w:eastAsia="Calibri" w:hAnsi="Arial" w:cs="Arial"/>
          <w:noProof/>
          <w:color w:val="000000"/>
          <w:sz w:val="16"/>
          <w:szCs w:val="16"/>
          <w:lang w:eastAsia="en-US"/>
        </w:rPr>
        <w:t> </w:t>
      </w:r>
      <w:r w:rsidR="00783EC8" w:rsidRPr="00925784">
        <w:rPr>
          <w:rFonts w:ascii="Arial" w:eastAsia="Calibri" w:hAnsi="Arial" w:cs="Arial"/>
          <w:color w:val="000000"/>
          <w:sz w:val="16"/>
          <w:szCs w:val="16"/>
          <w:lang w:eastAsia="en-US"/>
        </w:rPr>
        <w:fldChar w:fldCharType="end"/>
      </w:r>
      <w:bookmarkEnd w:id="9"/>
      <w:r w:rsidR="00783EC8" w:rsidRPr="00925784">
        <w:rPr>
          <w:rFonts w:ascii="Arial" w:eastAsia="Calibri" w:hAnsi="Arial" w:cs="Arial"/>
          <w:color w:val="000000"/>
          <w:sz w:val="16"/>
          <w:szCs w:val="16"/>
          <w:lang w:eastAsia="en-US"/>
        </w:rPr>
        <w:t xml:space="preserve"> г</w:t>
      </w:r>
      <w:r w:rsidR="00DB11F3" w:rsidRPr="00925784">
        <w:rPr>
          <w:rFonts w:ascii="Arial" w:eastAsia="Calibri" w:hAnsi="Arial" w:cs="Arial"/>
          <w:sz w:val="16"/>
          <w:szCs w:val="16"/>
          <w:lang w:eastAsia="en-US"/>
        </w:rPr>
        <w:t>.</w:t>
      </w:r>
    </w:p>
    <w:p w14:paraId="463B20B6" w14:textId="7BA8FB41" w:rsidR="00DF3C5C" w:rsidRPr="009A427F" w:rsidRDefault="00DF3C5C"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25784">
        <w:rPr>
          <w:rFonts w:ascii="Arial" w:eastAsia="Calibri" w:hAnsi="Arial" w:cs="Arial"/>
          <w:sz w:val="16"/>
          <w:szCs w:val="16"/>
          <w:lang w:eastAsia="en-US"/>
        </w:rPr>
        <w:t>Сведения о режиме подачи (потребления) холодной воды в то</w:t>
      </w:r>
      <w:r w:rsidR="00067EA5" w:rsidRPr="00925784">
        <w:rPr>
          <w:rFonts w:ascii="Arial" w:eastAsia="Calibri" w:hAnsi="Arial" w:cs="Arial"/>
          <w:sz w:val="16"/>
          <w:szCs w:val="16"/>
          <w:lang w:eastAsia="en-US"/>
        </w:rPr>
        <w:t>чке приема и точке подачи приводятся по форме согласно</w:t>
      </w:r>
      <w:r w:rsidRPr="00925784">
        <w:rPr>
          <w:rFonts w:ascii="Arial" w:eastAsia="Calibri" w:hAnsi="Arial" w:cs="Arial"/>
          <w:sz w:val="16"/>
          <w:szCs w:val="16"/>
          <w:lang w:eastAsia="en-US"/>
        </w:rPr>
        <w:t xml:space="preserve"> </w:t>
      </w:r>
      <w:hyperlink r:id="rId7" w:anchor="Par364" w:history="1">
        <w:r w:rsidR="00E70049" w:rsidRPr="00925784">
          <w:rPr>
            <w:rFonts w:ascii="Arial" w:eastAsia="Calibri" w:hAnsi="Arial" w:cs="Arial"/>
            <w:sz w:val="16"/>
            <w:szCs w:val="16"/>
            <w:lang w:eastAsia="en-US"/>
          </w:rPr>
          <w:t>П</w:t>
        </w:r>
        <w:r w:rsidR="00067EA5" w:rsidRPr="00925784">
          <w:rPr>
            <w:rFonts w:ascii="Arial" w:eastAsia="Calibri" w:hAnsi="Arial" w:cs="Arial"/>
            <w:sz w:val="16"/>
            <w:szCs w:val="16"/>
            <w:lang w:eastAsia="en-US"/>
          </w:rPr>
          <w:t>риложению</w:t>
        </w:r>
        <w:r w:rsidR="007070FF" w:rsidRPr="00925784">
          <w:rPr>
            <w:rFonts w:ascii="Arial" w:eastAsia="Calibri" w:hAnsi="Arial" w:cs="Arial"/>
            <w:sz w:val="16"/>
            <w:szCs w:val="16"/>
            <w:lang w:eastAsia="en-US"/>
          </w:rPr>
          <w:t xml:space="preserve"> №</w:t>
        </w:r>
      </w:hyperlink>
      <w:r w:rsidR="00B00AC5" w:rsidRPr="00925784">
        <w:rPr>
          <w:rFonts w:ascii="Arial" w:eastAsia="Calibri" w:hAnsi="Arial" w:cs="Arial"/>
          <w:sz w:val="16"/>
          <w:szCs w:val="16"/>
          <w:lang w:eastAsia="en-US"/>
        </w:rPr>
        <w:t>4</w:t>
      </w:r>
      <w:r w:rsidRPr="00925784">
        <w:rPr>
          <w:rFonts w:ascii="Arial" w:eastAsia="Calibri" w:hAnsi="Arial" w:cs="Arial"/>
          <w:sz w:val="16"/>
          <w:szCs w:val="16"/>
          <w:lang w:eastAsia="en-US"/>
        </w:rPr>
        <w:t>.</w:t>
      </w:r>
    </w:p>
    <w:p w14:paraId="6562C6EC" w14:textId="77777777" w:rsidR="00DF3C5C" w:rsidRPr="009A427F" w:rsidRDefault="00DF3C5C" w:rsidP="004A689B">
      <w:pPr>
        <w:autoSpaceDE w:val="0"/>
        <w:autoSpaceDN w:val="0"/>
        <w:adjustRightInd w:val="0"/>
        <w:spacing w:after="0" w:line="240" w:lineRule="auto"/>
        <w:ind w:firstLine="709"/>
        <w:jc w:val="center"/>
        <w:rPr>
          <w:rFonts w:ascii="Arial" w:eastAsia="Calibri" w:hAnsi="Arial" w:cs="Arial"/>
          <w:sz w:val="16"/>
          <w:szCs w:val="16"/>
          <w:lang w:eastAsia="en-US"/>
        </w:rPr>
      </w:pPr>
    </w:p>
    <w:p w14:paraId="19763FA7" w14:textId="77777777" w:rsidR="00DF3C5C" w:rsidRPr="009A427F" w:rsidRDefault="00DF3C5C" w:rsidP="00FC1702">
      <w:pPr>
        <w:autoSpaceDE w:val="0"/>
        <w:autoSpaceDN w:val="0"/>
        <w:adjustRightInd w:val="0"/>
        <w:spacing w:after="0" w:line="240" w:lineRule="auto"/>
        <w:jc w:val="center"/>
        <w:outlineLvl w:val="0"/>
        <w:rPr>
          <w:rFonts w:ascii="Arial" w:eastAsia="Calibri" w:hAnsi="Arial" w:cs="Arial"/>
          <w:b/>
          <w:sz w:val="16"/>
          <w:szCs w:val="16"/>
          <w:lang w:eastAsia="en-US"/>
        </w:rPr>
      </w:pPr>
      <w:r w:rsidRPr="009A427F">
        <w:rPr>
          <w:rFonts w:ascii="Arial" w:eastAsia="Calibri" w:hAnsi="Arial" w:cs="Arial"/>
          <w:b/>
          <w:sz w:val="16"/>
          <w:szCs w:val="16"/>
          <w:lang w:eastAsia="en-US"/>
        </w:rPr>
        <w:t>III. Тарифы, сроки и порядок оплаты по договору</w:t>
      </w:r>
    </w:p>
    <w:p w14:paraId="68749D11" w14:textId="77777777" w:rsidR="00DF3C5C" w:rsidRPr="009A427F" w:rsidRDefault="00DF3C5C" w:rsidP="004A689B">
      <w:pPr>
        <w:autoSpaceDE w:val="0"/>
        <w:autoSpaceDN w:val="0"/>
        <w:adjustRightInd w:val="0"/>
        <w:spacing w:after="0" w:line="240" w:lineRule="auto"/>
        <w:ind w:firstLine="709"/>
        <w:jc w:val="center"/>
        <w:rPr>
          <w:rFonts w:ascii="Arial" w:eastAsia="Calibri" w:hAnsi="Arial" w:cs="Arial"/>
          <w:sz w:val="16"/>
          <w:szCs w:val="16"/>
          <w:lang w:eastAsia="en-US"/>
        </w:rPr>
      </w:pPr>
    </w:p>
    <w:p w14:paraId="5CBA863E" w14:textId="436388EA" w:rsidR="001164A6" w:rsidRDefault="003D5012" w:rsidP="004A689B">
      <w:pPr>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8</w:t>
      </w:r>
      <w:r w:rsidR="001164A6" w:rsidRPr="009A427F">
        <w:rPr>
          <w:rFonts w:ascii="Arial" w:eastAsia="Calibri" w:hAnsi="Arial" w:cs="Arial"/>
          <w:sz w:val="16"/>
          <w:szCs w:val="16"/>
          <w:lang w:eastAsia="en-US"/>
        </w:rPr>
        <w:t xml:space="preserve">. Оплата по настоящему договору осуществляется </w:t>
      </w:r>
      <w:r w:rsidR="00E269C9" w:rsidRPr="009A427F">
        <w:rPr>
          <w:rFonts w:ascii="Arial" w:eastAsia="Calibri" w:hAnsi="Arial" w:cs="Arial"/>
          <w:sz w:val="16"/>
          <w:szCs w:val="16"/>
          <w:lang w:eastAsia="en-US"/>
        </w:rPr>
        <w:t>организаци</w:t>
      </w:r>
      <w:r w:rsidR="00E269C9">
        <w:rPr>
          <w:rFonts w:ascii="Arial" w:eastAsia="Calibri" w:hAnsi="Arial" w:cs="Arial"/>
          <w:sz w:val="16"/>
          <w:szCs w:val="16"/>
          <w:lang w:eastAsia="en-US"/>
        </w:rPr>
        <w:t>ей ВКХ</w:t>
      </w:r>
      <w:r w:rsidR="001164A6" w:rsidRPr="009A427F">
        <w:rPr>
          <w:rFonts w:ascii="Arial" w:eastAsia="Calibri" w:hAnsi="Arial" w:cs="Arial"/>
          <w:sz w:val="16"/>
          <w:szCs w:val="16"/>
          <w:lang w:eastAsia="en-US"/>
        </w:rPr>
        <w:t xml:space="preserve"> по тарифам на транспортировку </w:t>
      </w:r>
      <w:r w:rsidR="004164F0" w:rsidRPr="009A427F">
        <w:rPr>
          <w:rFonts w:ascii="Arial" w:eastAsia="Calibri" w:hAnsi="Arial" w:cs="Arial"/>
          <w:sz w:val="16"/>
          <w:szCs w:val="16"/>
          <w:lang w:eastAsia="en-US"/>
        </w:rPr>
        <w:t>воды</w:t>
      </w:r>
      <w:r w:rsidR="001164A6" w:rsidRPr="009A427F">
        <w:rPr>
          <w:rFonts w:ascii="Arial" w:eastAsia="Calibri" w:hAnsi="Arial" w:cs="Arial"/>
          <w:sz w:val="16"/>
          <w:szCs w:val="16"/>
          <w:lang w:eastAsia="en-US"/>
        </w:rPr>
        <w:t>, установленным в соответствии с законодательством Российской Федерации о государственном регулировании цен (тарифов).</w:t>
      </w:r>
    </w:p>
    <w:p w14:paraId="49B73D0E" w14:textId="263379FB" w:rsidR="00CC55B9" w:rsidRDefault="00CC55B9"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CC55B9">
        <w:rPr>
          <w:rFonts w:ascii="Arial" w:eastAsia="Calibri" w:hAnsi="Arial" w:cs="Arial"/>
          <w:sz w:val="16"/>
          <w:szCs w:val="16"/>
          <w:lang w:eastAsia="en-US"/>
        </w:rPr>
        <w:t xml:space="preserve">Тариф и </w:t>
      </w:r>
      <w:r w:rsidR="00FC1702">
        <w:rPr>
          <w:rFonts w:ascii="Arial" w:eastAsia="Calibri" w:hAnsi="Arial" w:cs="Arial"/>
          <w:sz w:val="16"/>
          <w:szCs w:val="16"/>
          <w:lang w:eastAsia="en-US"/>
        </w:rPr>
        <w:t xml:space="preserve">ориентировочная </w:t>
      </w:r>
      <w:r w:rsidRPr="00CC55B9">
        <w:rPr>
          <w:rFonts w:ascii="Arial" w:eastAsia="Calibri" w:hAnsi="Arial" w:cs="Arial"/>
          <w:sz w:val="16"/>
          <w:szCs w:val="16"/>
          <w:lang w:eastAsia="en-US"/>
        </w:rPr>
        <w:t xml:space="preserve">стоимость настоящего договора по транспортировке холодной воды </w:t>
      </w:r>
      <w:r w:rsidRPr="00CC55B9">
        <w:rPr>
          <w:rFonts w:ascii="Arial" w:eastAsia="Calibri" w:hAnsi="Arial" w:cs="Arial"/>
          <w:color w:val="000000"/>
          <w:sz w:val="16"/>
          <w:szCs w:val="16"/>
          <w:lang w:eastAsia="en-US"/>
        </w:rPr>
        <w:t>составляет</w:t>
      </w:r>
      <w:r w:rsidRPr="00CC55B9">
        <w:rPr>
          <w:rFonts w:ascii="Arial" w:eastAsia="Calibri" w:hAnsi="Arial" w:cs="Arial"/>
          <w:sz w:val="16"/>
          <w:szCs w:val="16"/>
          <w:lang w:eastAsia="en-US"/>
        </w:rPr>
        <w:t>:</w:t>
      </w:r>
    </w:p>
    <w:p w14:paraId="506790BA" w14:textId="77777777" w:rsidR="00431574" w:rsidRDefault="00431574" w:rsidP="004A689B">
      <w:pPr>
        <w:autoSpaceDE w:val="0"/>
        <w:autoSpaceDN w:val="0"/>
        <w:adjustRightInd w:val="0"/>
        <w:spacing w:after="0" w:line="240" w:lineRule="auto"/>
        <w:ind w:firstLine="709"/>
        <w:jc w:val="both"/>
        <w:rPr>
          <w:rFonts w:ascii="Arial" w:eastAsia="Calibri" w:hAnsi="Arial" w:cs="Arial"/>
          <w:sz w:val="16"/>
          <w:szCs w:val="16"/>
          <w:lang w:eastAsia="en-US"/>
        </w:rPr>
      </w:pPr>
    </w:p>
    <w:tbl>
      <w:tblPr>
        <w:tblStyle w:val="a3"/>
        <w:tblW w:w="0" w:type="auto"/>
        <w:tblInd w:w="392" w:type="dxa"/>
        <w:tblLook w:val="04A0" w:firstRow="1" w:lastRow="0" w:firstColumn="1" w:lastColumn="0" w:noHBand="0" w:noVBand="1"/>
      </w:tblPr>
      <w:tblGrid>
        <w:gridCol w:w="1924"/>
        <w:gridCol w:w="1640"/>
        <w:gridCol w:w="2068"/>
        <w:gridCol w:w="1908"/>
        <w:gridCol w:w="1994"/>
      </w:tblGrid>
      <w:tr w:rsidR="00CC55B9" w14:paraId="00AD6D6D" w14:textId="77777777" w:rsidTr="00FC1702">
        <w:trPr>
          <w:trHeight w:val="258"/>
        </w:trPr>
        <w:tc>
          <w:tcPr>
            <w:tcW w:w="1924" w:type="dxa"/>
            <w:vAlign w:val="center"/>
          </w:tcPr>
          <w:p w14:paraId="09CFF664" w14:textId="77777777" w:rsidR="00CC55B9" w:rsidRDefault="00CC55B9" w:rsidP="00FC1702">
            <w:pPr>
              <w:widowControl w:val="0"/>
              <w:autoSpaceDE w:val="0"/>
              <w:autoSpaceDN w:val="0"/>
              <w:adjustRightInd w:val="0"/>
              <w:ind w:firstLine="19"/>
              <w:jc w:val="center"/>
              <w:rPr>
                <w:rFonts w:ascii="Arial" w:eastAsia="Calibri" w:hAnsi="Arial" w:cs="Arial"/>
                <w:color w:val="000000"/>
                <w:sz w:val="16"/>
                <w:szCs w:val="16"/>
                <w:lang w:eastAsia="en-US"/>
              </w:rPr>
            </w:pPr>
            <w:r>
              <w:rPr>
                <w:rFonts w:ascii="Arial" w:eastAsia="Calibri" w:hAnsi="Arial" w:cs="Arial"/>
                <w:color w:val="000000"/>
                <w:sz w:val="16"/>
                <w:szCs w:val="16"/>
                <w:lang w:eastAsia="en-US"/>
              </w:rPr>
              <w:t>Период</w:t>
            </w:r>
          </w:p>
        </w:tc>
        <w:tc>
          <w:tcPr>
            <w:tcW w:w="1640" w:type="dxa"/>
            <w:vAlign w:val="center"/>
          </w:tcPr>
          <w:p w14:paraId="0A2C1081" w14:textId="77777777" w:rsidR="00CC55B9" w:rsidRDefault="00CC55B9" w:rsidP="00FC1702">
            <w:pPr>
              <w:widowControl w:val="0"/>
              <w:autoSpaceDE w:val="0"/>
              <w:autoSpaceDN w:val="0"/>
              <w:adjustRightInd w:val="0"/>
              <w:jc w:val="center"/>
              <w:rPr>
                <w:rFonts w:ascii="Arial" w:eastAsia="Calibri" w:hAnsi="Arial" w:cs="Arial"/>
                <w:color w:val="000000"/>
                <w:sz w:val="16"/>
                <w:szCs w:val="16"/>
                <w:lang w:eastAsia="en-US"/>
              </w:rPr>
            </w:pPr>
            <w:r>
              <w:rPr>
                <w:rFonts w:ascii="Arial" w:eastAsia="Calibri" w:hAnsi="Arial" w:cs="Arial"/>
                <w:color w:val="000000"/>
                <w:sz w:val="16"/>
                <w:szCs w:val="16"/>
                <w:lang w:eastAsia="en-US"/>
              </w:rPr>
              <w:t>Тариф</w:t>
            </w:r>
          </w:p>
          <w:p w14:paraId="5781E4DA" w14:textId="77777777" w:rsidR="00CC55B9" w:rsidRDefault="00CC55B9" w:rsidP="00FC1702">
            <w:pPr>
              <w:widowControl w:val="0"/>
              <w:autoSpaceDE w:val="0"/>
              <w:autoSpaceDN w:val="0"/>
              <w:adjustRightInd w:val="0"/>
              <w:jc w:val="center"/>
              <w:rPr>
                <w:rFonts w:ascii="Arial" w:eastAsia="Calibri" w:hAnsi="Arial" w:cs="Arial"/>
                <w:color w:val="000000"/>
                <w:sz w:val="16"/>
                <w:szCs w:val="16"/>
                <w:lang w:eastAsia="en-US"/>
              </w:rPr>
            </w:pPr>
            <w:r w:rsidRPr="00C2652E">
              <w:rPr>
                <w:rFonts w:ascii="Arial" w:eastAsia="Calibri" w:hAnsi="Arial" w:cs="Arial"/>
                <w:color w:val="000000"/>
                <w:sz w:val="16"/>
                <w:szCs w:val="16"/>
                <w:lang w:eastAsia="en-US"/>
              </w:rPr>
              <w:t>руб./куб. м без НДС</w:t>
            </w:r>
          </w:p>
        </w:tc>
        <w:tc>
          <w:tcPr>
            <w:tcW w:w="2068" w:type="dxa"/>
            <w:vAlign w:val="center"/>
          </w:tcPr>
          <w:p w14:paraId="2D355DAE" w14:textId="77777777" w:rsidR="00CC55B9" w:rsidRDefault="00CC55B9" w:rsidP="00FC1702">
            <w:pPr>
              <w:widowControl w:val="0"/>
              <w:autoSpaceDE w:val="0"/>
              <w:autoSpaceDN w:val="0"/>
              <w:adjustRightInd w:val="0"/>
              <w:ind w:firstLine="13"/>
              <w:jc w:val="center"/>
              <w:rPr>
                <w:rFonts w:ascii="Arial" w:eastAsia="Calibri" w:hAnsi="Arial" w:cs="Arial"/>
                <w:color w:val="000000"/>
                <w:sz w:val="16"/>
                <w:szCs w:val="16"/>
                <w:lang w:eastAsia="en-US"/>
              </w:rPr>
            </w:pPr>
            <w:r>
              <w:rPr>
                <w:rFonts w:ascii="Arial" w:eastAsia="Calibri" w:hAnsi="Arial" w:cs="Arial"/>
                <w:color w:val="000000"/>
                <w:sz w:val="16"/>
                <w:szCs w:val="16"/>
                <w:lang w:eastAsia="en-US"/>
              </w:rPr>
              <w:t>Объем (факт/</w:t>
            </w:r>
            <w:proofErr w:type="spellStart"/>
            <w:r>
              <w:rPr>
                <w:rFonts w:ascii="Arial" w:eastAsia="Calibri" w:hAnsi="Arial" w:cs="Arial"/>
                <w:color w:val="000000"/>
                <w:sz w:val="16"/>
                <w:szCs w:val="16"/>
                <w:lang w:eastAsia="en-US"/>
              </w:rPr>
              <w:t>ориент</w:t>
            </w:r>
            <w:proofErr w:type="spellEnd"/>
            <w:r>
              <w:rPr>
                <w:rFonts w:ascii="Arial" w:eastAsia="Calibri" w:hAnsi="Arial" w:cs="Arial"/>
                <w:color w:val="000000"/>
                <w:sz w:val="16"/>
                <w:szCs w:val="16"/>
                <w:lang w:eastAsia="en-US"/>
              </w:rPr>
              <w:t>.)</w:t>
            </w:r>
          </w:p>
        </w:tc>
        <w:tc>
          <w:tcPr>
            <w:tcW w:w="1908" w:type="dxa"/>
            <w:vAlign w:val="center"/>
          </w:tcPr>
          <w:p w14:paraId="7357B7EC" w14:textId="45A06A54" w:rsidR="00CC55B9" w:rsidRDefault="00FC1702" w:rsidP="00FC1702">
            <w:pPr>
              <w:widowControl w:val="0"/>
              <w:autoSpaceDE w:val="0"/>
              <w:autoSpaceDN w:val="0"/>
              <w:adjustRightInd w:val="0"/>
              <w:jc w:val="center"/>
              <w:rPr>
                <w:rFonts w:ascii="Arial" w:eastAsia="Calibri" w:hAnsi="Arial" w:cs="Arial"/>
                <w:color w:val="000000"/>
                <w:sz w:val="16"/>
                <w:szCs w:val="16"/>
                <w:lang w:eastAsia="en-US"/>
              </w:rPr>
            </w:pPr>
            <w:r>
              <w:rPr>
                <w:rFonts w:ascii="Arial" w:eastAsia="Calibri" w:hAnsi="Arial" w:cs="Arial"/>
                <w:color w:val="000000"/>
                <w:sz w:val="16"/>
                <w:szCs w:val="16"/>
                <w:lang w:eastAsia="en-US"/>
              </w:rPr>
              <w:t>Ориентировочная с</w:t>
            </w:r>
            <w:r w:rsidR="00CC55B9">
              <w:rPr>
                <w:rFonts w:ascii="Arial" w:eastAsia="Calibri" w:hAnsi="Arial" w:cs="Arial"/>
                <w:color w:val="000000"/>
                <w:sz w:val="16"/>
                <w:szCs w:val="16"/>
                <w:lang w:eastAsia="en-US"/>
              </w:rPr>
              <w:t>тоимость, руб. без НДС</w:t>
            </w:r>
          </w:p>
        </w:tc>
        <w:tc>
          <w:tcPr>
            <w:tcW w:w="1994" w:type="dxa"/>
            <w:vAlign w:val="center"/>
          </w:tcPr>
          <w:p w14:paraId="0737BF2A" w14:textId="7CC55346" w:rsidR="00CC55B9" w:rsidRDefault="00FC1702" w:rsidP="00FC1702">
            <w:pPr>
              <w:widowControl w:val="0"/>
              <w:autoSpaceDE w:val="0"/>
              <w:autoSpaceDN w:val="0"/>
              <w:adjustRightInd w:val="0"/>
              <w:ind w:firstLine="6"/>
              <w:jc w:val="center"/>
              <w:rPr>
                <w:rFonts w:ascii="Arial" w:eastAsia="Calibri" w:hAnsi="Arial" w:cs="Arial"/>
                <w:color w:val="000000"/>
                <w:sz w:val="16"/>
                <w:szCs w:val="16"/>
                <w:lang w:eastAsia="en-US"/>
              </w:rPr>
            </w:pPr>
            <w:r>
              <w:rPr>
                <w:rFonts w:ascii="Arial" w:eastAsia="Calibri" w:hAnsi="Arial" w:cs="Arial"/>
                <w:color w:val="000000"/>
                <w:sz w:val="16"/>
                <w:szCs w:val="16"/>
                <w:lang w:eastAsia="en-US"/>
              </w:rPr>
              <w:t>Ориентировочная с</w:t>
            </w:r>
            <w:r w:rsidR="00CC55B9">
              <w:rPr>
                <w:rFonts w:ascii="Arial" w:eastAsia="Calibri" w:hAnsi="Arial" w:cs="Arial"/>
                <w:color w:val="000000"/>
                <w:sz w:val="16"/>
                <w:szCs w:val="16"/>
                <w:lang w:eastAsia="en-US"/>
              </w:rPr>
              <w:t>тоимость, руб. с НДС</w:t>
            </w:r>
          </w:p>
        </w:tc>
      </w:tr>
      <w:tr w:rsidR="00CC55B9" w14:paraId="6DBD82D3" w14:textId="77777777" w:rsidTr="00FC1702">
        <w:tc>
          <w:tcPr>
            <w:tcW w:w="1924" w:type="dxa"/>
          </w:tcPr>
          <w:p w14:paraId="184BA6CC" w14:textId="77777777" w:rsidR="00CC55B9" w:rsidRDefault="00CC55B9" w:rsidP="004A689B">
            <w:pPr>
              <w:widowControl w:val="0"/>
              <w:autoSpaceDE w:val="0"/>
              <w:autoSpaceDN w:val="0"/>
              <w:adjustRightInd w:val="0"/>
              <w:ind w:firstLine="709"/>
              <w:jc w:val="both"/>
              <w:rPr>
                <w:rFonts w:ascii="Arial" w:eastAsia="Calibri" w:hAnsi="Arial" w:cs="Arial"/>
                <w:color w:val="000000"/>
                <w:sz w:val="16"/>
                <w:szCs w:val="16"/>
                <w:lang w:eastAsia="en-US"/>
              </w:rPr>
            </w:pPr>
          </w:p>
        </w:tc>
        <w:tc>
          <w:tcPr>
            <w:tcW w:w="1640" w:type="dxa"/>
          </w:tcPr>
          <w:p w14:paraId="294A9C6E" w14:textId="77777777" w:rsidR="00CC55B9" w:rsidRDefault="00CC55B9" w:rsidP="004A689B">
            <w:pPr>
              <w:widowControl w:val="0"/>
              <w:autoSpaceDE w:val="0"/>
              <w:autoSpaceDN w:val="0"/>
              <w:adjustRightInd w:val="0"/>
              <w:ind w:firstLine="709"/>
              <w:jc w:val="both"/>
              <w:rPr>
                <w:rFonts w:ascii="Arial" w:eastAsia="Calibri" w:hAnsi="Arial" w:cs="Arial"/>
                <w:color w:val="000000"/>
                <w:sz w:val="16"/>
                <w:szCs w:val="16"/>
                <w:lang w:eastAsia="en-US"/>
              </w:rPr>
            </w:pPr>
          </w:p>
        </w:tc>
        <w:tc>
          <w:tcPr>
            <w:tcW w:w="2068" w:type="dxa"/>
          </w:tcPr>
          <w:p w14:paraId="2E5FEF68" w14:textId="77777777" w:rsidR="00CC55B9" w:rsidRDefault="00CC55B9" w:rsidP="004A689B">
            <w:pPr>
              <w:widowControl w:val="0"/>
              <w:autoSpaceDE w:val="0"/>
              <w:autoSpaceDN w:val="0"/>
              <w:adjustRightInd w:val="0"/>
              <w:ind w:firstLine="709"/>
              <w:jc w:val="both"/>
              <w:rPr>
                <w:rFonts w:ascii="Arial" w:eastAsia="Calibri" w:hAnsi="Arial" w:cs="Arial"/>
                <w:color w:val="000000"/>
                <w:sz w:val="16"/>
                <w:szCs w:val="16"/>
                <w:lang w:eastAsia="en-US"/>
              </w:rPr>
            </w:pPr>
          </w:p>
        </w:tc>
        <w:tc>
          <w:tcPr>
            <w:tcW w:w="1908" w:type="dxa"/>
          </w:tcPr>
          <w:p w14:paraId="317036E5" w14:textId="77777777" w:rsidR="00CC55B9" w:rsidRDefault="00CC55B9" w:rsidP="004A689B">
            <w:pPr>
              <w:widowControl w:val="0"/>
              <w:autoSpaceDE w:val="0"/>
              <w:autoSpaceDN w:val="0"/>
              <w:adjustRightInd w:val="0"/>
              <w:ind w:firstLine="709"/>
              <w:jc w:val="both"/>
              <w:rPr>
                <w:rFonts w:ascii="Arial" w:eastAsia="Calibri" w:hAnsi="Arial" w:cs="Arial"/>
                <w:color w:val="000000"/>
                <w:sz w:val="16"/>
                <w:szCs w:val="16"/>
                <w:lang w:eastAsia="en-US"/>
              </w:rPr>
            </w:pPr>
          </w:p>
        </w:tc>
        <w:tc>
          <w:tcPr>
            <w:tcW w:w="1994" w:type="dxa"/>
          </w:tcPr>
          <w:p w14:paraId="38F6C3AC" w14:textId="77777777" w:rsidR="00CC55B9" w:rsidRDefault="00CC55B9" w:rsidP="004A689B">
            <w:pPr>
              <w:widowControl w:val="0"/>
              <w:autoSpaceDE w:val="0"/>
              <w:autoSpaceDN w:val="0"/>
              <w:adjustRightInd w:val="0"/>
              <w:ind w:firstLine="709"/>
              <w:jc w:val="both"/>
              <w:rPr>
                <w:rFonts w:ascii="Arial" w:eastAsia="Calibri" w:hAnsi="Arial" w:cs="Arial"/>
                <w:color w:val="000000"/>
                <w:sz w:val="16"/>
                <w:szCs w:val="16"/>
                <w:lang w:eastAsia="en-US"/>
              </w:rPr>
            </w:pPr>
          </w:p>
        </w:tc>
      </w:tr>
      <w:tr w:rsidR="00CC55B9" w14:paraId="74CC2740" w14:textId="77777777" w:rsidTr="00FC1702">
        <w:tc>
          <w:tcPr>
            <w:tcW w:w="1924" w:type="dxa"/>
          </w:tcPr>
          <w:p w14:paraId="1A50B903" w14:textId="77777777" w:rsidR="00CC55B9" w:rsidRDefault="00CC55B9" w:rsidP="004A689B">
            <w:pPr>
              <w:widowControl w:val="0"/>
              <w:autoSpaceDE w:val="0"/>
              <w:autoSpaceDN w:val="0"/>
              <w:adjustRightInd w:val="0"/>
              <w:ind w:firstLine="709"/>
              <w:jc w:val="both"/>
              <w:rPr>
                <w:rFonts w:ascii="Arial" w:eastAsia="Calibri" w:hAnsi="Arial" w:cs="Arial"/>
                <w:color w:val="000000"/>
                <w:sz w:val="16"/>
                <w:szCs w:val="16"/>
                <w:lang w:eastAsia="en-US"/>
              </w:rPr>
            </w:pPr>
          </w:p>
        </w:tc>
        <w:tc>
          <w:tcPr>
            <w:tcW w:w="1640" w:type="dxa"/>
          </w:tcPr>
          <w:p w14:paraId="25D67259" w14:textId="77777777" w:rsidR="00CC55B9" w:rsidRDefault="00CC55B9" w:rsidP="004A689B">
            <w:pPr>
              <w:widowControl w:val="0"/>
              <w:autoSpaceDE w:val="0"/>
              <w:autoSpaceDN w:val="0"/>
              <w:adjustRightInd w:val="0"/>
              <w:ind w:firstLine="709"/>
              <w:jc w:val="both"/>
              <w:rPr>
                <w:rFonts w:ascii="Arial" w:eastAsia="Calibri" w:hAnsi="Arial" w:cs="Arial"/>
                <w:color w:val="000000"/>
                <w:sz w:val="16"/>
                <w:szCs w:val="16"/>
                <w:lang w:eastAsia="en-US"/>
              </w:rPr>
            </w:pPr>
          </w:p>
        </w:tc>
        <w:tc>
          <w:tcPr>
            <w:tcW w:w="2068" w:type="dxa"/>
          </w:tcPr>
          <w:p w14:paraId="2EED7409" w14:textId="77777777" w:rsidR="00CC55B9" w:rsidRDefault="00CC55B9" w:rsidP="004A689B">
            <w:pPr>
              <w:widowControl w:val="0"/>
              <w:autoSpaceDE w:val="0"/>
              <w:autoSpaceDN w:val="0"/>
              <w:adjustRightInd w:val="0"/>
              <w:ind w:firstLine="709"/>
              <w:jc w:val="both"/>
              <w:rPr>
                <w:rFonts w:ascii="Arial" w:eastAsia="Calibri" w:hAnsi="Arial" w:cs="Arial"/>
                <w:color w:val="000000"/>
                <w:sz w:val="16"/>
                <w:szCs w:val="16"/>
                <w:lang w:eastAsia="en-US"/>
              </w:rPr>
            </w:pPr>
          </w:p>
        </w:tc>
        <w:tc>
          <w:tcPr>
            <w:tcW w:w="1908" w:type="dxa"/>
          </w:tcPr>
          <w:p w14:paraId="66893D7B" w14:textId="77777777" w:rsidR="00CC55B9" w:rsidRDefault="00CC55B9" w:rsidP="004A689B">
            <w:pPr>
              <w:widowControl w:val="0"/>
              <w:autoSpaceDE w:val="0"/>
              <w:autoSpaceDN w:val="0"/>
              <w:adjustRightInd w:val="0"/>
              <w:ind w:firstLine="709"/>
              <w:jc w:val="both"/>
              <w:rPr>
                <w:rFonts w:ascii="Arial" w:eastAsia="Calibri" w:hAnsi="Arial" w:cs="Arial"/>
                <w:color w:val="000000"/>
                <w:sz w:val="16"/>
                <w:szCs w:val="16"/>
                <w:lang w:eastAsia="en-US"/>
              </w:rPr>
            </w:pPr>
          </w:p>
        </w:tc>
        <w:tc>
          <w:tcPr>
            <w:tcW w:w="1994" w:type="dxa"/>
          </w:tcPr>
          <w:p w14:paraId="3A088B13" w14:textId="77777777" w:rsidR="00CC55B9" w:rsidRDefault="00CC55B9" w:rsidP="004A689B">
            <w:pPr>
              <w:widowControl w:val="0"/>
              <w:autoSpaceDE w:val="0"/>
              <w:autoSpaceDN w:val="0"/>
              <w:adjustRightInd w:val="0"/>
              <w:ind w:firstLine="709"/>
              <w:jc w:val="both"/>
              <w:rPr>
                <w:rFonts w:ascii="Arial" w:eastAsia="Calibri" w:hAnsi="Arial" w:cs="Arial"/>
                <w:color w:val="000000"/>
                <w:sz w:val="16"/>
                <w:szCs w:val="16"/>
                <w:lang w:eastAsia="en-US"/>
              </w:rPr>
            </w:pPr>
          </w:p>
        </w:tc>
      </w:tr>
      <w:tr w:rsidR="00CC55B9" w14:paraId="79CCDCE9" w14:textId="77777777" w:rsidTr="00FC1702">
        <w:tc>
          <w:tcPr>
            <w:tcW w:w="1924" w:type="dxa"/>
          </w:tcPr>
          <w:p w14:paraId="570AA9CD" w14:textId="77777777" w:rsidR="00CC55B9" w:rsidRDefault="00CC55B9" w:rsidP="004A689B">
            <w:pPr>
              <w:widowControl w:val="0"/>
              <w:autoSpaceDE w:val="0"/>
              <w:autoSpaceDN w:val="0"/>
              <w:adjustRightInd w:val="0"/>
              <w:ind w:firstLine="709"/>
              <w:jc w:val="both"/>
              <w:rPr>
                <w:rFonts w:ascii="Arial" w:eastAsia="Calibri" w:hAnsi="Arial" w:cs="Arial"/>
                <w:color w:val="000000"/>
                <w:sz w:val="16"/>
                <w:szCs w:val="16"/>
                <w:lang w:eastAsia="en-US"/>
              </w:rPr>
            </w:pPr>
          </w:p>
        </w:tc>
        <w:tc>
          <w:tcPr>
            <w:tcW w:w="1640" w:type="dxa"/>
          </w:tcPr>
          <w:p w14:paraId="4F20F883" w14:textId="77777777" w:rsidR="00CC55B9" w:rsidRDefault="00CC55B9" w:rsidP="004A689B">
            <w:pPr>
              <w:widowControl w:val="0"/>
              <w:autoSpaceDE w:val="0"/>
              <w:autoSpaceDN w:val="0"/>
              <w:adjustRightInd w:val="0"/>
              <w:ind w:firstLine="709"/>
              <w:jc w:val="both"/>
              <w:rPr>
                <w:rFonts w:ascii="Arial" w:eastAsia="Calibri" w:hAnsi="Arial" w:cs="Arial"/>
                <w:color w:val="000000"/>
                <w:sz w:val="16"/>
                <w:szCs w:val="16"/>
                <w:lang w:eastAsia="en-US"/>
              </w:rPr>
            </w:pPr>
          </w:p>
        </w:tc>
        <w:tc>
          <w:tcPr>
            <w:tcW w:w="2068" w:type="dxa"/>
          </w:tcPr>
          <w:p w14:paraId="3EEA87AA" w14:textId="77777777" w:rsidR="00CC55B9" w:rsidRDefault="00CC55B9" w:rsidP="004A689B">
            <w:pPr>
              <w:widowControl w:val="0"/>
              <w:autoSpaceDE w:val="0"/>
              <w:autoSpaceDN w:val="0"/>
              <w:adjustRightInd w:val="0"/>
              <w:ind w:firstLine="709"/>
              <w:jc w:val="both"/>
              <w:rPr>
                <w:rFonts w:ascii="Arial" w:eastAsia="Calibri" w:hAnsi="Arial" w:cs="Arial"/>
                <w:color w:val="000000"/>
                <w:sz w:val="16"/>
                <w:szCs w:val="16"/>
                <w:lang w:eastAsia="en-US"/>
              </w:rPr>
            </w:pPr>
          </w:p>
        </w:tc>
        <w:tc>
          <w:tcPr>
            <w:tcW w:w="1908" w:type="dxa"/>
          </w:tcPr>
          <w:p w14:paraId="466368F0" w14:textId="77777777" w:rsidR="00CC55B9" w:rsidRDefault="00CC55B9" w:rsidP="004A689B">
            <w:pPr>
              <w:widowControl w:val="0"/>
              <w:autoSpaceDE w:val="0"/>
              <w:autoSpaceDN w:val="0"/>
              <w:adjustRightInd w:val="0"/>
              <w:ind w:firstLine="709"/>
              <w:jc w:val="both"/>
              <w:rPr>
                <w:rFonts w:ascii="Arial" w:eastAsia="Calibri" w:hAnsi="Arial" w:cs="Arial"/>
                <w:color w:val="000000"/>
                <w:sz w:val="16"/>
                <w:szCs w:val="16"/>
                <w:lang w:eastAsia="en-US"/>
              </w:rPr>
            </w:pPr>
          </w:p>
        </w:tc>
        <w:tc>
          <w:tcPr>
            <w:tcW w:w="1994" w:type="dxa"/>
          </w:tcPr>
          <w:p w14:paraId="6EBD9368" w14:textId="77777777" w:rsidR="00CC55B9" w:rsidRDefault="00CC55B9" w:rsidP="004A689B">
            <w:pPr>
              <w:widowControl w:val="0"/>
              <w:autoSpaceDE w:val="0"/>
              <w:autoSpaceDN w:val="0"/>
              <w:adjustRightInd w:val="0"/>
              <w:ind w:firstLine="709"/>
              <w:jc w:val="both"/>
              <w:rPr>
                <w:rFonts w:ascii="Arial" w:eastAsia="Calibri" w:hAnsi="Arial" w:cs="Arial"/>
                <w:color w:val="000000"/>
                <w:sz w:val="16"/>
                <w:szCs w:val="16"/>
                <w:lang w:eastAsia="en-US"/>
              </w:rPr>
            </w:pPr>
          </w:p>
        </w:tc>
      </w:tr>
    </w:tbl>
    <w:p w14:paraId="302803A4" w14:textId="77777777" w:rsidR="00431574" w:rsidRDefault="00431574" w:rsidP="004A689B">
      <w:pPr>
        <w:autoSpaceDE w:val="0"/>
        <w:autoSpaceDN w:val="0"/>
        <w:adjustRightInd w:val="0"/>
        <w:spacing w:after="0" w:line="240" w:lineRule="auto"/>
        <w:ind w:firstLine="709"/>
        <w:jc w:val="both"/>
        <w:rPr>
          <w:rFonts w:ascii="Arial" w:eastAsia="Calibri" w:hAnsi="Arial" w:cs="Arial"/>
          <w:sz w:val="16"/>
          <w:szCs w:val="16"/>
          <w:lang w:eastAsia="en-US"/>
        </w:rPr>
      </w:pPr>
    </w:p>
    <w:p w14:paraId="76BF07F6" w14:textId="4767D001" w:rsidR="00CC55B9" w:rsidRDefault="00CC55B9"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CC55B9">
        <w:rPr>
          <w:rFonts w:ascii="Arial" w:eastAsia="Calibri" w:hAnsi="Arial" w:cs="Arial"/>
          <w:sz w:val="16"/>
          <w:szCs w:val="16"/>
          <w:lang w:eastAsia="en-US"/>
        </w:rPr>
        <w:t xml:space="preserve">В случае изменения тарифа </w:t>
      </w:r>
      <w:r w:rsidR="00FC1702">
        <w:rPr>
          <w:rFonts w:ascii="Arial" w:eastAsia="Calibri" w:hAnsi="Arial" w:cs="Arial"/>
          <w:sz w:val="16"/>
          <w:szCs w:val="16"/>
          <w:lang w:eastAsia="en-US"/>
        </w:rPr>
        <w:t xml:space="preserve">ориентировочная </w:t>
      </w:r>
      <w:r w:rsidRPr="00CC55B9">
        <w:rPr>
          <w:rFonts w:ascii="Arial" w:eastAsia="Calibri" w:hAnsi="Arial" w:cs="Arial"/>
          <w:sz w:val="16"/>
          <w:szCs w:val="16"/>
          <w:lang w:eastAsia="en-US"/>
        </w:rPr>
        <w:t>сто</w:t>
      </w:r>
      <w:r w:rsidR="000E53B7">
        <w:rPr>
          <w:rFonts w:ascii="Arial" w:eastAsia="Calibri" w:hAnsi="Arial" w:cs="Arial"/>
          <w:sz w:val="16"/>
          <w:szCs w:val="16"/>
          <w:lang w:eastAsia="en-US"/>
        </w:rPr>
        <w:t>имость по договору определяется</w:t>
      </w:r>
      <w:r w:rsidRPr="00CC55B9">
        <w:rPr>
          <w:rFonts w:ascii="Arial" w:eastAsia="Calibri" w:hAnsi="Arial" w:cs="Arial"/>
          <w:sz w:val="16"/>
          <w:szCs w:val="16"/>
          <w:lang w:eastAsia="en-US"/>
        </w:rPr>
        <w:t xml:space="preserve"> исходя из вновь утвержденного тарифа. Новый тариф применяется с даты введения его в действие. Изменение тарифа не требует переоформления</w:t>
      </w:r>
      <w:r w:rsidR="00FC1702">
        <w:rPr>
          <w:rFonts w:ascii="Arial" w:eastAsia="Calibri" w:hAnsi="Arial" w:cs="Arial"/>
          <w:sz w:val="16"/>
          <w:szCs w:val="16"/>
          <w:lang w:eastAsia="en-US"/>
        </w:rPr>
        <w:t xml:space="preserve"> </w:t>
      </w:r>
      <w:r w:rsidRPr="00CC55B9">
        <w:rPr>
          <w:rFonts w:ascii="Arial" w:eastAsia="Calibri" w:hAnsi="Arial" w:cs="Arial"/>
          <w:sz w:val="16"/>
          <w:szCs w:val="16"/>
          <w:lang w:eastAsia="en-US"/>
        </w:rPr>
        <w:t>договора.</w:t>
      </w:r>
    </w:p>
    <w:p w14:paraId="58486F5B" w14:textId="4CC014E6" w:rsidR="001164A6" w:rsidRPr="009A427F" w:rsidRDefault="001164A6"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Оплата по настоящему договору уменьшается на стоимость потерь воды при </w:t>
      </w:r>
      <w:r w:rsidR="004C321F">
        <w:rPr>
          <w:rFonts w:ascii="Arial" w:eastAsia="Calibri" w:hAnsi="Arial" w:cs="Arial"/>
          <w:sz w:val="16"/>
          <w:szCs w:val="16"/>
          <w:lang w:eastAsia="en-US"/>
        </w:rPr>
        <w:t xml:space="preserve">транспортировке, </w:t>
      </w:r>
      <w:r w:rsidRPr="009A427F">
        <w:rPr>
          <w:rFonts w:ascii="Arial" w:eastAsia="Calibri" w:hAnsi="Arial" w:cs="Arial"/>
          <w:sz w:val="16"/>
          <w:szCs w:val="16"/>
          <w:lang w:eastAsia="en-US"/>
        </w:rPr>
        <w:t>определенных в порядке, установленном законодательством Российской Федерации.</w:t>
      </w:r>
    </w:p>
    <w:p w14:paraId="6DE4D7FD" w14:textId="77777777" w:rsidR="001164A6" w:rsidRPr="009A427F" w:rsidRDefault="001164A6"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За расчетный период для оплаты по настоящему договору принимается один календарный месяц.</w:t>
      </w:r>
    </w:p>
    <w:p w14:paraId="2C4742CE" w14:textId="4607F2EC" w:rsidR="00DF3C5C" w:rsidRPr="009A427F" w:rsidRDefault="003D5012" w:rsidP="004A689B">
      <w:pPr>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9</w:t>
      </w:r>
      <w:r w:rsidR="00DF3C5C" w:rsidRPr="009A427F">
        <w:rPr>
          <w:rFonts w:ascii="Arial" w:eastAsia="Calibri" w:hAnsi="Arial" w:cs="Arial"/>
          <w:sz w:val="16"/>
          <w:szCs w:val="16"/>
          <w:lang w:eastAsia="en-US"/>
        </w:rPr>
        <w:t xml:space="preserve">. Транзитная организация в срок не позднее </w:t>
      </w:r>
      <w:r w:rsidR="00F15125" w:rsidRPr="00211EE7">
        <w:rPr>
          <w:rFonts w:ascii="Arial" w:eastAsia="Calibri" w:hAnsi="Arial" w:cs="Arial"/>
          <w:sz w:val="16"/>
          <w:szCs w:val="16"/>
          <w:lang w:eastAsia="en-US"/>
        </w:rPr>
        <w:t>5</w:t>
      </w:r>
      <w:r w:rsidR="004C321F">
        <w:rPr>
          <w:rFonts w:ascii="Arial" w:eastAsia="Calibri" w:hAnsi="Arial" w:cs="Arial"/>
          <w:sz w:val="16"/>
          <w:szCs w:val="16"/>
          <w:lang w:eastAsia="en-US"/>
        </w:rPr>
        <w:t>-го</w:t>
      </w:r>
      <w:r w:rsidR="00DF3C5C" w:rsidRPr="009A427F">
        <w:rPr>
          <w:rFonts w:ascii="Arial" w:eastAsia="Calibri" w:hAnsi="Arial" w:cs="Arial"/>
          <w:sz w:val="16"/>
          <w:szCs w:val="16"/>
          <w:lang w:eastAsia="en-US"/>
        </w:rPr>
        <w:t xml:space="preserve"> числа месяца, следующего за расчетным, представляет </w:t>
      </w:r>
      <w:r w:rsidR="00E269C9" w:rsidRPr="009A427F">
        <w:rPr>
          <w:rFonts w:ascii="Arial" w:eastAsia="Calibri" w:hAnsi="Arial" w:cs="Arial"/>
          <w:sz w:val="16"/>
          <w:szCs w:val="16"/>
          <w:lang w:eastAsia="en-US"/>
        </w:rPr>
        <w:t>организации</w:t>
      </w:r>
      <w:r w:rsidR="00E269C9">
        <w:rPr>
          <w:rFonts w:ascii="Arial" w:eastAsia="Calibri" w:hAnsi="Arial" w:cs="Arial"/>
          <w:sz w:val="16"/>
          <w:szCs w:val="16"/>
          <w:lang w:eastAsia="en-US"/>
        </w:rPr>
        <w:t xml:space="preserve"> ВКХ</w:t>
      </w:r>
      <w:r w:rsidR="00E269C9"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оформленный и подписанный со своей стороны в 2 экземплярах акт об оказании услуг по транспортировке холодной воды за расчетный период</w:t>
      </w:r>
      <w:r>
        <w:rPr>
          <w:rFonts w:ascii="Arial" w:eastAsia="Calibri" w:hAnsi="Arial" w:cs="Arial"/>
          <w:sz w:val="16"/>
          <w:szCs w:val="16"/>
          <w:lang w:eastAsia="en-US"/>
        </w:rPr>
        <w:t>,</w:t>
      </w:r>
      <w:r w:rsidR="00DF3C5C" w:rsidRPr="009A427F">
        <w:rPr>
          <w:rFonts w:ascii="Arial" w:eastAsia="Calibri" w:hAnsi="Arial" w:cs="Arial"/>
          <w:sz w:val="16"/>
          <w:szCs w:val="16"/>
          <w:lang w:eastAsia="en-US"/>
        </w:rPr>
        <w:t xml:space="preserve"> содержащий данные об объеме поданной (полученной) холодной воды за расчетный период</w:t>
      </w:r>
      <w:r w:rsidR="00067EA5">
        <w:rPr>
          <w:rFonts w:ascii="Arial" w:eastAsia="Calibri" w:hAnsi="Arial" w:cs="Arial"/>
          <w:sz w:val="16"/>
          <w:szCs w:val="16"/>
          <w:lang w:eastAsia="en-US"/>
        </w:rPr>
        <w:t>,</w:t>
      </w:r>
      <w:r>
        <w:rPr>
          <w:rStyle w:val="af1"/>
          <w:rFonts w:ascii="Calibri" w:hAnsi="Calibri" w:cs="Times New Roman"/>
        </w:rPr>
        <w:t xml:space="preserve"> </w:t>
      </w:r>
      <w:r w:rsidRPr="003D5012">
        <w:rPr>
          <w:rStyle w:val="af1"/>
          <w:rFonts w:ascii="Arial" w:hAnsi="Arial" w:cs="Arial"/>
        </w:rPr>
        <w:t>а</w:t>
      </w:r>
      <w:r w:rsidR="00067EA5">
        <w:rPr>
          <w:rFonts w:ascii="Arial" w:eastAsia="Calibri" w:hAnsi="Arial" w:cs="Arial"/>
          <w:sz w:val="16"/>
          <w:szCs w:val="16"/>
          <w:lang w:eastAsia="en-US"/>
        </w:rPr>
        <w:t xml:space="preserve"> также</w:t>
      </w:r>
      <w:r w:rsidR="00DF3C5C" w:rsidRPr="009A427F">
        <w:rPr>
          <w:rFonts w:ascii="Arial" w:eastAsia="Calibri" w:hAnsi="Arial" w:cs="Arial"/>
          <w:sz w:val="16"/>
          <w:szCs w:val="16"/>
          <w:lang w:eastAsia="en-US"/>
        </w:rPr>
        <w:t xml:space="preserve"> счет-фактуру</w:t>
      </w:r>
      <w:r w:rsidR="001F71F7" w:rsidRPr="009A427F">
        <w:rPr>
          <w:rFonts w:ascii="Arial" w:eastAsia="Calibri" w:hAnsi="Arial" w:cs="Arial"/>
          <w:sz w:val="16"/>
          <w:szCs w:val="16"/>
          <w:lang w:eastAsia="en-US"/>
        </w:rPr>
        <w:t>.</w:t>
      </w:r>
    </w:p>
    <w:p w14:paraId="44DA90CF" w14:textId="265EC9BF" w:rsidR="00DF3C5C" w:rsidRPr="009A427F" w:rsidRDefault="00DF3C5C" w:rsidP="004A689B">
      <w:pPr>
        <w:widowControl w:val="0"/>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1</w:t>
      </w:r>
      <w:r w:rsidR="003D5012">
        <w:rPr>
          <w:rFonts w:ascii="Arial" w:eastAsia="Calibri" w:hAnsi="Arial" w:cs="Arial"/>
          <w:sz w:val="16"/>
          <w:szCs w:val="16"/>
          <w:lang w:eastAsia="en-US"/>
        </w:rPr>
        <w:t>0</w:t>
      </w:r>
      <w:r w:rsidRPr="009A427F">
        <w:rPr>
          <w:rFonts w:ascii="Arial" w:eastAsia="Calibri" w:hAnsi="Arial" w:cs="Arial"/>
          <w:sz w:val="16"/>
          <w:szCs w:val="16"/>
          <w:lang w:eastAsia="en-US"/>
        </w:rPr>
        <w:t xml:space="preserve">. </w:t>
      </w:r>
      <w:r w:rsidR="00E269C9">
        <w:rPr>
          <w:rFonts w:ascii="Arial" w:eastAsia="Calibri" w:hAnsi="Arial" w:cs="Arial"/>
          <w:sz w:val="16"/>
          <w:szCs w:val="16"/>
          <w:lang w:eastAsia="en-US"/>
        </w:rPr>
        <w:t>О</w:t>
      </w:r>
      <w:r w:rsidRPr="009A427F">
        <w:rPr>
          <w:rFonts w:ascii="Arial" w:eastAsia="Calibri" w:hAnsi="Arial" w:cs="Arial"/>
          <w:sz w:val="16"/>
          <w:szCs w:val="16"/>
          <w:lang w:eastAsia="en-US"/>
        </w:rPr>
        <w:t xml:space="preserve">рганизация </w:t>
      </w:r>
      <w:r w:rsidR="00E269C9">
        <w:rPr>
          <w:rFonts w:ascii="Arial" w:eastAsia="Calibri" w:hAnsi="Arial" w:cs="Arial"/>
          <w:sz w:val="16"/>
          <w:szCs w:val="16"/>
          <w:lang w:eastAsia="en-US"/>
        </w:rPr>
        <w:t xml:space="preserve">ВКХ </w:t>
      </w:r>
      <w:r w:rsidRPr="009A427F">
        <w:rPr>
          <w:rFonts w:ascii="Arial" w:eastAsia="Calibri" w:hAnsi="Arial" w:cs="Arial"/>
          <w:sz w:val="16"/>
          <w:szCs w:val="16"/>
          <w:lang w:eastAsia="en-US"/>
        </w:rPr>
        <w:t xml:space="preserve">обязана в течение </w:t>
      </w:r>
      <w:r w:rsidR="00F15125" w:rsidRPr="00211EE7">
        <w:rPr>
          <w:rFonts w:ascii="Arial" w:eastAsia="Calibri" w:hAnsi="Arial" w:cs="Arial"/>
          <w:sz w:val="16"/>
          <w:szCs w:val="16"/>
          <w:lang w:eastAsia="en-US"/>
        </w:rPr>
        <w:t>5 рабочих</w:t>
      </w:r>
      <w:r w:rsidRPr="00211EE7">
        <w:rPr>
          <w:rFonts w:ascii="Arial" w:eastAsia="Calibri" w:hAnsi="Arial" w:cs="Arial"/>
          <w:sz w:val="16"/>
          <w:szCs w:val="16"/>
          <w:lang w:eastAsia="en-US"/>
        </w:rPr>
        <w:t xml:space="preserve"> </w:t>
      </w:r>
      <w:r w:rsidRPr="009A427F">
        <w:rPr>
          <w:rFonts w:ascii="Arial" w:eastAsia="Calibri" w:hAnsi="Arial" w:cs="Arial"/>
          <w:sz w:val="16"/>
          <w:szCs w:val="16"/>
          <w:lang w:eastAsia="en-US"/>
        </w:rPr>
        <w:t>дней со дня получения от транзитной организации акта об оказании услуг по транспортировке холодной воды рассмотреть, подписать представленный акт и направить один экземпляр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14:paraId="0FF222FA" w14:textId="26F92614" w:rsidR="00DF3C5C" w:rsidRDefault="003D5012" w:rsidP="004A689B">
      <w:pPr>
        <w:widowControl w:val="0"/>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11</w:t>
      </w:r>
      <w:r w:rsidR="00DF3C5C" w:rsidRPr="009A427F">
        <w:rPr>
          <w:rFonts w:ascii="Arial" w:eastAsia="Calibri" w:hAnsi="Arial" w:cs="Arial"/>
          <w:sz w:val="16"/>
          <w:szCs w:val="16"/>
          <w:lang w:eastAsia="en-US"/>
        </w:rPr>
        <w:t>.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14:paraId="57349920" w14:textId="46BB6B43" w:rsidR="00067EA5" w:rsidRPr="003D5012" w:rsidRDefault="003D5012" w:rsidP="004A689B">
      <w:pPr>
        <w:widowControl w:val="0"/>
        <w:autoSpaceDE w:val="0"/>
        <w:autoSpaceDN w:val="0"/>
        <w:adjustRightInd w:val="0"/>
        <w:spacing w:after="0" w:line="240" w:lineRule="auto"/>
        <w:ind w:firstLine="709"/>
        <w:jc w:val="both"/>
        <w:rPr>
          <w:rFonts w:ascii="Arial" w:eastAsia="Calibri" w:hAnsi="Arial" w:cs="Arial"/>
          <w:sz w:val="16"/>
          <w:szCs w:val="16"/>
          <w:lang w:eastAsia="en-US"/>
        </w:rPr>
      </w:pPr>
      <w:r>
        <w:rPr>
          <w:rFonts w:ascii="Arial" w:hAnsi="Arial" w:cs="Arial"/>
          <w:sz w:val="16"/>
          <w:szCs w:val="16"/>
        </w:rPr>
        <w:t xml:space="preserve">12. </w:t>
      </w:r>
      <w:r w:rsidR="00067EA5" w:rsidRPr="003D5012">
        <w:rPr>
          <w:rFonts w:ascii="Arial" w:hAnsi="Arial" w:cs="Arial"/>
          <w:sz w:val="16"/>
          <w:szCs w:val="16"/>
        </w:rPr>
        <w:t xml:space="preserve">В случае если </w:t>
      </w:r>
      <w:r w:rsidR="00E269C9" w:rsidRPr="009A427F">
        <w:rPr>
          <w:rFonts w:ascii="Arial" w:eastAsia="Calibri" w:hAnsi="Arial" w:cs="Arial"/>
          <w:sz w:val="16"/>
          <w:szCs w:val="16"/>
          <w:lang w:eastAsia="en-US"/>
        </w:rPr>
        <w:t>организаци</w:t>
      </w:r>
      <w:r w:rsidR="00E269C9">
        <w:rPr>
          <w:rFonts w:ascii="Arial" w:eastAsia="Calibri" w:hAnsi="Arial" w:cs="Arial"/>
          <w:sz w:val="16"/>
          <w:szCs w:val="16"/>
          <w:lang w:eastAsia="en-US"/>
        </w:rPr>
        <w:t>я ВКХ</w:t>
      </w:r>
      <w:r w:rsidR="00E269C9" w:rsidRPr="003D5012">
        <w:rPr>
          <w:rFonts w:ascii="Arial" w:hAnsi="Arial" w:cs="Arial"/>
          <w:sz w:val="16"/>
          <w:szCs w:val="16"/>
        </w:rPr>
        <w:t xml:space="preserve"> </w:t>
      </w:r>
      <w:r w:rsidR="00067EA5" w:rsidRPr="003D5012">
        <w:rPr>
          <w:rFonts w:ascii="Arial" w:hAnsi="Arial" w:cs="Arial"/>
          <w:sz w:val="16"/>
          <w:szCs w:val="16"/>
        </w:rPr>
        <w:t>по истечении 5 рабочих дней со дня получения от транзитной организации акта об оказании услуг по транспортировке холодной воды не направила транзитной организации подписанный акт об оказании услуг по транспортировке холодной воды или мотивированный отказ от его подписания, акт об оказании услуг по транспортировке холодной воды считается подписанным обеими сторонами.</w:t>
      </w:r>
    </w:p>
    <w:p w14:paraId="17E34555" w14:textId="1C15C7CA" w:rsidR="00DF3C5C" w:rsidRPr="009A427F" w:rsidRDefault="00DF3C5C" w:rsidP="004A689B">
      <w:pPr>
        <w:widowControl w:val="0"/>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1</w:t>
      </w:r>
      <w:r w:rsidR="00554A88" w:rsidRPr="009A427F">
        <w:rPr>
          <w:rFonts w:ascii="Arial" w:eastAsia="Calibri" w:hAnsi="Arial" w:cs="Arial"/>
          <w:sz w:val="16"/>
          <w:szCs w:val="16"/>
          <w:lang w:eastAsia="en-US"/>
        </w:rPr>
        <w:t>3</w:t>
      </w:r>
      <w:r w:rsidRPr="009A427F">
        <w:rPr>
          <w:rFonts w:ascii="Arial" w:eastAsia="Calibri" w:hAnsi="Arial" w:cs="Arial"/>
          <w:sz w:val="16"/>
          <w:szCs w:val="16"/>
          <w:lang w:eastAsia="en-US"/>
        </w:rPr>
        <w:t xml:space="preserve">. Оплата </w:t>
      </w:r>
      <w:r w:rsidR="00E269C9" w:rsidRPr="009A427F">
        <w:rPr>
          <w:rFonts w:ascii="Arial" w:eastAsia="Calibri" w:hAnsi="Arial" w:cs="Arial"/>
          <w:sz w:val="16"/>
          <w:szCs w:val="16"/>
          <w:lang w:eastAsia="en-US"/>
        </w:rPr>
        <w:t>организаци</w:t>
      </w:r>
      <w:r w:rsidR="00E269C9">
        <w:rPr>
          <w:rFonts w:ascii="Arial" w:eastAsia="Calibri" w:hAnsi="Arial" w:cs="Arial"/>
          <w:sz w:val="16"/>
          <w:szCs w:val="16"/>
          <w:lang w:eastAsia="en-US"/>
        </w:rPr>
        <w:t>ей ВКХ</w:t>
      </w:r>
      <w:r w:rsidR="00E269C9" w:rsidRPr="009A427F">
        <w:rPr>
          <w:rFonts w:ascii="Arial" w:eastAsia="Calibri" w:hAnsi="Arial" w:cs="Arial"/>
          <w:sz w:val="16"/>
          <w:szCs w:val="16"/>
          <w:lang w:eastAsia="en-US"/>
        </w:rPr>
        <w:t xml:space="preserve"> </w:t>
      </w:r>
      <w:r w:rsidRPr="009A427F">
        <w:rPr>
          <w:rFonts w:ascii="Arial" w:eastAsia="Calibri" w:hAnsi="Arial" w:cs="Arial"/>
          <w:sz w:val="16"/>
          <w:szCs w:val="16"/>
          <w:lang w:eastAsia="en-US"/>
        </w:rPr>
        <w:t xml:space="preserve">услуг по настоящему договору осуществляется в срок до </w:t>
      </w:r>
      <w:r w:rsidR="00F15125" w:rsidRPr="00211EE7">
        <w:rPr>
          <w:rFonts w:ascii="Arial" w:eastAsia="Calibri" w:hAnsi="Arial" w:cs="Arial"/>
          <w:sz w:val="16"/>
          <w:szCs w:val="16"/>
          <w:lang w:eastAsia="en-US"/>
        </w:rPr>
        <w:t>15</w:t>
      </w:r>
      <w:r w:rsidR="004C321F">
        <w:rPr>
          <w:rFonts w:ascii="Arial" w:eastAsia="Calibri" w:hAnsi="Arial" w:cs="Arial"/>
          <w:sz w:val="16"/>
          <w:szCs w:val="16"/>
          <w:lang w:eastAsia="en-US"/>
        </w:rPr>
        <w:t>-го</w:t>
      </w:r>
      <w:r w:rsidR="00F15125">
        <w:rPr>
          <w:rFonts w:ascii="Arial" w:eastAsia="Calibri" w:hAnsi="Arial" w:cs="Arial"/>
          <w:sz w:val="16"/>
          <w:szCs w:val="16"/>
          <w:lang w:eastAsia="en-US"/>
        </w:rPr>
        <w:t xml:space="preserve"> </w:t>
      </w:r>
      <w:r w:rsidRPr="009A427F">
        <w:rPr>
          <w:rFonts w:ascii="Arial" w:eastAsia="Calibri" w:hAnsi="Arial" w:cs="Arial"/>
          <w:sz w:val="16"/>
          <w:szCs w:val="16"/>
          <w:lang w:eastAsia="en-US"/>
        </w:rPr>
        <w:t>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холодной воды и счета-фактуры.</w:t>
      </w:r>
      <w:r w:rsidR="006C7070" w:rsidRPr="009A427F">
        <w:rPr>
          <w:rFonts w:ascii="Arial" w:eastAsia="Calibri" w:hAnsi="Arial" w:cs="Arial"/>
          <w:sz w:val="16"/>
          <w:szCs w:val="16"/>
          <w:lang w:eastAsia="en-US"/>
        </w:rPr>
        <w:t xml:space="preserve"> </w:t>
      </w:r>
    </w:p>
    <w:p w14:paraId="4F765E9B" w14:textId="77777777" w:rsidR="00DF3C5C" w:rsidRPr="009A427F" w:rsidRDefault="00DF3C5C" w:rsidP="00FC1702">
      <w:pPr>
        <w:autoSpaceDE w:val="0"/>
        <w:autoSpaceDN w:val="0"/>
        <w:adjustRightInd w:val="0"/>
        <w:spacing w:after="0" w:line="240" w:lineRule="auto"/>
        <w:jc w:val="center"/>
        <w:outlineLvl w:val="0"/>
        <w:rPr>
          <w:rFonts w:ascii="Arial" w:eastAsia="Calibri" w:hAnsi="Arial" w:cs="Arial"/>
          <w:b/>
          <w:sz w:val="16"/>
          <w:szCs w:val="16"/>
          <w:lang w:eastAsia="en-US"/>
        </w:rPr>
      </w:pPr>
      <w:r w:rsidRPr="009A427F">
        <w:rPr>
          <w:rFonts w:ascii="Arial" w:eastAsia="Calibri" w:hAnsi="Arial" w:cs="Arial"/>
          <w:b/>
          <w:sz w:val="16"/>
          <w:szCs w:val="16"/>
          <w:lang w:eastAsia="en-US"/>
        </w:rPr>
        <w:lastRenderedPageBreak/>
        <w:t>IV. Права и обязанности сторон</w:t>
      </w:r>
    </w:p>
    <w:p w14:paraId="0B184445" w14:textId="77777777" w:rsidR="00DF3C5C" w:rsidRPr="009A427F" w:rsidRDefault="00DF3C5C" w:rsidP="004A689B">
      <w:pPr>
        <w:autoSpaceDE w:val="0"/>
        <w:autoSpaceDN w:val="0"/>
        <w:adjustRightInd w:val="0"/>
        <w:spacing w:after="0" w:line="240" w:lineRule="auto"/>
        <w:ind w:firstLine="709"/>
        <w:jc w:val="center"/>
        <w:rPr>
          <w:rFonts w:ascii="Arial" w:eastAsia="Calibri" w:hAnsi="Arial" w:cs="Arial"/>
          <w:sz w:val="16"/>
          <w:szCs w:val="16"/>
          <w:lang w:eastAsia="en-US"/>
        </w:rPr>
      </w:pPr>
    </w:p>
    <w:p w14:paraId="3CFFAF7B" w14:textId="272A66F6" w:rsidR="00DF3C5C" w:rsidRPr="009A427F" w:rsidRDefault="00DF3C5C" w:rsidP="00E927B8">
      <w:pPr>
        <w:autoSpaceDE w:val="0"/>
        <w:autoSpaceDN w:val="0"/>
        <w:adjustRightInd w:val="0"/>
        <w:spacing w:after="0" w:line="240" w:lineRule="auto"/>
        <w:ind w:left="285" w:firstLine="708"/>
        <w:jc w:val="both"/>
        <w:rPr>
          <w:rFonts w:ascii="Arial" w:eastAsia="Calibri" w:hAnsi="Arial" w:cs="Arial"/>
          <w:sz w:val="16"/>
          <w:szCs w:val="16"/>
          <w:lang w:eastAsia="en-US"/>
        </w:rPr>
      </w:pPr>
      <w:r w:rsidRPr="009A427F">
        <w:rPr>
          <w:rFonts w:ascii="Arial" w:eastAsia="Calibri" w:hAnsi="Arial" w:cs="Arial"/>
          <w:sz w:val="16"/>
          <w:szCs w:val="16"/>
          <w:lang w:eastAsia="en-US"/>
        </w:rPr>
        <w:t>1</w:t>
      </w:r>
      <w:r w:rsidR="005D2F16">
        <w:rPr>
          <w:rFonts w:ascii="Arial" w:eastAsia="Calibri" w:hAnsi="Arial" w:cs="Arial"/>
          <w:sz w:val="16"/>
          <w:szCs w:val="16"/>
          <w:lang w:eastAsia="en-US"/>
        </w:rPr>
        <w:t>4</w:t>
      </w:r>
      <w:r w:rsidRPr="009A427F">
        <w:rPr>
          <w:rFonts w:ascii="Arial" w:eastAsia="Calibri" w:hAnsi="Arial" w:cs="Arial"/>
          <w:sz w:val="16"/>
          <w:szCs w:val="16"/>
          <w:lang w:eastAsia="en-US"/>
        </w:rPr>
        <w:t xml:space="preserve">. </w:t>
      </w:r>
      <w:r w:rsidR="00E269C9">
        <w:rPr>
          <w:rFonts w:ascii="Arial" w:eastAsia="Calibri" w:hAnsi="Arial" w:cs="Arial"/>
          <w:sz w:val="16"/>
          <w:szCs w:val="16"/>
          <w:lang w:eastAsia="en-US"/>
        </w:rPr>
        <w:t>О</w:t>
      </w:r>
      <w:r w:rsidR="00E269C9" w:rsidRPr="009A427F">
        <w:rPr>
          <w:rFonts w:ascii="Arial" w:eastAsia="Calibri" w:hAnsi="Arial" w:cs="Arial"/>
          <w:sz w:val="16"/>
          <w:szCs w:val="16"/>
          <w:lang w:eastAsia="en-US"/>
        </w:rPr>
        <w:t>рганизаци</w:t>
      </w:r>
      <w:r w:rsidR="00E269C9">
        <w:rPr>
          <w:rFonts w:ascii="Arial" w:eastAsia="Calibri" w:hAnsi="Arial" w:cs="Arial"/>
          <w:sz w:val="16"/>
          <w:szCs w:val="16"/>
          <w:lang w:eastAsia="en-US"/>
        </w:rPr>
        <w:t>я ВКХ</w:t>
      </w:r>
      <w:r w:rsidR="00E269C9" w:rsidRPr="009A427F">
        <w:rPr>
          <w:rFonts w:ascii="Arial" w:eastAsia="Calibri" w:hAnsi="Arial" w:cs="Arial"/>
          <w:sz w:val="16"/>
          <w:szCs w:val="16"/>
          <w:lang w:eastAsia="en-US"/>
        </w:rPr>
        <w:t xml:space="preserve"> </w:t>
      </w:r>
      <w:r w:rsidRPr="009A427F">
        <w:rPr>
          <w:rFonts w:ascii="Arial" w:eastAsia="Calibri" w:hAnsi="Arial" w:cs="Arial"/>
          <w:sz w:val="16"/>
          <w:szCs w:val="16"/>
          <w:lang w:eastAsia="en-US"/>
        </w:rPr>
        <w:t>обязана:</w:t>
      </w:r>
    </w:p>
    <w:p w14:paraId="37FBE62A" w14:textId="03B06F9B" w:rsidR="00DF3C5C" w:rsidRPr="009A427F"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а) подавать холодную воду транзитной организации до границы эксплуатационной ответственности </w:t>
      </w:r>
      <w:r w:rsidR="00E269C9" w:rsidRPr="009A427F">
        <w:rPr>
          <w:rFonts w:ascii="Arial" w:eastAsia="Calibri" w:hAnsi="Arial" w:cs="Arial"/>
          <w:sz w:val="16"/>
          <w:szCs w:val="16"/>
          <w:lang w:eastAsia="en-US"/>
        </w:rPr>
        <w:t>организации</w:t>
      </w:r>
      <w:r w:rsidR="00E269C9">
        <w:rPr>
          <w:rFonts w:ascii="Arial" w:eastAsia="Calibri" w:hAnsi="Arial" w:cs="Arial"/>
          <w:sz w:val="16"/>
          <w:szCs w:val="16"/>
          <w:lang w:eastAsia="en-US"/>
        </w:rPr>
        <w:t xml:space="preserve"> ВКХ</w:t>
      </w:r>
      <w:r w:rsidRPr="009A427F">
        <w:rPr>
          <w:rFonts w:ascii="Arial" w:eastAsia="Calibri" w:hAnsi="Arial" w:cs="Arial"/>
          <w:sz w:val="16"/>
          <w:szCs w:val="16"/>
          <w:lang w:eastAsia="en-US"/>
        </w:rPr>
        <w:t xml:space="preserve"> и транзитной организации;</w:t>
      </w:r>
    </w:p>
    <w:p w14:paraId="55B9A2FC" w14:textId="77777777" w:rsidR="00DF3C5C" w:rsidRPr="009A427F"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б) производить оплату по настоящему договору в порядке, размере и в сроки, которые определены в настоящем договоре;</w:t>
      </w:r>
    </w:p>
    <w:p w14:paraId="4DAE938F" w14:textId="5A14DCEC" w:rsidR="00DF3C5C"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в) соблюдать установленный настоящим договором режим подачи (потребления) холодной воды, предусмотренный </w:t>
      </w:r>
      <w:hyperlink r:id="rId8" w:anchor="Par364" w:history="1">
        <w:r w:rsidR="004F080C" w:rsidRPr="009A427F">
          <w:rPr>
            <w:rFonts w:ascii="Arial" w:eastAsia="Calibri" w:hAnsi="Arial" w:cs="Arial"/>
            <w:sz w:val="16"/>
            <w:szCs w:val="16"/>
            <w:lang w:eastAsia="en-US"/>
          </w:rPr>
          <w:t>П</w:t>
        </w:r>
        <w:r w:rsidR="007070FF" w:rsidRPr="009A427F">
          <w:rPr>
            <w:rFonts w:ascii="Arial" w:eastAsia="Calibri" w:hAnsi="Arial" w:cs="Arial"/>
            <w:sz w:val="16"/>
            <w:szCs w:val="16"/>
            <w:lang w:eastAsia="en-US"/>
          </w:rPr>
          <w:t>риложением №</w:t>
        </w:r>
      </w:hyperlink>
      <w:r w:rsidR="005D2F16">
        <w:rPr>
          <w:rFonts w:ascii="Arial" w:eastAsia="Calibri" w:hAnsi="Arial" w:cs="Arial"/>
          <w:sz w:val="16"/>
          <w:szCs w:val="16"/>
          <w:lang w:eastAsia="en-US"/>
        </w:rPr>
        <w:t>4 к настоящему договору</w:t>
      </w:r>
      <w:r w:rsidRPr="009A427F">
        <w:rPr>
          <w:rFonts w:ascii="Arial" w:eastAsia="Calibri" w:hAnsi="Arial" w:cs="Arial"/>
          <w:sz w:val="16"/>
          <w:szCs w:val="16"/>
          <w:lang w:eastAsia="en-US"/>
        </w:rPr>
        <w:t xml:space="preserve">, и обеспечивать давление на границе эксплуатационной ответственности водопроводных сетей </w:t>
      </w:r>
      <w:r w:rsidR="00E269C9" w:rsidRPr="009A427F">
        <w:rPr>
          <w:rFonts w:ascii="Arial" w:eastAsia="Calibri" w:hAnsi="Arial" w:cs="Arial"/>
          <w:sz w:val="16"/>
          <w:szCs w:val="16"/>
          <w:lang w:eastAsia="en-US"/>
        </w:rPr>
        <w:t>организации</w:t>
      </w:r>
      <w:r w:rsidR="00E269C9">
        <w:rPr>
          <w:rFonts w:ascii="Arial" w:eastAsia="Calibri" w:hAnsi="Arial" w:cs="Arial"/>
          <w:sz w:val="16"/>
          <w:szCs w:val="16"/>
          <w:lang w:eastAsia="en-US"/>
        </w:rPr>
        <w:t xml:space="preserve"> ВКХ</w:t>
      </w:r>
      <w:r w:rsidR="00E269C9" w:rsidRPr="009A427F">
        <w:rPr>
          <w:rFonts w:ascii="Arial" w:eastAsia="Calibri" w:hAnsi="Arial" w:cs="Arial"/>
          <w:sz w:val="16"/>
          <w:szCs w:val="16"/>
          <w:lang w:eastAsia="en-US"/>
        </w:rPr>
        <w:t xml:space="preserve"> </w:t>
      </w:r>
      <w:r w:rsidRPr="009A427F">
        <w:rPr>
          <w:rFonts w:ascii="Arial" w:eastAsia="Calibri" w:hAnsi="Arial" w:cs="Arial"/>
          <w:sz w:val="16"/>
          <w:szCs w:val="16"/>
          <w:lang w:eastAsia="en-US"/>
        </w:rPr>
        <w:t>и транзитной организации в соответствии с требованиями законодательства Российской Федерации;</w:t>
      </w:r>
    </w:p>
    <w:p w14:paraId="3D5FB203" w14:textId="23D24BD3" w:rsidR="00DF3C5C" w:rsidRPr="009A427F"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г) соблюдать параметры качества подаваемой холодной воды на границе эксплуатационной ответственности между </w:t>
      </w:r>
      <w:r w:rsidR="00E269C9" w:rsidRPr="009A427F">
        <w:rPr>
          <w:rFonts w:ascii="Arial" w:eastAsia="Calibri" w:hAnsi="Arial" w:cs="Arial"/>
          <w:sz w:val="16"/>
          <w:szCs w:val="16"/>
          <w:lang w:eastAsia="en-US"/>
        </w:rPr>
        <w:t>организаци</w:t>
      </w:r>
      <w:r w:rsidR="00E269C9">
        <w:rPr>
          <w:rFonts w:ascii="Arial" w:eastAsia="Calibri" w:hAnsi="Arial" w:cs="Arial"/>
          <w:sz w:val="16"/>
          <w:szCs w:val="16"/>
          <w:lang w:eastAsia="en-US"/>
        </w:rPr>
        <w:t>ей ВКХ</w:t>
      </w:r>
      <w:r w:rsidR="00E269C9" w:rsidRPr="009A427F">
        <w:rPr>
          <w:rFonts w:ascii="Arial" w:eastAsia="Calibri" w:hAnsi="Arial" w:cs="Arial"/>
          <w:sz w:val="16"/>
          <w:szCs w:val="16"/>
          <w:lang w:eastAsia="en-US"/>
        </w:rPr>
        <w:t xml:space="preserve"> </w:t>
      </w:r>
      <w:r w:rsidRPr="009A427F">
        <w:rPr>
          <w:rFonts w:ascii="Arial" w:eastAsia="Calibri" w:hAnsi="Arial" w:cs="Arial"/>
          <w:sz w:val="16"/>
          <w:szCs w:val="16"/>
          <w:lang w:eastAsia="en-US"/>
        </w:rPr>
        <w:t>и транзитной организацией в соответствии с требованиями законодательства Российской Федерации;</w:t>
      </w:r>
    </w:p>
    <w:p w14:paraId="1B3CE77F" w14:textId="77777777" w:rsidR="00DF3C5C" w:rsidRPr="009A427F"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д)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подачи холодной воды в порядке и случаях, которые предусмотрены настоящим договором и нормативными правовыми актами;</w:t>
      </w:r>
    </w:p>
    <w:p w14:paraId="0609747C" w14:textId="39D0EFAD" w:rsidR="00DF3C5C" w:rsidRPr="009A427F" w:rsidRDefault="007C53B0"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е</w:t>
      </w:r>
      <w:r w:rsidR="00DF3C5C" w:rsidRPr="009A427F">
        <w:rPr>
          <w:rFonts w:ascii="Arial" w:eastAsia="Calibri" w:hAnsi="Arial" w:cs="Arial"/>
          <w:sz w:val="16"/>
          <w:szCs w:val="16"/>
          <w:lang w:eastAsia="en-US"/>
        </w:rPr>
        <w:t>) при возникновении аварийных ситуаций на водопроводных сетях транзитной организации направлять уполномоченного представителя для фиксирования факта аварии.</w:t>
      </w:r>
    </w:p>
    <w:p w14:paraId="33C65AFE" w14:textId="08F16F35" w:rsidR="00F01A9B" w:rsidRPr="009A427F" w:rsidRDefault="00F01A9B"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1</w:t>
      </w:r>
      <w:r w:rsidR="007C53B0">
        <w:rPr>
          <w:rFonts w:ascii="Arial" w:eastAsia="Calibri" w:hAnsi="Arial" w:cs="Arial"/>
          <w:sz w:val="16"/>
          <w:szCs w:val="16"/>
          <w:lang w:eastAsia="en-US"/>
        </w:rPr>
        <w:t>5</w:t>
      </w:r>
      <w:r w:rsidRPr="009A427F">
        <w:rPr>
          <w:rFonts w:ascii="Arial" w:eastAsia="Calibri" w:hAnsi="Arial" w:cs="Arial"/>
          <w:sz w:val="16"/>
          <w:szCs w:val="16"/>
          <w:lang w:eastAsia="en-US"/>
        </w:rPr>
        <w:t xml:space="preserve">. </w:t>
      </w:r>
      <w:r w:rsidR="00E269C9">
        <w:rPr>
          <w:rFonts w:ascii="Arial" w:eastAsia="Calibri" w:hAnsi="Arial" w:cs="Arial"/>
          <w:sz w:val="16"/>
          <w:szCs w:val="16"/>
          <w:lang w:eastAsia="en-US"/>
        </w:rPr>
        <w:t>О</w:t>
      </w:r>
      <w:r w:rsidR="00E269C9" w:rsidRPr="009A427F">
        <w:rPr>
          <w:rFonts w:ascii="Arial" w:eastAsia="Calibri" w:hAnsi="Arial" w:cs="Arial"/>
          <w:sz w:val="16"/>
          <w:szCs w:val="16"/>
          <w:lang w:eastAsia="en-US"/>
        </w:rPr>
        <w:t>рганизаци</w:t>
      </w:r>
      <w:r w:rsidR="00E269C9">
        <w:rPr>
          <w:rFonts w:ascii="Arial" w:eastAsia="Calibri" w:hAnsi="Arial" w:cs="Arial"/>
          <w:sz w:val="16"/>
          <w:szCs w:val="16"/>
          <w:lang w:eastAsia="en-US"/>
        </w:rPr>
        <w:t>я ВКХ</w:t>
      </w:r>
      <w:r w:rsidRPr="009A427F">
        <w:rPr>
          <w:rFonts w:ascii="Arial" w:eastAsia="Calibri" w:hAnsi="Arial" w:cs="Arial"/>
          <w:sz w:val="16"/>
          <w:szCs w:val="16"/>
          <w:lang w:eastAsia="en-US"/>
        </w:rPr>
        <w:t xml:space="preserve"> имеет право:</w:t>
      </w:r>
    </w:p>
    <w:p w14:paraId="5B9D809D" w14:textId="77777777" w:rsidR="00C92601" w:rsidRDefault="00F01A9B"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а) контролировать техническое состояние водопроводных сетей и иного оборудования транзитной организации, используемых для исполнения обязательств по настоящему договору;</w:t>
      </w:r>
    </w:p>
    <w:p w14:paraId="445BE5AB" w14:textId="07A2E5F7" w:rsidR="00C92601" w:rsidRDefault="00F01A9B"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BB27D4">
        <w:rPr>
          <w:rFonts w:ascii="Arial" w:eastAsia="Calibri" w:hAnsi="Arial" w:cs="Arial"/>
          <w:sz w:val="16"/>
          <w:szCs w:val="16"/>
          <w:lang w:eastAsia="en-US"/>
        </w:rPr>
        <w:t>б) осуществлять контроль за правильностью учета транзитной организацией объемов поданной холодной воды</w:t>
      </w:r>
      <w:r w:rsidR="00655252">
        <w:rPr>
          <w:rFonts w:ascii="Arial" w:eastAsia="Calibri" w:hAnsi="Arial" w:cs="Arial"/>
          <w:sz w:val="16"/>
          <w:szCs w:val="16"/>
          <w:lang w:eastAsia="en-US"/>
        </w:rPr>
        <w:t xml:space="preserve"> </w:t>
      </w:r>
      <w:r w:rsidR="00C92601" w:rsidRPr="00211EE7">
        <w:rPr>
          <w:rFonts w:ascii="Arial" w:eastAsia="Calibri" w:hAnsi="Arial" w:cs="Arial"/>
          <w:sz w:val="16"/>
          <w:szCs w:val="16"/>
          <w:lang w:eastAsia="en-US"/>
        </w:rPr>
        <w:t>(</w:t>
      </w:r>
      <w:r w:rsidR="00C92601" w:rsidRPr="004A689B">
        <w:rPr>
          <w:rFonts w:ascii="Arial" w:eastAsia="Calibri" w:hAnsi="Arial" w:cs="Arial"/>
          <w:sz w:val="16"/>
          <w:szCs w:val="16"/>
          <w:lang w:eastAsia="en-US"/>
        </w:rPr>
        <w:t xml:space="preserve">в случае, если точка подключения абонентов </w:t>
      </w:r>
      <w:r w:rsidR="00E269C9" w:rsidRPr="009A427F">
        <w:rPr>
          <w:rFonts w:ascii="Arial" w:eastAsia="Calibri" w:hAnsi="Arial" w:cs="Arial"/>
          <w:sz w:val="16"/>
          <w:szCs w:val="16"/>
          <w:lang w:eastAsia="en-US"/>
        </w:rPr>
        <w:t>организации</w:t>
      </w:r>
      <w:r w:rsidR="00E269C9">
        <w:rPr>
          <w:rFonts w:ascii="Arial" w:eastAsia="Calibri" w:hAnsi="Arial" w:cs="Arial"/>
          <w:sz w:val="16"/>
          <w:szCs w:val="16"/>
          <w:lang w:eastAsia="en-US"/>
        </w:rPr>
        <w:t xml:space="preserve"> ВКХ</w:t>
      </w:r>
      <w:r w:rsidR="00E269C9" w:rsidRPr="004A689B">
        <w:rPr>
          <w:rFonts w:ascii="Arial" w:eastAsia="Calibri" w:hAnsi="Arial" w:cs="Arial"/>
          <w:sz w:val="16"/>
          <w:szCs w:val="16"/>
          <w:lang w:eastAsia="en-US"/>
        </w:rPr>
        <w:t xml:space="preserve"> </w:t>
      </w:r>
      <w:r w:rsidR="00C92601" w:rsidRPr="004A689B">
        <w:rPr>
          <w:rFonts w:ascii="Arial" w:eastAsia="Calibri" w:hAnsi="Arial" w:cs="Arial"/>
          <w:sz w:val="16"/>
          <w:szCs w:val="16"/>
          <w:lang w:eastAsia="en-US"/>
        </w:rPr>
        <w:t xml:space="preserve">находится на сетях транзитной организации, </w:t>
      </w:r>
      <w:r w:rsidR="00711458" w:rsidRPr="009A427F">
        <w:rPr>
          <w:rFonts w:ascii="Arial" w:eastAsia="Calibri" w:hAnsi="Arial" w:cs="Arial"/>
          <w:sz w:val="16"/>
          <w:szCs w:val="16"/>
          <w:lang w:eastAsia="en-US"/>
        </w:rPr>
        <w:t>организаци</w:t>
      </w:r>
      <w:r w:rsidR="00711458">
        <w:rPr>
          <w:rFonts w:ascii="Arial" w:eastAsia="Calibri" w:hAnsi="Arial" w:cs="Arial"/>
          <w:sz w:val="16"/>
          <w:szCs w:val="16"/>
          <w:lang w:eastAsia="en-US"/>
        </w:rPr>
        <w:t>я ВКХ</w:t>
      </w:r>
      <w:r w:rsidR="00711458" w:rsidRPr="004A689B">
        <w:rPr>
          <w:rFonts w:ascii="Arial" w:eastAsia="Calibri" w:hAnsi="Arial" w:cs="Arial"/>
          <w:sz w:val="16"/>
          <w:szCs w:val="16"/>
          <w:lang w:eastAsia="en-US"/>
        </w:rPr>
        <w:t xml:space="preserve"> </w:t>
      </w:r>
      <w:r w:rsidR="00711458">
        <w:rPr>
          <w:rFonts w:ascii="Arial" w:eastAsia="Calibri" w:hAnsi="Arial" w:cs="Arial"/>
          <w:sz w:val="16"/>
          <w:szCs w:val="16"/>
          <w:lang w:eastAsia="en-US"/>
        </w:rPr>
        <w:t>в</w:t>
      </w:r>
      <w:r w:rsidR="00C92601" w:rsidRPr="004A689B">
        <w:rPr>
          <w:rFonts w:ascii="Arial" w:eastAsia="Calibri" w:hAnsi="Arial" w:cs="Arial"/>
          <w:sz w:val="16"/>
          <w:szCs w:val="16"/>
          <w:lang w:eastAsia="en-US"/>
        </w:rPr>
        <w:t>праве контролировать правильность представленных транзитной организацией сведений о водопотреблении абонентов);</w:t>
      </w:r>
    </w:p>
    <w:p w14:paraId="0FB7F5C1" w14:textId="130B3213" w:rsidR="00F01A9B" w:rsidRPr="009A427F" w:rsidRDefault="007803B9"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в</w:t>
      </w:r>
      <w:r w:rsidR="00F01A9B" w:rsidRPr="009A427F">
        <w:rPr>
          <w:rFonts w:ascii="Arial" w:eastAsia="Calibri" w:hAnsi="Arial" w:cs="Arial"/>
          <w:sz w:val="16"/>
          <w:szCs w:val="16"/>
          <w:lang w:eastAsia="en-US"/>
        </w:rPr>
        <w:t xml:space="preserve">) беспрепятственного доступа к водопроводным сетям, местам отбора проб воды и приборам учета холодной воды в порядке и случаях, которые предусмотрены </w:t>
      </w:r>
      <w:hyperlink r:id="rId9" w:anchor="Par116" w:history="1">
        <w:r w:rsidR="00F01A9B" w:rsidRPr="009A427F">
          <w:rPr>
            <w:rFonts w:ascii="Arial" w:eastAsia="Calibri" w:hAnsi="Arial" w:cs="Arial"/>
            <w:sz w:val="16"/>
            <w:szCs w:val="16"/>
            <w:lang w:eastAsia="en-US"/>
          </w:rPr>
          <w:t>разделом VI</w:t>
        </w:r>
      </w:hyperlink>
      <w:r w:rsidR="00F01A9B" w:rsidRPr="009A427F">
        <w:rPr>
          <w:rFonts w:ascii="Arial" w:eastAsia="Calibri" w:hAnsi="Arial" w:cs="Arial"/>
          <w:sz w:val="16"/>
          <w:szCs w:val="16"/>
          <w:lang w:eastAsia="en-US"/>
        </w:rPr>
        <w:t xml:space="preserve"> настоящего договора.</w:t>
      </w:r>
    </w:p>
    <w:p w14:paraId="1B06DD31" w14:textId="5FA6DC7B" w:rsidR="00DF3C5C" w:rsidRPr="009A427F"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1</w:t>
      </w:r>
      <w:r w:rsidR="007C53B0">
        <w:rPr>
          <w:rFonts w:ascii="Arial" w:eastAsia="Calibri" w:hAnsi="Arial" w:cs="Arial"/>
          <w:sz w:val="16"/>
          <w:szCs w:val="16"/>
          <w:lang w:eastAsia="en-US"/>
        </w:rPr>
        <w:t>6</w:t>
      </w:r>
      <w:r w:rsidRPr="009A427F">
        <w:rPr>
          <w:rFonts w:ascii="Arial" w:eastAsia="Calibri" w:hAnsi="Arial" w:cs="Arial"/>
          <w:sz w:val="16"/>
          <w:szCs w:val="16"/>
          <w:lang w:eastAsia="en-US"/>
        </w:rPr>
        <w:t>. Транзитная организация обязана:</w:t>
      </w:r>
    </w:p>
    <w:p w14:paraId="71605E64" w14:textId="5843BCAF" w:rsidR="00DF3C5C" w:rsidRPr="009A427F"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а) качественно и бесперебойно оказывать услуги по транспортировке холодной воды по принадлежащим транзитной организации и (или) эксплуатируемым транзитной организацией водопроводным сетям в границах эксплуатационной ответственности, предусмотренных </w:t>
      </w:r>
      <w:hyperlink r:id="rId10" w:anchor="Par261" w:history="1">
        <w:r w:rsidR="004F080C" w:rsidRPr="009A427F">
          <w:rPr>
            <w:rFonts w:ascii="Arial" w:eastAsia="Calibri" w:hAnsi="Arial" w:cs="Arial"/>
            <w:sz w:val="16"/>
            <w:szCs w:val="16"/>
            <w:lang w:eastAsia="en-US"/>
          </w:rPr>
          <w:t>П</w:t>
        </w:r>
        <w:r w:rsidR="00FD6A02" w:rsidRPr="009A427F">
          <w:rPr>
            <w:rFonts w:ascii="Arial" w:eastAsia="Calibri" w:hAnsi="Arial" w:cs="Arial"/>
            <w:sz w:val="16"/>
            <w:szCs w:val="16"/>
            <w:lang w:eastAsia="en-US"/>
          </w:rPr>
          <w:t>риложением №</w:t>
        </w:r>
      </w:hyperlink>
      <w:r w:rsidR="00597620">
        <w:rPr>
          <w:rFonts w:ascii="Arial" w:eastAsia="Calibri" w:hAnsi="Arial" w:cs="Arial"/>
          <w:sz w:val="16"/>
          <w:szCs w:val="16"/>
          <w:lang w:eastAsia="en-US"/>
        </w:rPr>
        <w:t>1</w:t>
      </w:r>
      <w:r w:rsidRPr="009A427F">
        <w:rPr>
          <w:rFonts w:ascii="Arial" w:eastAsia="Calibri" w:hAnsi="Arial" w:cs="Arial"/>
          <w:sz w:val="16"/>
          <w:szCs w:val="16"/>
          <w:lang w:eastAsia="en-US"/>
        </w:rPr>
        <w:t xml:space="preserve"> к настоящему договору, с учетом допустимых изменений качества воды и потерь воды при транспортировке в соответствии с режимом подачи воды и в пределах мощности (нагрузки), определенной в настоящем договоре;</w:t>
      </w:r>
    </w:p>
    <w:p w14:paraId="19120802" w14:textId="77777777" w:rsidR="00DF3C5C" w:rsidRPr="009A427F"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б) обеспечивать надлежащее техническое состояние и функционирование сетей холодного водоснабжения, расположенных в границах эксплуатационной ответственности, в соответствии с требованиями нормативно-технической документации. Сведения о составе и сроках проведения регламентных технических работ, обязательных для проведения транзитной организацией, прив</w:t>
      </w:r>
      <w:r w:rsidR="00D604D3">
        <w:rPr>
          <w:rFonts w:ascii="Arial" w:eastAsia="Calibri" w:hAnsi="Arial" w:cs="Arial"/>
          <w:sz w:val="16"/>
          <w:szCs w:val="16"/>
          <w:lang w:eastAsia="en-US"/>
        </w:rPr>
        <w:t xml:space="preserve">одятся по форме согласно </w:t>
      </w:r>
      <w:hyperlink r:id="rId11" w:anchor="Par396" w:history="1">
        <w:r w:rsidR="004F080C" w:rsidRPr="009A427F">
          <w:rPr>
            <w:rFonts w:ascii="Arial" w:eastAsia="Calibri" w:hAnsi="Arial" w:cs="Arial"/>
            <w:sz w:val="16"/>
            <w:szCs w:val="16"/>
            <w:lang w:eastAsia="en-US"/>
          </w:rPr>
          <w:t>П</w:t>
        </w:r>
        <w:r w:rsidRPr="009A427F">
          <w:rPr>
            <w:rFonts w:ascii="Arial" w:eastAsia="Calibri" w:hAnsi="Arial" w:cs="Arial"/>
            <w:sz w:val="16"/>
            <w:szCs w:val="16"/>
            <w:lang w:eastAsia="en-US"/>
          </w:rPr>
          <w:t>риложени</w:t>
        </w:r>
        <w:r w:rsidR="00D604D3">
          <w:rPr>
            <w:rFonts w:ascii="Arial" w:eastAsia="Calibri" w:hAnsi="Arial" w:cs="Arial"/>
            <w:sz w:val="16"/>
            <w:szCs w:val="16"/>
            <w:lang w:eastAsia="en-US"/>
          </w:rPr>
          <w:t>ю</w:t>
        </w:r>
        <w:r w:rsidRPr="009A427F">
          <w:rPr>
            <w:rFonts w:ascii="Arial" w:eastAsia="Calibri" w:hAnsi="Arial" w:cs="Arial"/>
            <w:sz w:val="16"/>
            <w:szCs w:val="16"/>
            <w:lang w:eastAsia="en-US"/>
          </w:rPr>
          <w:t xml:space="preserve"> </w:t>
        </w:r>
        <w:r w:rsidR="00FD6A02" w:rsidRPr="009A427F">
          <w:rPr>
            <w:rFonts w:ascii="Arial" w:eastAsia="Calibri" w:hAnsi="Arial" w:cs="Arial"/>
            <w:sz w:val="16"/>
            <w:szCs w:val="16"/>
            <w:lang w:eastAsia="en-US"/>
          </w:rPr>
          <w:t>№</w:t>
        </w:r>
        <w:r w:rsidR="001E5384">
          <w:rPr>
            <w:rFonts w:ascii="Arial" w:eastAsia="Calibri" w:hAnsi="Arial" w:cs="Arial"/>
            <w:sz w:val="16"/>
            <w:szCs w:val="16"/>
            <w:lang w:eastAsia="en-US"/>
          </w:rPr>
          <w:t>6</w:t>
        </w:r>
      </w:hyperlink>
      <w:r w:rsidRPr="009A427F">
        <w:rPr>
          <w:rFonts w:ascii="Arial" w:eastAsia="Calibri" w:hAnsi="Arial" w:cs="Arial"/>
          <w:sz w:val="16"/>
          <w:szCs w:val="16"/>
          <w:lang w:eastAsia="en-US"/>
        </w:rPr>
        <w:t>;</w:t>
      </w:r>
    </w:p>
    <w:p w14:paraId="63C9FAEF" w14:textId="04C2CB1E" w:rsidR="00DF3C5C" w:rsidRPr="003D5012"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в) обеспечивать учет холодной воды в соответствии с порядком, установленным в </w:t>
      </w:r>
      <w:hyperlink r:id="rId12" w:anchor="Par88" w:history="1">
        <w:r w:rsidRPr="009A427F">
          <w:rPr>
            <w:rFonts w:ascii="Arial" w:eastAsia="Calibri" w:hAnsi="Arial" w:cs="Arial"/>
            <w:sz w:val="16"/>
            <w:szCs w:val="16"/>
            <w:lang w:eastAsia="en-US"/>
          </w:rPr>
          <w:t>разделе V</w:t>
        </w:r>
      </w:hyperlink>
      <w:r w:rsidRPr="009A427F">
        <w:rPr>
          <w:rFonts w:ascii="Arial" w:eastAsia="Calibri" w:hAnsi="Arial" w:cs="Arial"/>
          <w:sz w:val="16"/>
          <w:szCs w:val="16"/>
          <w:lang w:eastAsia="en-US"/>
        </w:rPr>
        <w:t xml:space="preserve"> настоящего договора, и требованиями </w:t>
      </w:r>
      <w:hyperlink r:id="rId13" w:history="1">
        <w:r w:rsidRPr="009A427F">
          <w:rPr>
            <w:rFonts w:ascii="Arial" w:eastAsia="Calibri" w:hAnsi="Arial" w:cs="Arial"/>
            <w:sz w:val="16"/>
            <w:szCs w:val="16"/>
            <w:lang w:eastAsia="en-US"/>
          </w:rPr>
          <w:t>правил</w:t>
        </w:r>
      </w:hyperlink>
      <w:r w:rsidRPr="009A427F">
        <w:rPr>
          <w:rFonts w:ascii="Arial" w:eastAsia="Calibri" w:hAnsi="Arial" w:cs="Arial"/>
          <w:sz w:val="16"/>
          <w:szCs w:val="16"/>
          <w:lang w:eastAsia="en-US"/>
        </w:rPr>
        <w:t xml:space="preserve"> органи</w:t>
      </w:r>
      <w:r w:rsidR="008B57B3">
        <w:rPr>
          <w:rFonts w:ascii="Arial" w:eastAsia="Calibri" w:hAnsi="Arial" w:cs="Arial"/>
          <w:sz w:val="16"/>
          <w:szCs w:val="16"/>
          <w:lang w:eastAsia="en-US"/>
        </w:rPr>
        <w:t>зации коммерческого учета воды,</w:t>
      </w:r>
      <w:r w:rsidRPr="009A427F">
        <w:rPr>
          <w:rFonts w:ascii="Arial" w:eastAsia="Calibri" w:hAnsi="Arial" w:cs="Arial"/>
          <w:sz w:val="16"/>
          <w:szCs w:val="16"/>
          <w:lang w:eastAsia="en-US"/>
        </w:rPr>
        <w:t xml:space="preserve"> сточных вод, утвержд</w:t>
      </w:r>
      <w:r w:rsidR="008B57B3">
        <w:rPr>
          <w:rFonts w:ascii="Arial" w:eastAsia="Calibri" w:hAnsi="Arial" w:cs="Arial"/>
          <w:sz w:val="16"/>
          <w:szCs w:val="16"/>
          <w:lang w:eastAsia="en-US"/>
        </w:rPr>
        <w:t>енн</w:t>
      </w:r>
      <w:r w:rsidRPr="009A427F">
        <w:rPr>
          <w:rFonts w:ascii="Arial" w:eastAsia="Calibri" w:hAnsi="Arial" w:cs="Arial"/>
          <w:sz w:val="16"/>
          <w:szCs w:val="16"/>
          <w:lang w:eastAsia="en-US"/>
        </w:rPr>
        <w:t xml:space="preserve">ых </w:t>
      </w:r>
      <w:r w:rsidR="004B7DAC">
        <w:rPr>
          <w:rFonts w:ascii="Arial" w:eastAsia="Calibri" w:hAnsi="Arial" w:cs="Arial"/>
          <w:sz w:val="16"/>
          <w:szCs w:val="16"/>
          <w:lang w:eastAsia="en-US"/>
        </w:rPr>
        <w:t>п</w:t>
      </w:r>
      <w:r w:rsidR="008B57B3">
        <w:rPr>
          <w:rFonts w:ascii="Arial" w:eastAsia="Calibri" w:hAnsi="Arial" w:cs="Arial"/>
          <w:sz w:val="16"/>
          <w:szCs w:val="16"/>
          <w:lang w:eastAsia="en-US"/>
        </w:rPr>
        <w:t xml:space="preserve">остановлением </w:t>
      </w:r>
      <w:r w:rsidRPr="009A427F">
        <w:rPr>
          <w:rFonts w:ascii="Arial" w:eastAsia="Calibri" w:hAnsi="Arial" w:cs="Arial"/>
          <w:sz w:val="16"/>
          <w:szCs w:val="16"/>
          <w:lang w:eastAsia="en-US"/>
        </w:rPr>
        <w:t>Правительств</w:t>
      </w:r>
      <w:r w:rsidR="008B57B3">
        <w:rPr>
          <w:rFonts w:ascii="Arial" w:eastAsia="Calibri" w:hAnsi="Arial" w:cs="Arial"/>
          <w:sz w:val="16"/>
          <w:szCs w:val="16"/>
          <w:lang w:eastAsia="en-US"/>
        </w:rPr>
        <w:t>а</w:t>
      </w:r>
      <w:r w:rsidRPr="009A427F">
        <w:rPr>
          <w:rFonts w:ascii="Arial" w:eastAsia="Calibri" w:hAnsi="Arial" w:cs="Arial"/>
          <w:sz w:val="16"/>
          <w:szCs w:val="16"/>
          <w:lang w:eastAsia="en-US"/>
        </w:rPr>
        <w:t xml:space="preserve"> Российской Федерации</w:t>
      </w:r>
      <w:r w:rsidR="00D604D3">
        <w:rPr>
          <w:rFonts w:ascii="Arial" w:eastAsia="Calibri" w:hAnsi="Arial" w:cs="Arial"/>
          <w:sz w:val="16"/>
          <w:szCs w:val="16"/>
          <w:lang w:eastAsia="en-US"/>
        </w:rPr>
        <w:t xml:space="preserve"> </w:t>
      </w:r>
      <w:r w:rsidR="00D604D3" w:rsidRPr="004A689B">
        <w:rPr>
          <w:rFonts w:ascii="Arial" w:eastAsia="Calibri" w:hAnsi="Arial" w:cs="Arial"/>
          <w:sz w:val="16"/>
          <w:szCs w:val="16"/>
          <w:lang w:eastAsia="en-US"/>
        </w:rPr>
        <w:t xml:space="preserve">от 4 сентября 2013 г. </w:t>
      </w:r>
      <w:r w:rsidR="00711458">
        <w:rPr>
          <w:rFonts w:ascii="Arial" w:eastAsia="Calibri" w:hAnsi="Arial" w:cs="Arial"/>
          <w:sz w:val="16"/>
          <w:szCs w:val="16"/>
          <w:lang w:eastAsia="en-US"/>
        </w:rPr>
        <w:t>№</w:t>
      </w:r>
      <w:r w:rsidR="00D604D3" w:rsidRPr="004A689B">
        <w:rPr>
          <w:rFonts w:ascii="Arial" w:eastAsia="Calibri" w:hAnsi="Arial" w:cs="Arial"/>
          <w:sz w:val="16"/>
          <w:szCs w:val="16"/>
          <w:lang w:eastAsia="en-US"/>
        </w:rPr>
        <w:t>776 "Об утверждении Правил организации коммерческого учета воды, сточных вод" (далее - Правила организации коммерческого учета воды, сточных вод)</w:t>
      </w:r>
      <w:r w:rsidRPr="003D5012">
        <w:rPr>
          <w:rFonts w:ascii="Arial" w:eastAsia="Calibri" w:hAnsi="Arial" w:cs="Arial"/>
          <w:sz w:val="16"/>
          <w:szCs w:val="16"/>
          <w:lang w:eastAsia="en-US"/>
        </w:rPr>
        <w:t>;</w:t>
      </w:r>
    </w:p>
    <w:p w14:paraId="6323332D" w14:textId="77777777" w:rsidR="00ED501D" w:rsidRPr="009A427F"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г) </w:t>
      </w:r>
      <w:r w:rsidR="00ED501D" w:rsidRPr="004A689B">
        <w:rPr>
          <w:rFonts w:ascii="Arial" w:eastAsia="Calibri" w:hAnsi="Arial" w:cs="Arial"/>
          <w:sz w:val="16"/>
          <w:szCs w:val="16"/>
          <w:lang w:eastAsia="en-US"/>
        </w:rPr>
        <w:t>установить приборы учета холодной воды на границах эксплуатационной ответственности транзитной организации, за исключением случаев, когда приборы учета холодной воды не устанавливаются в силу отсутствия технической возможности</w:t>
      </w:r>
      <w:r w:rsidR="00ED501D" w:rsidRPr="00211EE7">
        <w:rPr>
          <w:rFonts w:ascii="Arial" w:eastAsia="Calibri" w:hAnsi="Arial" w:cs="Arial"/>
          <w:sz w:val="16"/>
          <w:szCs w:val="16"/>
          <w:lang w:eastAsia="en-US"/>
        </w:rPr>
        <w:t>;</w:t>
      </w:r>
    </w:p>
    <w:p w14:paraId="3359AA5E" w14:textId="727EA532" w:rsidR="00DF3C5C" w:rsidRPr="009A427F"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д) обеспечивать беспрепятственный доступ представителям </w:t>
      </w:r>
      <w:r w:rsidR="00E269C9" w:rsidRPr="009A427F">
        <w:rPr>
          <w:rFonts w:ascii="Arial" w:eastAsia="Calibri" w:hAnsi="Arial" w:cs="Arial"/>
          <w:sz w:val="16"/>
          <w:szCs w:val="16"/>
          <w:lang w:eastAsia="en-US"/>
        </w:rPr>
        <w:t>организации</w:t>
      </w:r>
      <w:r w:rsidR="00E269C9">
        <w:rPr>
          <w:rFonts w:ascii="Arial" w:eastAsia="Calibri" w:hAnsi="Arial" w:cs="Arial"/>
          <w:sz w:val="16"/>
          <w:szCs w:val="16"/>
          <w:lang w:eastAsia="en-US"/>
        </w:rPr>
        <w:t xml:space="preserve"> ВКХ</w:t>
      </w:r>
      <w:r w:rsidR="00E269C9" w:rsidRPr="009A427F">
        <w:rPr>
          <w:rFonts w:ascii="Arial" w:eastAsia="Calibri" w:hAnsi="Arial" w:cs="Arial"/>
          <w:sz w:val="16"/>
          <w:szCs w:val="16"/>
          <w:lang w:eastAsia="en-US"/>
        </w:rPr>
        <w:t xml:space="preserve"> </w:t>
      </w:r>
      <w:r w:rsidRPr="009A427F">
        <w:rPr>
          <w:rFonts w:ascii="Arial" w:eastAsia="Calibri" w:hAnsi="Arial" w:cs="Arial"/>
          <w:sz w:val="16"/>
          <w:szCs w:val="16"/>
          <w:lang w:eastAsia="en-US"/>
        </w:rPr>
        <w:t>или по ее указанию представителям иной организации к водопроводным сетям, местам отбора проб воды и приборам учета холодной воды</w:t>
      </w:r>
      <w:r w:rsidR="00211EE7" w:rsidRPr="004A689B">
        <w:rPr>
          <w:rFonts w:ascii="Arial" w:eastAsia="Calibri" w:hAnsi="Arial" w:cs="Arial"/>
          <w:lang w:eastAsia="en-US"/>
        </w:rPr>
        <w:t>,</w:t>
      </w:r>
      <w:r w:rsidRPr="009A427F">
        <w:rPr>
          <w:rFonts w:ascii="Arial" w:eastAsia="Calibri" w:hAnsi="Arial" w:cs="Arial"/>
          <w:sz w:val="16"/>
          <w:szCs w:val="16"/>
          <w:lang w:eastAsia="en-US"/>
        </w:rPr>
        <w:t xml:space="preserve">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порядке и случаях, предусмотренных </w:t>
      </w:r>
      <w:hyperlink r:id="rId14" w:anchor="Par116" w:history="1">
        <w:r w:rsidRPr="009A427F">
          <w:rPr>
            <w:rFonts w:ascii="Arial" w:eastAsia="Calibri" w:hAnsi="Arial" w:cs="Arial"/>
            <w:sz w:val="16"/>
            <w:szCs w:val="16"/>
            <w:lang w:eastAsia="en-US"/>
          </w:rPr>
          <w:t>разделом VI</w:t>
        </w:r>
      </w:hyperlink>
      <w:r w:rsidRPr="009A427F">
        <w:rPr>
          <w:rFonts w:ascii="Arial" w:eastAsia="Calibri" w:hAnsi="Arial" w:cs="Arial"/>
          <w:sz w:val="16"/>
          <w:szCs w:val="16"/>
          <w:lang w:eastAsia="en-US"/>
        </w:rPr>
        <w:t xml:space="preserve"> настоящего договора;</w:t>
      </w:r>
    </w:p>
    <w:p w14:paraId="11E9B74F" w14:textId="2B78BF5C" w:rsidR="00DF3C5C"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е) уведомлять </w:t>
      </w:r>
      <w:r w:rsidR="00E269C9" w:rsidRPr="009A427F">
        <w:rPr>
          <w:rFonts w:ascii="Arial" w:eastAsia="Calibri" w:hAnsi="Arial" w:cs="Arial"/>
          <w:sz w:val="16"/>
          <w:szCs w:val="16"/>
          <w:lang w:eastAsia="en-US"/>
        </w:rPr>
        <w:t>организаци</w:t>
      </w:r>
      <w:r w:rsidR="00E269C9">
        <w:rPr>
          <w:rFonts w:ascii="Arial" w:eastAsia="Calibri" w:hAnsi="Arial" w:cs="Arial"/>
          <w:sz w:val="16"/>
          <w:szCs w:val="16"/>
          <w:lang w:eastAsia="en-US"/>
        </w:rPr>
        <w:t>ю ВКХ</w:t>
      </w:r>
      <w:r w:rsidRPr="009A427F">
        <w:rPr>
          <w:rFonts w:ascii="Arial" w:eastAsia="Calibri" w:hAnsi="Arial" w:cs="Arial"/>
          <w:sz w:val="16"/>
          <w:szCs w:val="16"/>
          <w:lang w:eastAsia="en-US"/>
        </w:rPr>
        <w:t xml:space="preserve">, а также третьих лиц, перечень которых определен законодательством Российской Федерации, о временном ограничении или прекращении транспортировки холодной воды, с указанием сроков ограничения или прекращения транспортировки воды, причин и принимаемых мер в порядке, указанном в </w:t>
      </w:r>
      <w:hyperlink r:id="rId15" w:anchor="Par144" w:history="1">
        <w:r w:rsidRPr="009A427F">
          <w:rPr>
            <w:rFonts w:ascii="Arial" w:eastAsia="Calibri" w:hAnsi="Arial" w:cs="Arial"/>
            <w:sz w:val="16"/>
            <w:szCs w:val="16"/>
            <w:lang w:eastAsia="en-US"/>
          </w:rPr>
          <w:t>разделе VIII</w:t>
        </w:r>
      </w:hyperlink>
      <w:r w:rsidRPr="009A427F">
        <w:rPr>
          <w:rFonts w:ascii="Arial" w:eastAsia="Calibri" w:hAnsi="Arial" w:cs="Arial"/>
          <w:sz w:val="16"/>
          <w:szCs w:val="16"/>
          <w:lang w:eastAsia="en-US"/>
        </w:rPr>
        <w:t xml:space="preserve"> настоящего договора;</w:t>
      </w:r>
    </w:p>
    <w:p w14:paraId="4E2A1F66" w14:textId="4ED1C78D" w:rsidR="00CD66E0" w:rsidRDefault="00CD66E0"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 xml:space="preserve">ж) </w:t>
      </w:r>
      <w:r w:rsidRPr="004A689B">
        <w:rPr>
          <w:rFonts w:ascii="Arial" w:eastAsia="Calibri" w:hAnsi="Arial" w:cs="Arial"/>
          <w:sz w:val="16"/>
          <w:szCs w:val="16"/>
          <w:lang w:eastAsia="en-US"/>
        </w:rPr>
        <w:t xml:space="preserve">при возникновении аварийных ситуаций на водопроводных сетях транзитной организации принять меры к устранению аварии и уведомить </w:t>
      </w:r>
      <w:r w:rsidR="00E269C9" w:rsidRPr="009A427F">
        <w:rPr>
          <w:rFonts w:ascii="Arial" w:eastAsia="Calibri" w:hAnsi="Arial" w:cs="Arial"/>
          <w:sz w:val="16"/>
          <w:szCs w:val="16"/>
          <w:lang w:eastAsia="en-US"/>
        </w:rPr>
        <w:t>организаци</w:t>
      </w:r>
      <w:r w:rsidR="00E269C9">
        <w:rPr>
          <w:rFonts w:ascii="Arial" w:eastAsia="Calibri" w:hAnsi="Arial" w:cs="Arial"/>
          <w:sz w:val="16"/>
          <w:szCs w:val="16"/>
          <w:lang w:eastAsia="en-US"/>
        </w:rPr>
        <w:t>ю ВКХ</w:t>
      </w:r>
      <w:r w:rsidR="00E269C9" w:rsidRPr="004A689B">
        <w:rPr>
          <w:rFonts w:ascii="Arial" w:eastAsia="Calibri" w:hAnsi="Arial" w:cs="Arial"/>
          <w:sz w:val="16"/>
          <w:szCs w:val="16"/>
          <w:lang w:eastAsia="en-US"/>
        </w:rPr>
        <w:t xml:space="preserve"> </w:t>
      </w:r>
      <w:r w:rsidRPr="004A689B">
        <w:rPr>
          <w:rFonts w:ascii="Arial" w:eastAsia="Calibri" w:hAnsi="Arial" w:cs="Arial"/>
          <w:sz w:val="16"/>
          <w:szCs w:val="16"/>
          <w:lang w:eastAsia="en-US"/>
        </w:rPr>
        <w:t xml:space="preserve">не позднее </w:t>
      </w:r>
      <w:r w:rsidR="00711458">
        <w:rPr>
          <w:rFonts w:ascii="Arial" w:eastAsia="Calibri" w:hAnsi="Arial" w:cs="Arial"/>
          <w:sz w:val="16"/>
          <w:szCs w:val="16"/>
          <w:lang w:eastAsia="en-US"/>
        </w:rPr>
        <w:t xml:space="preserve">____________ </w:t>
      </w:r>
      <w:r w:rsidRPr="004A689B">
        <w:rPr>
          <w:rFonts w:ascii="Arial" w:eastAsia="Calibri" w:hAnsi="Arial" w:cs="Arial"/>
          <w:sz w:val="16"/>
          <w:szCs w:val="16"/>
          <w:lang w:eastAsia="en-US"/>
        </w:rPr>
        <w:t xml:space="preserve">со дня возникновения аварийной ситуации. После устранения аварии транзитная организация обязана сообщить об этом </w:t>
      </w:r>
      <w:r w:rsidR="00E269C9" w:rsidRPr="009A427F">
        <w:rPr>
          <w:rFonts w:ascii="Arial" w:eastAsia="Calibri" w:hAnsi="Arial" w:cs="Arial"/>
          <w:sz w:val="16"/>
          <w:szCs w:val="16"/>
          <w:lang w:eastAsia="en-US"/>
        </w:rPr>
        <w:t>организации</w:t>
      </w:r>
      <w:r w:rsidR="00E269C9">
        <w:rPr>
          <w:rFonts w:ascii="Arial" w:eastAsia="Calibri" w:hAnsi="Arial" w:cs="Arial"/>
          <w:sz w:val="16"/>
          <w:szCs w:val="16"/>
          <w:lang w:eastAsia="en-US"/>
        </w:rPr>
        <w:t xml:space="preserve"> ВКХ</w:t>
      </w:r>
      <w:r w:rsidR="00E269C9" w:rsidRPr="004A689B">
        <w:rPr>
          <w:rFonts w:ascii="Arial" w:eastAsia="Calibri" w:hAnsi="Arial" w:cs="Arial"/>
          <w:sz w:val="16"/>
          <w:szCs w:val="16"/>
          <w:lang w:eastAsia="en-US"/>
        </w:rPr>
        <w:t xml:space="preserve"> </w:t>
      </w:r>
      <w:r w:rsidRPr="004A689B">
        <w:rPr>
          <w:rFonts w:ascii="Arial" w:eastAsia="Calibri" w:hAnsi="Arial" w:cs="Arial"/>
          <w:sz w:val="16"/>
          <w:szCs w:val="16"/>
          <w:lang w:eastAsia="en-US"/>
        </w:rPr>
        <w:t>в течение ___________.</w:t>
      </w:r>
    </w:p>
    <w:p w14:paraId="037544EC" w14:textId="084C4DFA" w:rsidR="00DF3C5C" w:rsidRPr="009A427F" w:rsidRDefault="007C53B0"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17</w:t>
      </w:r>
      <w:r w:rsidR="00DF3C5C" w:rsidRPr="009A427F">
        <w:rPr>
          <w:rFonts w:ascii="Arial" w:eastAsia="Calibri" w:hAnsi="Arial" w:cs="Arial"/>
          <w:sz w:val="16"/>
          <w:szCs w:val="16"/>
          <w:lang w:eastAsia="en-US"/>
        </w:rPr>
        <w:t>. Транзитная организация имеет право:</w:t>
      </w:r>
    </w:p>
    <w:p w14:paraId="44E1CFB3" w14:textId="52689986" w:rsidR="00DF3C5C" w:rsidRPr="009A427F"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а) получать от </w:t>
      </w:r>
      <w:r w:rsidR="00E269C9" w:rsidRPr="009A427F">
        <w:rPr>
          <w:rFonts w:ascii="Arial" w:eastAsia="Calibri" w:hAnsi="Arial" w:cs="Arial"/>
          <w:sz w:val="16"/>
          <w:szCs w:val="16"/>
          <w:lang w:eastAsia="en-US"/>
        </w:rPr>
        <w:t>организации</w:t>
      </w:r>
      <w:r w:rsidR="00E269C9">
        <w:rPr>
          <w:rFonts w:ascii="Arial" w:eastAsia="Calibri" w:hAnsi="Arial" w:cs="Arial"/>
          <w:sz w:val="16"/>
          <w:szCs w:val="16"/>
          <w:lang w:eastAsia="en-US"/>
        </w:rPr>
        <w:t xml:space="preserve"> ВКХ</w:t>
      </w:r>
      <w:r w:rsidR="00E269C9" w:rsidRPr="009A427F">
        <w:rPr>
          <w:rFonts w:ascii="Arial" w:eastAsia="Calibri" w:hAnsi="Arial" w:cs="Arial"/>
          <w:sz w:val="16"/>
          <w:szCs w:val="16"/>
          <w:lang w:eastAsia="en-US"/>
        </w:rPr>
        <w:t xml:space="preserve"> </w:t>
      </w:r>
      <w:r w:rsidRPr="009A427F">
        <w:rPr>
          <w:rFonts w:ascii="Arial" w:eastAsia="Calibri" w:hAnsi="Arial" w:cs="Arial"/>
          <w:sz w:val="16"/>
          <w:szCs w:val="16"/>
          <w:lang w:eastAsia="en-US"/>
        </w:rPr>
        <w:t xml:space="preserve">информацию о результатах производственного контроля качества питьевой воды, осуществляемого </w:t>
      </w:r>
      <w:r w:rsidR="00E269C9" w:rsidRPr="009A427F">
        <w:rPr>
          <w:rFonts w:ascii="Arial" w:eastAsia="Calibri" w:hAnsi="Arial" w:cs="Arial"/>
          <w:sz w:val="16"/>
          <w:szCs w:val="16"/>
          <w:lang w:eastAsia="en-US"/>
        </w:rPr>
        <w:t>организаци</w:t>
      </w:r>
      <w:r w:rsidR="00E269C9">
        <w:rPr>
          <w:rFonts w:ascii="Arial" w:eastAsia="Calibri" w:hAnsi="Arial" w:cs="Arial"/>
          <w:sz w:val="16"/>
          <w:szCs w:val="16"/>
          <w:lang w:eastAsia="en-US"/>
        </w:rPr>
        <w:t>ей ВКХ</w:t>
      </w:r>
      <w:r w:rsidRPr="009A427F">
        <w:rPr>
          <w:rFonts w:ascii="Arial" w:eastAsia="Calibri" w:hAnsi="Arial" w:cs="Arial"/>
          <w:sz w:val="16"/>
          <w:szCs w:val="16"/>
          <w:lang w:eastAsia="en-US"/>
        </w:rPr>
        <w:t>, в порядке, предусмотренном законодательством Российской Федерации, в отношении лиц, подача воды которым осуществляется с использованием водопроводных сетей, принадлежащих транзитной организации;</w:t>
      </w:r>
    </w:p>
    <w:p w14:paraId="25E9E82F" w14:textId="15F5380C" w:rsidR="00DF3C5C" w:rsidRPr="009A427F"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б) привлекать третьих лиц для выполнения работ по устройству узла учета</w:t>
      </w:r>
      <w:r w:rsidR="00211EE7">
        <w:rPr>
          <w:rFonts w:ascii="Arial" w:eastAsia="Calibri" w:hAnsi="Arial" w:cs="Arial"/>
          <w:sz w:val="16"/>
          <w:szCs w:val="16"/>
          <w:lang w:eastAsia="en-US"/>
        </w:rPr>
        <w:t>;</w:t>
      </w:r>
    </w:p>
    <w:p w14:paraId="197D2AF8" w14:textId="60E154D2" w:rsidR="00DF3C5C" w:rsidRPr="009A427F"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в) осуществлять в целях контроля качества воды отбор проб воды, в том числе параллельны</w:t>
      </w:r>
      <w:r w:rsidR="00655252">
        <w:rPr>
          <w:rFonts w:ascii="Arial" w:eastAsia="Calibri" w:hAnsi="Arial" w:cs="Arial"/>
          <w:sz w:val="16"/>
          <w:szCs w:val="16"/>
          <w:lang w:eastAsia="en-US"/>
        </w:rPr>
        <w:t>й отбор</w:t>
      </w:r>
      <w:r w:rsidRPr="009A427F">
        <w:rPr>
          <w:rFonts w:ascii="Arial" w:eastAsia="Calibri" w:hAnsi="Arial" w:cs="Arial"/>
          <w:sz w:val="16"/>
          <w:szCs w:val="16"/>
          <w:lang w:eastAsia="en-US"/>
        </w:rPr>
        <w:t xml:space="preserve"> проб, принимать участие в отборе проб воды, осуществляемом </w:t>
      </w:r>
      <w:r w:rsidR="00E269C9" w:rsidRPr="009A427F">
        <w:rPr>
          <w:rFonts w:ascii="Arial" w:eastAsia="Calibri" w:hAnsi="Arial" w:cs="Arial"/>
          <w:sz w:val="16"/>
          <w:szCs w:val="16"/>
          <w:lang w:eastAsia="en-US"/>
        </w:rPr>
        <w:t>организаци</w:t>
      </w:r>
      <w:r w:rsidR="00E269C9">
        <w:rPr>
          <w:rFonts w:ascii="Arial" w:eastAsia="Calibri" w:hAnsi="Arial" w:cs="Arial"/>
          <w:sz w:val="16"/>
          <w:szCs w:val="16"/>
          <w:lang w:eastAsia="en-US"/>
        </w:rPr>
        <w:t>ей ВКХ</w:t>
      </w:r>
      <w:r w:rsidRPr="009A427F">
        <w:rPr>
          <w:rFonts w:ascii="Arial" w:eastAsia="Calibri" w:hAnsi="Arial" w:cs="Arial"/>
          <w:sz w:val="16"/>
          <w:szCs w:val="16"/>
          <w:lang w:eastAsia="en-US"/>
        </w:rPr>
        <w:t xml:space="preserve">, в том числе у абонентов </w:t>
      </w:r>
      <w:r w:rsidR="00E269C9" w:rsidRPr="009A427F">
        <w:rPr>
          <w:rFonts w:ascii="Arial" w:eastAsia="Calibri" w:hAnsi="Arial" w:cs="Arial"/>
          <w:sz w:val="16"/>
          <w:szCs w:val="16"/>
          <w:lang w:eastAsia="en-US"/>
        </w:rPr>
        <w:t>организации</w:t>
      </w:r>
      <w:r w:rsidR="00E269C9">
        <w:rPr>
          <w:rFonts w:ascii="Arial" w:eastAsia="Calibri" w:hAnsi="Arial" w:cs="Arial"/>
          <w:sz w:val="16"/>
          <w:szCs w:val="16"/>
          <w:lang w:eastAsia="en-US"/>
        </w:rPr>
        <w:t xml:space="preserve"> ВКХ</w:t>
      </w:r>
      <w:r w:rsidRPr="009A427F">
        <w:rPr>
          <w:rFonts w:ascii="Arial" w:eastAsia="Calibri" w:hAnsi="Arial" w:cs="Arial"/>
          <w:sz w:val="16"/>
          <w:szCs w:val="16"/>
          <w:lang w:eastAsia="en-US"/>
        </w:rPr>
        <w:t>;</w:t>
      </w:r>
    </w:p>
    <w:p w14:paraId="71E6220A" w14:textId="13EF652C" w:rsidR="00DF3C5C" w:rsidRPr="009A427F"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г) требовать от </w:t>
      </w:r>
      <w:r w:rsidR="00E269C9" w:rsidRPr="009A427F">
        <w:rPr>
          <w:rFonts w:ascii="Arial" w:eastAsia="Calibri" w:hAnsi="Arial" w:cs="Arial"/>
          <w:sz w:val="16"/>
          <w:szCs w:val="16"/>
          <w:lang w:eastAsia="en-US"/>
        </w:rPr>
        <w:t>организации</w:t>
      </w:r>
      <w:r w:rsidR="00E269C9">
        <w:rPr>
          <w:rFonts w:ascii="Arial" w:eastAsia="Calibri" w:hAnsi="Arial" w:cs="Arial"/>
          <w:sz w:val="16"/>
          <w:szCs w:val="16"/>
          <w:lang w:eastAsia="en-US"/>
        </w:rPr>
        <w:t xml:space="preserve"> ВКХ</w:t>
      </w:r>
      <w:r w:rsidR="00E269C9" w:rsidRPr="009A427F">
        <w:rPr>
          <w:rFonts w:ascii="Arial" w:eastAsia="Calibri" w:hAnsi="Arial" w:cs="Arial"/>
          <w:sz w:val="16"/>
          <w:szCs w:val="16"/>
          <w:lang w:eastAsia="en-US"/>
        </w:rPr>
        <w:t xml:space="preserve"> </w:t>
      </w:r>
      <w:r w:rsidRPr="009A427F">
        <w:rPr>
          <w:rFonts w:ascii="Arial" w:eastAsia="Calibri" w:hAnsi="Arial" w:cs="Arial"/>
          <w:sz w:val="16"/>
          <w:szCs w:val="16"/>
          <w:lang w:eastAsia="en-US"/>
        </w:rPr>
        <w:t>оплаты услуг по транспортировке холодной воды.</w:t>
      </w:r>
    </w:p>
    <w:p w14:paraId="47D3C6F9" w14:textId="77777777" w:rsidR="00DF3C5C" w:rsidRPr="009A427F"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p>
    <w:p w14:paraId="22852004" w14:textId="77777777" w:rsidR="00DF3C5C" w:rsidRPr="00393F34" w:rsidRDefault="00DF3C5C" w:rsidP="00431574">
      <w:pPr>
        <w:autoSpaceDE w:val="0"/>
        <w:autoSpaceDN w:val="0"/>
        <w:adjustRightInd w:val="0"/>
        <w:spacing w:after="0" w:line="240" w:lineRule="auto"/>
        <w:ind w:left="284" w:right="-285"/>
        <w:jc w:val="center"/>
        <w:rPr>
          <w:rFonts w:ascii="Arial" w:eastAsia="Calibri" w:hAnsi="Arial" w:cs="Arial"/>
          <w:b/>
          <w:sz w:val="16"/>
          <w:szCs w:val="16"/>
          <w:lang w:eastAsia="en-US"/>
        </w:rPr>
      </w:pPr>
      <w:bookmarkStart w:id="10" w:name="Par88"/>
      <w:bookmarkEnd w:id="10"/>
      <w:r w:rsidRPr="00393F34">
        <w:rPr>
          <w:rFonts w:ascii="Arial" w:eastAsia="Calibri" w:hAnsi="Arial" w:cs="Arial"/>
          <w:b/>
          <w:sz w:val="16"/>
          <w:szCs w:val="16"/>
          <w:lang w:eastAsia="en-US"/>
        </w:rPr>
        <w:t>V. Порядок учета поданной (полученной) холодной воды</w:t>
      </w:r>
    </w:p>
    <w:p w14:paraId="6829FFF5" w14:textId="77777777" w:rsidR="00DF3C5C" w:rsidRPr="009A427F"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p>
    <w:p w14:paraId="520730DD" w14:textId="5D2C0B93" w:rsidR="00182209" w:rsidRDefault="00336AE5"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18</w:t>
      </w:r>
      <w:r w:rsidR="00DF3C5C" w:rsidRPr="009A427F">
        <w:rPr>
          <w:rFonts w:ascii="Arial" w:eastAsia="Calibri" w:hAnsi="Arial" w:cs="Arial"/>
          <w:sz w:val="16"/>
          <w:szCs w:val="16"/>
          <w:lang w:eastAsia="en-US"/>
        </w:rPr>
        <w:t>. Учет объема поданной (полученной)</w:t>
      </w:r>
      <w:r w:rsidR="00D74BC1"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 xml:space="preserve">холодной воды осуществляется в соответствии с </w:t>
      </w:r>
      <w:r w:rsidR="00613689">
        <w:rPr>
          <w:rFonts w:ascii="Arial" w:eastAsia="Calibri" w:hAnsi="Arial" w:cs="Arial"/>
          <w:sz w:val="16"/>
          <w:szCs w:val="16"/>
          <w:lang w:eastAsia="en-US"/>
        </w:rPr>
        <w:t>П</w:t>
      </w:r>
      <w:r w:rsidR="00DF3C5C" w:rsidRPr="009A427F">
        <w:rPr>
          <w:rFonts w:ascii="Arial" w:eastAsia="Calibri" w:hAnsi="Arial" w:cs="Arial"/>
          <w:sz w:val="16"/>
          <w:szCs w:val="16"/>
          <w:lang w:eastAsia="en-US"/>
        </w:rPr>
        <w:t>равилами организации коммерче</w:t>
      </w:r>
      <w:r w:rsidR="008B57B3">
        <w:rPr>
          <w:rFonts w:ascii="Arial" w:eastAsia="Calibri" w:hAnsi="Arial" w:cs="Arial"/>
          <w:sz w:val="16"/>
          <w:szCs w:val="16"/>
          <w:lang w:eastAsia="en-US"/>
        </w:rPr>
        <w:t xml:space="preserve">ского учета воды, </w:t>
      </w:r>
      <w:r w:rsidR="003D5012">
        <w:rPr>
          <w:rFonts w:ascii="Arial" w:eastAsia="Calibri" w:hAnsi="Arial" w:cs="Arial"/>
          <w:sz w:val="16"/>
          <w:szCs w:val="16"/>
          <w:lang w:eastAsia="en-US"/>
        </w:rPr>
        <w:t>сточных вод.</w:t>
      </w:r>
      <w:r w:rsidR="00182209">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Для учета поданной (полученной)</w:t>
      </w:r>
      <w:r w:rsidR="003D5012" w:rsidRPr="009A427F">
        <w:rPr>
          <w:rFonts w:ascii="Arial" w:eastAsia="Calibri" w:hAnsi="Arial" w:cs="Arial"/>
          <w:sz w:val="16"/>
          <w:szCs w:val="16"/>
          <w:lang w:eastAsia="en-US"/>
        </w:rPr>
        <w:t xml:space="preserve"> </w:t>
      </w:r>
      <w:r w:rsidR="003D5012">
        <w:rPr>
          <w:rFonts w:ascii="Arial" w:eastAsia="Calibri" w:hAnsi="Arial" w:cs="Arial"/>
          <w:sz w:val="16"/>
          <w:szCs w:val="16"/>
          <w:lang w:eastAsia="en-US"/>
        </w:rPr>
        <w:t>х</w:t>
      </w:r>
      <w:r w:rsidR="00DF3C5C" w:rsidRPr="009A427F">
        <w:rPr>
          <w:rFonts w:ascii="Arial" w:eastAsia="Calibri" w:hAnsi="Arial" w:cs="Arial"/>
          <w:sz w:val="16"/>
          <w:szCs w:val="16"/>
          <w:lang w:eastAsia="en-US"/>
        </w:rPr>
        <w:t>олодной воды транзитная организация устанавливает на границе эксплуатационной ответственности в точк</w:t>
      </w:r>
      <w:r w:rsidR="004F080C" w:rsidRPr="009A427F">
        <w:rPr>
          <w:rFonts w:ascii="Arial" w:eastAsia="Calibri" w:hAnsi="Arial" w:cs="Arial"/>
          <w:sz w:val="16"/>
          <w:szCs w:val="16"/>
          <w:lang w:eastAsia="en-US"/>
        </w:rPr>
        <w:t>ах</w:t>
      </w:r>
      <w:r w:rsidR="00DF3C5C" w:rsidRPr="009A427F">
        <w:rPr>
          <w:rFonts w:ascii="Arial" w:eastAsia="Calibri" w:hAnsi="Arial" w:cs="Arial"/>
          <w:sz w:val="16"/>
          <w:szCs w:val="16"/>
          <w:lang w:eastAsia="en-US"/>
        </w:rPr>
        <w:t xml:space="preserve"> приема</w:t>
      </w:r>
      <w:r w:rsidR="0015696D">
        <w:rPr>
          <w:rFonts w:ascii="Arial" w:eastAsia="Calibri" w:hAnsi="Arial" w:cs="Arial"/>
          <w:sz w:val="16"/>
          <w:szCs w:val="16"/>
          <w:lang w:eastAsia="en-US"/>
        </w:rPr>
        <w:t xml:space="preserve"> </w:t>
      </w:r>
      <w:r w:rsidR="0015696D" w:rsidRPr="004A689B">
        <w:rPr>
          <w:rFonts w:ascii="Arial" w:eastAsia="Calibri" w:hAnsi="Arial" w:cs="Arial"/>
          <w:sz w:val="16"/>
          <w:szCs w:val="16"/>
          <w:lang w:eastAsia="en-US"/>
        </w:rPr>
        <w:t xml:space="preserve">и точке подачи </w:t>
      </w:r>
      <w:r w:rsidR="00DF3C5C" w:rsidRPr="009A427F">
        <w:rPr>
          <w:rFonts w:ascii="Arial" w:eastAsia="Calibri" w:hAnsi="Arial" w:cs="Arial"/>
          <w:sz w:val="16"/>
          <w:szCs w:val="16"/>
          <w:lang w:eastAsia="en-US"/>
        </w:rPr>
        <w:t>приборы учета холодной воды</w:t>
      </w:r>
      <w:r w:rsidR="00F54043"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 xml:space="preserve">за исключением случаев, когда приборы учета холодной воды не </w:t>
      </w:r>
      <w:r w:rsidR="003D5012" w:rsidRPr="009A427F">
        <w:rPr>
          <w:rFonts w:ascii="Arial" w:eastAsia="Calibri" w:hAnsi="Arial" w:cs="Arial"/>
          <w:sz w:val="16"/>
          <w:szCs w:val="16"/>
          <w:lang w:eastAsia="en-US"/>
        </w:rPr>
        <w:t xml:space="preserve">устанавливаются </w:t>
      </w:r>
      <w:r w:rsidR="003D5012">
        <w:rPr>
          <w:rFonts w:ascii="Arial" w:eastAsia="Calibri" w:hAnsi="Arial" w:cs="Arial"/>
          <w:sz w:val="16"/>
          <w:szCs w:val="16"/>
          <w:lang w:eastAsia="en-US"/>
        </w:rPr>
        <w:t>в с</w:t>
      </w:r>
      <w:r w:rsidR="00DF3C5C" w:rsidRPr="009A427F">
        <w:rPr>
          <w:rFonts w:ascii="Arial" w:eastAsia="Calibri" w:hAnsi="Arial" w:cs="Arial"/>
          <w:sz w:val="16"/>
          <w:szCs w:val="16"/>
          <w:lang w:eastAsia="en-US"/>
        </w:rPr>
        <w:t xml:space="preserve">илу отсутствия технической возможности. </w:t>
      </w:r>
    </w:p>
    <w:p w14:paraId="55FA5FC0" w14:textId="62EF0E62" w:rsidR="00DF3C5C" w:rsidRDefault="00336AE5"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19</w:t>
      </w:r>
      <w:r w:rsidR="00F54043" w:rsidRPr="009A427F">
        <w:rPr>
          <w:rFonts w:ascii="Arial" w:eastAsia="Calibri" w:hAnsi="Arial" w:cs="Arial"/>
          <w:sz w:val="16"/>
          <w:szCs w:val="16"/>
          <w:lang w:eastAsia="en-US"/>
        </w:rPr>
        <w:t>. В</w:t>
      </w:r>
      <w:r w:rsidR="00DF3C5C" w:rsidRPr="009A427F">
        <w:rPr>
          <w:rFonts w:ascii="Arial" w:eastAsia="Calibri" w:hAnsi="Arial" w:cs="Arial"/>
          <w:sz w:val="16"/>
          <w:szCs w:val="16"/>
          <w:lang w:eastAsia="en-US"/>
        </w:rPr>
        <w:t xml:space="preserve"> случа</w:t>
      </w:r>
      <w:r w:rsidR="00F54043" w:rsidRPr="009A427F">
        <w:rPr>
          <w:rFonts w:ascii="Arial" w:eastAsia="Calibri" w:hAnsi="Arial" w:cs="Arial"/>
          <w:sz w:val="16"/>
          <w:szCs w:val="16"/>
          <w:lang w:eastAsia="en-US"/>
        </w:rPr>
        <w:t>е отсутствия у транзитной организации допущенных</w:t>
      </w:r>
      <w:r w:rsidR="00DF3C5C" w:rsidRPr="009A427F">
        <w:rPr>
          <w:rFonts w:ascii="Arial" w:eastAsia="Calibri" w:hAnsi="Arial" w:cs="Arial"/>
          <w:sz w:val="16"/>
          <w:szCs w:val="16"/>
          <w:lang w:eastAsia="en-US"/>
        </w:rPr>
        <w:t xml:space="preserve"> к эксплуатации приборов учета</w:t>
      </w:r>
      <w:r w:rsidR="008115F6"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 xml:space="preserve">холодной </w:t>
      </w:r>
      <w:r w:rsidR="00211EE7" w:rsidRPr="009A427F">
        <w:rPr>
          <w:rFonts w:ascii="Arial" w:eastAsia="Calibri" w:hAnsi="Arial" w:cs="Arial"/>
          <w:sz w:val="16"/>
          <w:szCs w:val="16"/>
          <w:lang w:eastAsia="en-US"/>
        </w:rPr>
        <w:t>воды установка</w:t>
      </w:r>
      <w:r w:rsidR="00DF3C5C" w:rsidRPr="009A427F">
        <w:rPr>
          <w:rFonts w:ascii="Arial" w:eastAsia="Calibri" w:hAnsi="Arial" w:cs="Arial"/>
          <w:sz w:val="16"/>
          <w:szCs w:val="16"/>
          <w:lang w:eastAsia="en-US"/>
        </w:rPr>
        <w:t xml:space="preserve"> и допуск к эксплуатации приборов учета холодной воды должны быть осуществлены </w:t>
      </w:r>
      <w:r w:rsidRPr="004A689B">
        <w:rPr>
          <w:rFonts w:ascii="Arial" w:eastAsia="Calibri" w:hAnsi="Arial" w:cs="Arial"/>
          <w:sz w:val="16"/>
          <w:szCs w:val="16"/>
          <w:lang w:eastAsia="en-US"/>
        </w:rPr>
        <w:t>________________________</w:t>
      </w:r>
      <w:r w:rsidR="00393F34">
        <w:rPr>
          <w:rFonts w:ascii="Arial" w:eastAsia="Calibri" w:hAnsi="Arial" w:cs="Arial"/>
          <w:sz w:val="16"/>
          <w:szCs w:val="16"/>
          <w:lang w:eastAsia="en-US"/>
        </w:rPr>
        <w:t xml:space="preserve"> года</w:t>
      </w:r>
      <w:r w:rsidR="00DF3C5C" w:rsidRPr="004A689B">
        <w:rPr>
          <w:rFonts w:ascii="Arial" w:eastAsia="Calibri" w:hAnsi="Arial" w:cs="Arial"/>
          <w:sz w:val="16"/>
          <w:szCs w:val="16"/>
          <w:lang w:eastAsia="en-US"/>
        </w:rPr>
        <w:t>.</w:t>
      </w:r>
      <w:r w:rsidR="00D74BC1" w:rsidRPr="00211EE7">
        <w:rPr>
          <w:rFonts w:ascii="Arial" w:eastAsia="Calibri" w:hAnsi="Arial" w:cs="Arial"/>
          <w:sz w:val="16"/>
          <w:szCs w:val="16"/>
          <w:lang w:eastAsia="en-US"/>
        </w:rPr>
        <w:t xml:space="preserve"> </w:t>
      </w:r>
    </w:p>
    <w:p w14:paraId="1D42CD51" w14:textId="0807BE3D" w:rsidR="00336AE5" w:rsidRPr="00211EE7" w:rsidRDefault="00336AE5"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20. Коммерческий учет полученной холодной воды в узлах учета обеспечивает</w:t>
      </w:r>
      <w:r w:rsidR="00393F34">
        <w:rPr>
          <w:rFonts w:ascii="Arial" w:eastAsia="Calibri" w:hAnsi="Arial" w:cs="Arial"/>
          <w:sz w:val="16"/>
          <w:szCs w:val="16"/>
          <w:lang w:eastAsia="en-US"/>
        </w:rPr>
        <w:t xml:space="preserve"> </w:t>
      </w:r>
      <w:r w:rsidRPr="004A689B">
        <w:rPr>
          <w:rFonts w:ascii="Arial" w:eastAsia="Calibri" w:hAnsi="Arial" w:cs="Arial"/>
          <w:sz w:val="16"/>
          <w:szCs w:val="16"/>
          <w:lang w:eastAsia="en-US"/>
        </w:rPr>
        <w:t>_______________________________</w:t>
      </w:r>
      <w:r>
        <w:rPr>
          <w:rFonts w:ascii="Arial" w:eastAsia="Calibri" w:hAnsi="Arial" w:cs="Arial"/>
          <w:sz w:val="16"/>
          <w:szCs w:val="16"/>
          <w:lang w:eastAsia="en-US"/>
        </w:rPr>
        <w:t>.</w:t>
      </w:r>
    </w:p>
    <w:p w14:paraId="63657793" w14:textId="52BFA5A7" w:rsidR="0091624A" w:rsidRDefault="00DF3C5C" w:rsidP="00767278">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211EE7">
        <w:rPr>
          <w:rFonts w:ascii="Arial" w:eastAsia="Calibri" w:hAnsi="Arial" w:cs="Arial"/>
          <w:sz w:val="16"/>
          <w:szCs w:val="16"/>
          <w:lang w:eastAsia="en-US"/>
        </w:rPr>
        <w:t>2</w:t>
      </w:r>
      <w:r w:rsidR="00336AE5">
        <w:rPr>
          <w:rFonts w:ascii="Arial" w:eastAsia="Calibri" w:hAnsi="Arial" w:cs="Arial"/>
          <w:sz w:val="16"/>
          <w:szCs w:val="16"/>
          <w:lang w:eastAsia="en-US"/>
        </w:rPr>
        <w:t>1</w:t>
      </w:r>
      <w:r w:rsidR="00EA42FB" w:rsidRPr="00211EE7">
        <w:rPr>
          <w:rFonts w:ascii="Arial" w:eastAsia="Calibri" w:hAnsi="Arial" w:cs="Arial"/>
          <w:sz w:val="16"/>
          <w:szCs w:val="16"/>
          <w:lang w:eastAsia="en-US"/>
        </w:rPr>
        <w:t xml:space="preserve">. </w:t>
      </w:r>
      <w:r w:rsidR="0091624A" w:rsidRPr="004A689B">
        <w:rPr>
          <w:rFonts w:ascii="Arial" w:eastAsia="Calibri" w:hAnsi="Arial" w:cs="Arial"/>
          <w:sz w:val="16"/>
          <w:szCs w:val="16"/>
          <w:lang w:eastAsia="en-US"/>
        </w:rPr>
        <w:t xml:space="preserve">Количество поданной (переданной) холодной воды определяется стороной, осуществляющей коммерческий учет воды, в соответствии с данными учета фактического потребления холодной воды по показаниям приборов учета, за исключением случаев, когда осуществление коммерческого учета осуществляется расчетным способом в соответствии с </w:t>
      </w:r>
      <w:hyperlink r:id="rId16" w:history="1">
        <w:r w:rsidR="0091624A" w:rsidRPr="004A689B">
          <w:rPr>
            <w:rFonts w:ascii="Arial" w:eastAsia="Calibri" w:hAnsi="Arial" w:cs="Arial"/>
            <w:sz w:val="16"/>
            <w:szCs w:val="16"/>
            <w:lang w:eastAsia="en-US"/>
          </w:rPr>
          <w:t>Правилами</w:t>
        </w:r>
      </w:hyperlink>
      <w:r w:rsidR="0091624A" w:rsidRPr="004A689B">
        <w:rPr>
          <w:rFonts w:ascii="Arial" w:eastAsia="Calibri" w:hAnsi="Arial" w:cs="Arial"/>
          <w:sz w:val="16"/>
          <w:szCs w:val="16"/>
          <w:lang w:eastAsia="en-US"/>
        </w:rPr>
        <w:t xml:space="preserve"> организации коммерческого учета воды, сточных вод.</w:t>
      </w:r>
    </w:p>
    <w:p w14:paraId="4A287EEA" w14:textId="7728D4D4" w:rsidR="00DF3C5C" w:rsidRPr="009A427F" w:rsidRDefault="004153BF" w:rsidP="00767278">
      <w:pPr>
        <w:widowControl w:val="0"/>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2</w:t>
      </w:r>
      <w:r w:rsidR="00336AE5">
        <w:rPr>
          <w:rFonts w:ascii="Arial" w:eastAsia="Calibri" w:hAnsi="Arial" w:cs="Arial"/>
          <w:sz w:val="16"/>
          <w:szCs w:val="16"/>
          <w:lang w:eastAsia="en-US"/>
        </w:rPr>
        <w:t>2</w:t>
      </w:r>
      <w:r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При размещении узла учета и приборов учета не на границе раздела эксплуатационной ответственн</w:t>
      </w:r>
      <w:r w:rsidR="00B003D2">
        <w:rPr>
          <w:rFonts w:ascii="Arial" w:eastAsia="Calibri" w:hAnsi="Arial" w:cs="Arial"/>
          <w:sz w:val="16"/>
          <w:szCs w:val="16"/>
          <w:lang w:eastAsia="en-US"/>
        </w:rPr>
        <w:t>ости объем поданной (переданной)</w:t>
      </w:r>
      <w:r w:rsidR="00DF3C5C" w:rsidRPr="009A427F">
        <w:rPr>
          <w:rFonts w:ascii="Arial" w:eastAsia="Calibri" w:hAnsi="Arial" w:cs="Arial"/>
          <w:sz w:val="16"/>
          <w:szCs w:val="16"/>
          <w:lang w:eastAsia="en-US"/>
        </w:rPr>
        <w:t xml:space="preserve"> холодной воды, определенный на основании показаний такого прибора учета, в целях осуществления расчетов по договору подлежит корректировке на величину потерь холодной воды, возникающих на участке сети от границы раздела эксплуатационной ответственности до места установки прибора учета. Величина потерь определяется на основании расчетов, произведенных </w:t>
      </w:r>
      <w:r w:rsidR="00E269C9" w:rsidRPr="009A427F">
        <w:rPr>
          <w:rFonts w:ascii="Arial" w:eastAsia="Calibri" w:hAnsi="Arial" w:cs="Arial"/>
          <w:sz w:val="16"/>
          <w:szCs w:val="16"/>
          <w:lang w:eastAsia="en-US"/>
        </w:rPr>
        <w:t>организаци</w:t>
      </w:r>
      <w:r w:rsidR="00E269C9">
        <w:rPr>
          <w:rFonts w:ascii="Arial" w:eastAsia="Calibri" w:hAnsi="Arial" w:cs="Arial"/>
          <w:sz w:val="16"/>
          <w:szCs w:val="16"/>
          <w:lang w:eastAsia="en-US"/>
        </w:rPr>
        <w:t>ей ВКХ</w:t>
      </w:r>
      <w:r w:rsidR="00E269C9"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в соответствии с требованиями законодательства Российской Федерации.</w:t>
      </w:r>
    </w:p>
    <w:p w14:paraId="0EEE5553" w14:textId="2086FE51" w:rsidR="00DF3C5C" w:rsidRPr="00B003D2" w:rsidRDefault="00336AE5" w:rsidP="004318BB">
      <w:pPr>
        <w:widowControl w:val="0"/>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23</w:t>
      </w:r>
      <w:r w:rsidR="00DF3C5C" w:rsidRPr="009A427F">
        <w:rPr>
          <w:rFonts w:ascii="Arial" w:eastAsia="Calibri" w:hAnsi="Arial" w:cs="Arial"/>
          <w:sz w:val="16"/>
          <w:szCs w:val="16"/>
          <w:lang w:eastAsia="en-US"/>
        </w:rPr>
        <w:t>.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воды, находящихся в границах эксплуатационной ответств</w:t>
      </w:r>
      <w:r w:rsidR="00B003D2">
        <w:rPr>
          <w:rFonts w:ascii="Arial" w:eastAsia="Calibri" w:hAnsi="Arial" w:cs="Arial"/>
          <w:sz w:val="16"/>
          <w:szCs w:val="16"/>
          <w:lang w:eastAsia="en-US"/>
        </w:rPr>
        <w:t>енности транзитной организации.</w:t>
      </w:r>
    </w:p>
    <w:p w14:paraId="34097CD9" w14:textId="77777777" w:rsidR="004318BB" w:rsidRDefault="00336AE5" w:rsidP="007E0718">
      <w:pPr>
        <w:widowControl w:val="0"/>
        <w:autoSpaceDE w:val="0"/>
        <w:autoSpaceDN w:val="0"/>
        <w:adjustRightInd w:val="0"/>
        <w:spacing w:after="0" w:line="240" w:lineRule="auto"/>
        <w:ind w:firstLine="709"/>
        <w:jc w:val="both"/>
        <w:rPr>
          <w:rFonts w:ascii="Arial" w:eastAsia="Calibri" w:hAnsi="Arial" w:cs="Arial"/>
          <w:sz w:val="16"/>
          <w:szCs w:val="16"/>
          <w:lang w:eastAsia="en-US"/>
        </w:rPr>
      </w:pPr>
      <w:r w:rsidRPr="004318BB">
        <w:rPr>
          <w:rFonts w:ascii="Arial" w:eastAsia="Calibri" w:hAnsi="Arial" w:cs="Arial"/>
          <w:sz w:val="16"/>
          <w:szCs w:val="16"/>
          <w:lang w:eastAsia="en-US"/>
        </w:rPr>
        <w:lastRenderedPageBreak/>
        <w:t>24</w:t>
      </w:r>
      <w:r w:rsidR="00B003D2" w:rsidRPr="004318BB">
        <w:rPr>
          <w:rFonts w:ascii="Arial" w:eastAsia="Calibri" w:hAnsi="Arial" w:cs="Arial"/>
          <w:sz w:val="16"/>
          <w:szCs w:val="16"/>
          <w:lang w:eastAsia="en-US"/>
        </w:rPr>
        <w:t xml:space="preserve">. </w:t>
      </w:r>
      <w:r w:rsidR="00691A46" w:rsidRPr="004318BB">
        <w:rPr>
          <w:rFonts w:ascii="Arial" w:eastAsia="Calibri" w:hAnsi="Arial" w:cs="Arial"/>
          <w:sz w:val="16"/>
          <w:szCs w:val="16"/>
          <w:lang w:eastAsia="en-US"/>
        </w:rPr>
        <w:t xml:space="preserve">Сторона, осуществляющая коммерческий учет транспортируемой холодной воды, снимает показания приборов учета в последний день расчетного периода, установленного настоящим договором, либо осуществляет в случаях, предусмотренных </w:t>
      </w:r>
      <w:hyperlink r:id="rId17" w:history="1">
        <w:r w:rsidR="00691A46" w:rsidRPr="004318BB">
          <w:rPr>
            <w:rFonts w:ascii="Arial" w:eastAsia="Calibri" w:hAnsi="Arial" w:cs="Arial"/>
            <w:sz w:val="16"/>
            <w:szCs w:val="16"/>
            <w:lang w:eastAsia="en-US"/>
          </w:rPr>
          <w:t>Правилами</w:t>
        </w:r>
      </w:hyperlink>
      <w:r w:rsidR="00691A46" w:rsidRPr="004318BB">
        <w:rPr>
          <w:rFonts w:ascii="Arial" w:eastAsia="Calibri" w:hAnsi="Arial" w:cs="Arial"/>
          <w:sz w:val="16"/>
          <w:szCs w:val="16"/>
          <w:lang w:eastAsia="en-US"/>
        </w:rPr>
        <w:t xml:space="preserve"> организации коммерческого учета воды, сточных вод, расчет объема поданной (полученной) холодной воды расчетным</w:t>
      </w:r>
    </w:p>
    <w:p w14:paraId="4B037C00" w14:textId="164F1D43" w:rsidR="00691A46" w:rsidRDefault="00691A46" w:rsidP="004318BB">
      <w:pPr>
        <w:widowControl w:val="0"/>
        <w:autoSpaceDE w:val="0"/>
        <w:autoSpaceDN w:val="0"/>
        <w:adjustRightInd w:val="0"/>
        <w:spacing w:after="0" w:line="240" w:lineRule="auto"/>
        <w:ind w:right="-2"/>
        <w:jc w:val="both"/>
        <w:rPr>
          <w:rFonts w:ascii="Arial" w:eastAsia="Calibri" w:hAnsi="Arial" w:cs="Arial"/>
          <w:sz w:val="16"/>
          <w:szCs w:val="16"/>
          <w:lang w:eastAsia="en-US"/>
        </w:rPr>
      </w:pPr>
      <w:r w:rsidRPr="004318BB">
        <w:rPr>
          <w:rFonts w:ascii="Arial" w:eastAsia="Calibri" w:hAnsi="Arial" w:cs="Arial"/>
          <w:sz w:val="16"/>
          <w:szCs w:val="16"/>
          <w:lang w:eastAsia="en-US"/>
        </w:rPr>
        <w:t xml:space="preserve">способом, вносит  показания приборов учета в журнал учета, передает данные сведения </w:t>
      </w:r>
      <w:r w:rsidR="004318BB" w:rsidRPr="004318BB">
        <w:rPr>
          <w:rFonts w:ascii="Arial" w:eastAsia="Calibri" w:hAnsi="Arial" w:cs="Arial"/>
          <w:sz w:val="16"/>
          <w:szCs w:val="16"/>
          <w:lang w:eastAsia="en-US"/>
        </w:rPr>
        <w:t xml:space="preserve">другой стороне </w:t>
      </w:r>
      <w:r w:rsidRPr="004318BB">
        <w:rPr>
          <w:rFonts w:ascii="Arial" w:eastAsia="Calibri" w:hAnsi="Arial" w:cs="Arial"/>
          <w:sz w:val="16"/>
          <w:szCs w:val="16"/>
          <w:lang w:eastAsia="en-US"/>
        </w:rPr>
        <w:t xml:space="preserve">не позднее </w:t>
      </w:r>
      <w:r w:rsidR="004318BB" w:rsidRPr="004318BB">
        <w:rPr>
          <w:rFonts w:ascii="Arial" w:eastAsia="Calibri" w:hAnsi="Arial" w:cs="Arial"/>
          <w:sz w:val="16"/>
          <w:szCs w:val="16"/>
          <w:lang w:eastAsia="en-US"/>
        </w:rPr>
        <w:t>последнего дня расчетного месяца</w:t>
      </w:r>
      <w:r w:rsidR="00B003D2" w:rsidRPr="004318BB">
        <w:rPr>
          <w:rFonts w:ascii="Arial" w:eastAsia="Calibri" w:hAnsi="Arial" w:cs="Arial"/>
          <w:sz w:val="16"/>
          <w:szCs w:val="16"/>
          <w:lang w:eastAsia="en-US"/>
        </w:rPr>
        <w:t>.</w:t>
      </w:r>
    </w:p>
    <w:p w14:paraId="5FB8E4A3" w14:textId="3137D634" w:rsidR="00DF3C5C" w:rsidRPr="009A427F" w:rsidRDefault="004318BB" w:rsidP="004318BB">
      <w:pPr>
        <w:widowControl w:val="0"/>
        <w:autoSpaceDE w:val="0"/>
        <w:autoSpaceDN w:val="0"/>
        <w:adjustRightInd w:val="0"/>
        <w:spacing w:after="0" w:line="240" w:lineRule="auto"/>
        <w:ind w:right="-2"/>
        <w:jc w:val="both"/>
        <w:rPr>
          <w:rFonts w:ascii="Arial" w:eastAsia="Calibri" w:hAnsi="Arial" w:cs="Arial"/>
          <w:sz w:val="16"/>
          <w:szCs w:val="16"/>
          <w:lang w:eastAsia="en-US"/>
        </w:rPr>
      </w:pPr>
      <w:r>
        <w:rPr>
          <w:rFonts w:ascii="Arial" w:eastAsia="Calibri" w:hAnsi="Arial" w:cs="Arial"/>
          <w:sz w:val="16"/>
          <w:szCs w:val="16"/>
          <w:lang w:eastAsia="en-US"/>
        </w:rPr>
        <w:tab/>
      </w:r>
      <w:r w:rsidR="00336AE5">
        <w:rPr>
          <w:rFonts w:ascii="Arial" w:eastAsia="Calibri" w:hAnsi="Arial" w:cs="Arial"/>
          <w:sz w:val="16"/>
          <w:szCs w:val="16"/>
          <w:lang w:eastAsia="en-US"/>
        </w:rPr>
        <w:t>25</w:t>
      </w:r>
      <w:r w:rsidR="00DF3C5C" w:rsidRPr="009A427F">
        <w:rPr>
          <w:rFonts w:ascii="Arial" w:eastAsia="Calibri" w:hAnsi="Arial" w:cs="Arial"/>
          <w:sz w:val="16"/>
          <w:szCs w:val="16"/>
          <w:lang w:eastAsia="en-US"/>
        </w:rPr>
        <w:t xml:space="preserve">. Передача сведений о показаниях приборов учета или передача информации </w:t>
      </w:r>
      <w:r w:rsidR="00E269C9" w:rsidRPr="009A427F">
        <w:rPr>
          <w:rFonts w:ascii="Arial" w:eastAsia="Calibri" w:hAnsi="Arial" w:cs="Arial"/>
          <w:sz w:val="16"/>
          <w:szCs w:val="16"/>
          <w:lang w:eastAsia="en-US"/>
        </w:rPr>
        <w:t>организации</w:t>
      </w:r>
      <w:r w:rsidR="00E269C9">
        <w:rPr>
          <w:rFonts w:ascii="Arial" w:eastAsia="Calibri" w:hAnsi="Arial" w:cs="Arial"/>
          <w:sz w:val="16"/>
          <w:szCs w:val="16"/>
          <w:lang w:eastAsia="en-US"/>
        </w:rPr>
        <w:t xml:space="preserve"> ВКХ</w:t>
      </w:r>
      <w:r w:rsidR="00E269C9"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 xml:space="preserve">осуществляется любым доступным способом (почтовое отправление, телеграмма, </w:t>
      </w:r>
      <w:proofErr w:type="spellStart"/>
      <w:r w:rsidR="00DF3C5C" w:rsidRPr="009A427F">
        <w:rPr>
          <w:rFonts w:ascii="Arial" w:eastAsia="Calibri" w:hAnsi="Arial" w:cs="Arial"/>
          <w:sz w:val="16"/>
          <w:szCs w:val="16"/>
          <w:lang w:eastAsia="en-US"/>
        </w:rPr>
        <w:t>факсограмма</w:t>
      </w:r>
      <w:proofErr w:type="spellEnd"/>
      <w:r w:rsidR="00DF3C5C" w:rsidRPr="009A427F">
        <w:rPr>
          <w:rFonts w:ascii="Arial" w:eastAsia="Calibri" w:hAnsi="Arial" w:cs="Arial"/>
          <w:sz w:val="16"/>
          <w:szCs w:val="16"/>
          <w:lang w:eastAsia="en-US"/>
        </w:rPr>
        <w:t>, телефонограмма, информационно-телекоммуникационная сеть "Интернет"), позволяющим подтвердить получение их адресатом.</w:t>
      </w:r>
    </w:p>
    <w:p w14:paraId="49B31F6E" w14:textId="1B63F509" w:rsidR="00DF3C5C" w:rsidRPr="009A427F" w:rsidRDefault="003B3B24" w:rsidP="004A689B">
      <w:pPr>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26</w:t>
      </w:r>
      <w:r w:rsidR="00DF3C5C" w:rsidRPr="009A427F">
        <w:rPr>
          <w:rFonts w:ascii="Arial" w:eastAsia="Calibri" w:hAnsi="Arial" w:cs="Arial"/>
          <w:sz w:val="16"/>
          <w:szCs w:val="16"/>
          <w:lang w:eastAsia="en-US"/>
        </w:rPr>
        <w:t xml:space="preserve">. Транзитная организация обязана предъявить по требованию представителя </w:t>
      </w:r>
      <w:r w:rsidR="00E269C9" w:rsidRPr="009A427F">
        <w:rPr>
          <w:rFonts w:ascii="Arial" w:eastAsia="Calibri" w:hAnsi="Arial" w:cs="Arial"/>
          <w:sz w:val="16"/>
          <w:szCs w:val="16"/>
          <w:lang w:eastAsia="en-US"/>
        </w:rPr>
        <w:t>организации</w:t>
      </w:r>
      <w:r w:rsidR="00E269C9">
        <w:rPr>
          <w:rFonts w:ascii="Arial" w:eastAsia="Calibri" w:hAnsi="Arial" w:cs="Arial"/>
          <w:sz w:val="16"/>
          <w:szCs w:val="16"/>
          <w:lang w:eastAsia="en-US"/>
        </w:rPr>
        <w:t xml:space="preserve"> ВКХ</w:t>
      </w:r>
      <w:r w:rsidR="00E269C9"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документацию, необходимую для осуществления проверки правильности коммерческого учета объемов</w:t>
      </w:r>
      <w:r w:rsidR="00691A46">
        <w:rPr>
          <w:rFonts w:ascii="Arial" w:eastAsia="Calibri" w:hAnsi="Arial" w:cs="Arial"/>
          <w:sz w:val="16"/>
          <w:szCs w:val="16"/>
          <w:lang w:eastAsia="en-US"/>
        </w:rPr>
        <w:t xml:space="preserve"> </w:t>
      </w:r>
      <w:r w:rsidR="00691A46" w:rsidRPr="00B003D2">
        <w:rPr>
          <w:rFonts w:ascii="Arial" w:hAnsi="Arial" w:cs="Arial"/>
          <w:sz w:val="16"/>
          <w:szCs w:val="16"/>
        </w:rPr>
        <w:t>поданной (полученной)</w:t>
      </w:r>
      <w:r w:rsidR="00691A46" w:rsidRPr="00B003D2">
        <w:rPr>
          <w:rFonts w:ascii="Arial" w:hAnsi="Arial" w:cs="Arial"/>
          <w:sz w:val="20"/>
        </w:rPr>
        <w:t xml:space="preserve"> </w:t>
      </w:r>
      <w:r w:rsidR="00DF3C5C" w:rsidRPr="009A427F">
        <w:rPr>
          <w:rFonts w:ascii="Arial" w:eastAsia="Calibri" w:hAnsi="Arial" w:cs="Arial"/>
          <w:sz w:val="16"/>
          <w:szCs w:val="16"/>
          <w:lang w:eastAsia="en-US"/>
        </w:rPr>
        <w:t>холодной вод</w:t>
      </w:r>
      <w:r w:rsidR="00DF3C5C" w:rsidRPr="00211EE7">
        <w:rPr>
          <w:rFonts w:ascii="Arial" w:eastAsia="Calibri" w:hAnsi="Arial" w:cs="Arial"/>
          <w:sz w:val="16"/>
          <w:szCs w:val="16"/>
          <w:lang w:eastAsia="en-US"/>
        </w:rPr>
        <w:t>ы.</w:t>
      </w:r>
    </w:p>
    <w:p w14:paraId="77C9AD8D" w14:textId="405AEEF7" w:rsidR="00DF3C5C" w:rsidRPr="009A427F" w:rsidRDefault="003B3B24" w:rsidP="004A689B">
      <w:pPr>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27</w:t>
      </w:r>
      <w:r w:rsidR="00DF3C5C" w:rsidRPr="00B003D2">
        <w:rPr>
          <w:rFonts w:ascii="Arial" w:eastAsia="Calibri" w:hAnsi="Arial" w:cs="Arial"/>
          <w:sz w:val="16"/>
          <w:szCs w:val="16"/>
          <w:lang w:eastAsia="en-US"/>
        </w:rPr>
        <w:t>. Если в случае проведения проверки правильности снятия транзитной организацией показаний приборов учета</w:t>
      </w:r>
      <w:r w:rsidR="006F17DD" w:rsidRPr="00B003D2">
        <w:rPr>
          <w:rFonts w:ascii="Arial" w:eastAsia="Calibri" w:hAnsi="Arial" w:cs="Arial"/>
          <w:sz w:val="16"/>
          <w:szCs w:val="16"/>
          <w:lang w:eastAsia="en-US"/>
        </w:rPr>
        <w:t xml:space="preserve"> </w:t>
      </w:r>
      <w:r w:rsidR="00DF3C5C" w:rsidRPr="00B003D2">
        <w:rPr>
          <w:rFonts w:ascii="Arial" w:eastAsia="Calibri" w:hAnsi="Arial" w:cs="Arial"/>
          <w:sz w:val="16"/>
          <w:szCs w:val="16"/>
          <w:lang w:eastAsia="en-US"/>
        </w:rPr>
        <w:t>и представления ею сведений</w:t>
      </w:r>
      <w:r w:rsidR="00691A46" w:rsidRPr="00B003D2">
        <w:rPr>
          <w:rFonts w:ascii="Arial" w:eastAsia="Calibri" w:hAnsi="Arial" w:cs="Arial"/>
          <w:sz w:val="16"/>
          <w:szCs w:val="16"/>
          <w:lang w:eastAsia="en-US"/>
        </w:rPr>
        <w:t xml:space="preserve"> </w:t>
      </w:r>
      <w:r w:rsidR="00691A46" w:rsidRPr="00B003D2">
        <w:rPr>
          <w:rFonts w:ascii="Arial" w:hAnsi="Arial" w:cs="Arial"/>
          <w:sz w:val="16"/>
          <w:szCs w:val="16"/>
        </w:rPr>
        <w:t>об объеме поданной (полученной) холодной воды</w:t>
      </w:r>
      <w:r w:rsidR="00DF3C5C" w:rsidRPr="00B003D2">
        <w:rPr>
          <w:rFonts w:ascii="Arial" w:eastAsia="Calibri" w:hAnsi="Arial" w:cs="Arial"/>
          <w:sz w:val="16"/>
          <w:szCs w:val="16"/>
          <w:lang w:eastAsia="en-US"/>
        </w:rPr>
        <w:t xml:space="preserve"> установлены расхождения между показаниями приборов учета транзитной организации и представленными этой организацией сведениями, </w:t>
      </w:r>
      <w:r w:rsidR="00E269C9" w:rsidRPr="009A427F">
        <w:rPr>
          <w:rFonts w:ascii="Arial" w:eastAsia="Calibri" w:hAnsi="Arial" w:cs="Arial"/>
          <w:sz w:val="16"/>
          <w:szCs w:val="16"/>
          <w:lang w:eastAsia="en-US"/>
        </w:rPr>
        <w:t>организаци</w:t>
      </w:r>
      <w:r w:rsidR="00E269C9">
        <w:rPr>
          <w:rFonts w:ascii="Arial" w:eastAsia="Calibri" w:hAnsi="Arial" w:cs="Arial"/>
          <w:sz w:val="16"/>
          <w:szCs w:val="16"/>
          <w:lang w:eastAsia="en-US"/>
        </w:rPr>
        <w:t>я ВКХ</w:t>
      </w:r>
      <w:r w:rsidR="00E269C9" w:rsidRPr="00B003D2">
        <w:rPr>
          <w:rFonts w:ascii="Arial" w:eastAsia="Calibri" w:hAnsi="Arial" w:cs="Arial"/>
          <w:sz w:val="16"/>
          <w:szCs w:val="16"/>
          <w:lang w:eastAsia="en-US"/>
        </w:rPr>
        <w:t xml:space="preserve"> </w:t>
      </w:r>
      <w:r w:rsidR="00DF3C5C" w:rsidRPr="00B003D2">
        <w:rPr>
          <w:rFonts w:ascii="Arial" w:eastAsia="Calibri" w:hAnsi="Arial" w:cs="Arial"/>
          <w:sz w:val="16"/>
          <w:szCs w:val="16"/>
          <w:lang w:eastAsia="en-US"/>
        </w:rPr>
        <w:t xml:space="preserve">вправе произвести перерасчет объема </w:t>
      </w:r>
      <w:r w:rsidR="00DD5A11" w:rsidRPr="00B003D2">
        <w:rPr>
          <w:rFonts w:ascii="Arial" w:hAnsi="Arial" w:cs="Arial"/>
          <w:sz w:val="16"/>
          <w:szCs w:val="16"/>
        </w:rPr>
        <w:t xml:space="preserve">поданной (полученной) </w:t>
      </w:r>
      <w:r w:rsidR="00973874" w:rsidRPr="00B003D2">
        <w:rPr>
          <w:rFonts w:ascii="Arial" w:eastAsia="Calibri" w:hAnsi="Arial" w:cs="Arial"/>
          <w:sz w:val="16"/>
          <w:szCs w:val="16"/>
          <w:lang w:eastAsia="en-US"/>
        </w:rPr>
        <w:t>холодн</w:t>
      </w:r>
      <w:r w:rsidR="00B003D2">
        <w:rPr>
          <w:rFonts w:ascii="Arial" w:eastAsia="Calibri" w:hAnsi="Arial" w:cs="Arial"/>
          <w:sz w:val="16"/>
          <w:szCs w:val="16"/>
          <w:lang w:eastAsia="en-US"/>
        </w:rPr>
        <w:t xml:space="preserve">ой воды </w:t>
      </w:r>
      <w:r w:rsidR="00DF3C5C" w:rsidRPr="009A427F">
        <w:rPr>
          <w:rFonts w:ascii="Arial" w:eastAsia="Calibri" w:hAnsi="Arial" w:cs="Arial"/>
          <w:sz w:val="16"/>
          <w:szCs w:val="16"/>
          <w:lang w:eastAsia="en-US"/>
        </w:rPr>
        <w:t>за период от предыдущей проверки до момента обнаружения расхождения в соответствии с показаниями приборов учета.</w:t>
      </w:r>
    </w:p>
    <w:p w14:paraId="0F13FE53" w14:textId="0A9CE5E6" w:rsidR="00DF3C5C" w:rsidRPr="009A427F" w:rsidRDefault="003B3B24" w:rsidP="004A689B">
      <w:pPr>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28</w:t>
      </w:r>
      <w:r w:rsidR="00DF3C5C" w:rsidRPr="009A427F">
        <w:rPr>
          <w:rFonts w:ascii="Arial" w:eastAsia="Calibri" w:hAnsi="Arial" w:cs="Arial"/>
          <w:sz w:val="16"/>
          <w:szCs w:val="16"/>
          <w:lang w:eastAsia="en-US"/>
        </w:rPr>
        <w:t>. В случае обнаружения неисправности приборов учета</w:t>
      </w:r>
      <w:r w:rsidR="006F17DD"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и необходимости их ремонта, а также по истечении очередного срока поверки транзитная организация незамедлительно (в теч</w:t>
      </w:r>
      <w:r w:rsidR="00E269C9">
        <w:rPr>
          <w:rFonts w:ascii="Arial" w:eastAsia="Calibri" w:hAnsi="Arial" w:cs="Arial"/>
          <w:sz w:val="16"/>
          <w:szCs w:val="16"/>
          <w:lang w:eastAsia="en-US"/>
        </w:rPr>
        <w:t xml:space="preserve">ение суток) уведомляет об этом </w:t>
      </w:r>
      <w:r w:rsidR="00E269C9" w:rsidRPr="009A427F">
        <w:rPr>
          <w:rFonts w:ascii="Arial" w:eastAsia="Calibri" w:hAnsi="Arial" w:cs="Arial"/>
          <w:sz w:val="16"/>
          <w:szCs w:val="16"/>
          <w:lang w:eastAsia="en-US"/>
        </w:rPr>
        <w:t>организаци</w:t>
      </w:r>
      <w:r w:rsidR="00E269C9">
        <w:rPr>
          <w:rFonts w:ascii="Arial" w:eastAsia="Calibri" w:hAnsi="Arial" w:cs="Arial"/>
          <w:sz w:val="16"/>
          <w:szCs w:val="16"/>
          <w:lang w:eastAsia="en-US"/>
        </w:rPr>
        <w:t>ю ВКХ</w:t>
      </w:r>
      <w:r w:rsidR="00DF3C5C" w:rsidRPr="009A427F">
        <w:rPr>
          <w:rFonts w:ascii="Arial" w:eastAsia="Calibri" w:hAnsi="Arial" w:cs="Arial"/>
          <w:sz w:val="16"/>
          <w:szCs w:val="16"/>
          <w:lang w:eastAsia="en-US"/>
        </w:rPr>
        <w:t>,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рабочих дней, если иной срок не согласован сторонами настоящего договора.</w:t>
      </w:r>
    </w:p>
    <w:p w14:paraId="0D10729F" w14:textId="77777777" w:rsidR="00DF3C5C" w:rsidRPr="009A427F" w:rsidRDefault="00DF3C5C" w:rsidP="004A689B">
      <w:pPr>
        <w:autoSpaceDE w:val="0"/>
        <w:autoSpaceDN w:val="0"/>
        <w:adjustRightInd w:val="0"/>
        <w:spacing w:after="0" w:line="240" w:lineRule="auto"/>
        <w:ind w:firstLine="709"/>
        <w:jc w:val="center"/>
        <w:rPr>
          <w:rFonts w:ascii="Arial" w:eastAsia="Calibri" w:hAnsi="Arial" w:cs="Arial"/>
          <w:sz w:val="16"/>
          <w:szCs w:val="16"/>
          <w:lang w:eastAsia="en-US"/>
        </w:rPr>
      </w:pPr>
    </w:p>
    <w:p w14:paraId="15BF620C" w14:textId="77777777" w:rsidR="00431574" w:rsidRDefault="00DF3C5C" w:rsidP="004318BB">
      <w:pPr>
        <w:autoSpaceDE w:val="0"/>
        <w:autoSpaceDN w:val="0"/>
        <w:adjustRightInd w:val="0"/>
        <w:spacing w:after="0" w:line="240" w:lineRule="auto"/>
        <w:jc w:val="center"/>
        <w:outlineLvl w:val="0"/>
        <w:rPr>
          <w:rFonts w:ascii="Arial" w:eastAsia="Calibri" w:hAnsi="Arial" w:cs="Arial"/>
          <w:b/>
          <w:sz w:val="16"/>
          <w:szCs w:val="16"/>
          <w:lang w:eastAsia="en-US"/>
        </w:rPr>
      </w:pPr>
      <w:bookmarkStart w:id="11" w:name="Par116"/>
      <w:bookmarkEnd w:id="11"/>
      <w:r w:rsidRPr="009A427F">
        <w:rPr>
          <w:rFonts w:ascii="Arial" w:eastAsia="Calibri" w:hAnsi="Arial" w:cs="Arial"/>
          <w:b/>
          <w:sz w:val="16"/>
          <w:szCs w:val="16"/>
          <w:lang w:eastAsia="en-US"/>
        </w:rPr>
        <w:t>VI. Порядок обеспечения представителям</w:t>
      </w:r>
      <w:r w:rsidR="004318BB">
        <w:rPr>
          <w:rFonts w:ascii="Arial" w:eastAsia="Calibri" w:hAnsi="Arial" w:cs="Arial"/>
          <w:b/>
          <w:sz w:val="16"/>
          <w:szCs w:val="16"/>
          <w:lang w:eastAsia="en-US"/>
        </w:rPr>
        <w:t xml:space="preserve"> </w:t>
      </w:r>
      <w:r w:rsidR="00FB3479" w:rsidRPr="00FB3479">
        <w:rPr>
          <w:rFonts w:ascii="Arial" w:eastAsia="Calibri" w:hAnsi="Arial" w:cs="Arial"/>
          <w:b/>
          <w:sz w:val="16"/>
          <w:szCs w:val="16"/>
          <w:lang w:eastAsia="en-US"/>
        </w:rPr>
        <w:t>организации ВКХ</w:t>
      </w:r>
    </w:p>
    <w:p w14:paraId="108B17B5" w14:textId="77777777" w:rsidR="00431574" w:rsidRDefault="00DF3C5C" w:rsidP="00431574">
      <w:pPr>
        <w:autoSpaceDE w:val="0"/>
        <w:autoSpaceDN w:val="0"/>
        <w:adjustRightInd w:val="0"/>
        <w:spacing w:after="0" w:line="240" w:lineRule="auto"/>
        <w:jc w:val="center"/>
        <w:outlineLvl w:val="0"/>
        <w:rPr>
          <w:rFonts w:ascii="Arial" w:eastAsia="Calibri" w:hAnsi="Arial" w:cs="Arial"/>
          <w:b/>
          <w:sz w:val="16"/>
          <w:szCs w:val="16"/>
          <w:lang w:eastAsia="en-US"/>
        </w:rPr>
      </w:pPr>
      <w:r w:rsidRPr="009A427F">
        <w:rPr>
          <w:rFonts w:ascii="Arial" w:eastAsia="Calibri" w:hAnsi="Arial" w:cs="Arial"/>
          <w:b/>
          <w:sz w:val="16"/>
          <w:szCs w:val="16"/>
          <w:lang w:eastAsia="en-US"/>
        </w:rPr>
        <w:t>или по ее указанию</w:t>
      </w:r>
      <w:r w:rsidR="00431574">
        <w:rPr>
          <w:rFonts w:ascii="Arial" w:eastAsia="Calibri" w:hAnsi="Arial" w:cs="Arial"/>
          <w:b/>
          <w:sz w:val="16"/>
          <w:szCs w:val="16"/>
          <w:lang w:eastAsia="en-US"/>
        </w:rPr>
        <w:t xml:space="preserve"> </w:t>
      </w:r>
      <w:r w:rsidRPr="009A427F">
        <w:rPr>
          <w:rFonts w:ascii="Arial" w:eastAsia="Calibri" w:hAnsi="Arial" w:cs="Arial"/>
          <w:b/>
          <w:sz w:val="16"/>
          <w:szCs w:val="16"/>
          <w:lang w:eastAsia="en-US"/>
        </w:rPr>
        <w:t>представителям иной организации</w:t>
      </w:r>
    </w:p>
    <w:p w14:paraId="1D3F466C" w14:textId="3BD81386" w:rsidR="00DF3C5C" w:rsidRPr="009A427F" w:rsidRDefault="004318BB" w:rsidP="00431574">
      <w:pPr>
        <w:autoSpaceDE w:val="0"/>
        <w:autoSpaceDN w:val="0"/>
        <w:adjustRightInd w:val="0"/>
        <w:spacing w:after="0" w:line="240" w:lineRule="auto"/>
        <w:jc w:val="center"/>
        <w:outlineLvl w:val="0"/>
        <w:rPr>
          <w:rFonts w:ascii="Arial" w:eastAsia="Calibri" w:hAnsi="Arial" w:cs="Arial"/>
          <w:b/>
          <w:sz w:val="16"/>
          <w:szCs w:val="16"/>
          <w:lang w:eastAsia="en-US"/>
        </w:rPr>
      </w:pPr>
      <w:r w:rsidRPr="009A427F">
        <w:rPr>
          <w:rFonts w:ascii="Arial" w:eastAsia="Calibri" w:hAnsi="Arial" w:cs="Arial"/>
          <w:b/>
          <w:sz w:val="16"/>
          <w:szCs w:val="16"/>
          <w:lang w:eastAsia="en-US"/>
        </w:rPr>
        <w:t xml:space="preserve">доступа </w:t>
      </w:r>
      <w:r w:rsidR="00DF3C5C" w:rsidRPr="009A427F">
        <w:rPr>
          <w:rFonts w:ascii="Arial" w:eastAsia="Calibri" w:hAnsi="Arial" w:cs="Arial"/>
          <w:b/>
          <w:sz w:val="16"/>
          <w:szCs w:val="16"/>
          <w:lang w:eastAsia="en-US"/>
        </w:rPr>
        <w:t>к водопроводным</w:t>
      </w:r>
      <w:r>
        <w:rPr>
          <w:rFonts w:ascii="Arial" w:eastAsia="Calibri" w:hAnsi="Arial" w:cs="Arial"/>
          <w:b/>
          <w:sz w:val="16"/>
          <w:szCs w:val="16"/>
          <w:lang w:eastAsia="en-US"/>
        </w:rPr>
        <w:t xml:space="preserve"> </w:t>
      </w:r>
      <w:r w:rsidR="00DF3C5C" w:rsidRPr="009A427F">
        <w:rPr>
          <w:rFonts w:ascii="Arial" w:eastAsia="Calibri" w:hAnsi="Arial" w:cs="Arial"/>
          <w:b/>
          <w:sz w:val="16"/>
          <w:szCs w:val="16"/>
          <w:lang w:eastAsia="en-US"/>
        </w:rPr>
        <w:t>сетям и сооружениям на них, к приборам учета</w:t>
      </w:r>
    </w:p>
    <w:p w14:paraId="1F7D57D5" w14:textId="77777777" w:rsidR="00DF3C5C" w:rsidRPr="009A427F" w:rsidRDefault="00DF3C5C" w:rsidP="004A689B">
      <w:pPr>
        <w:autoSpaceDE w:val="0"/>
        <w:autoSpaceDN w:val="0"/>
        <w:adjustRightInd w:val="0"/>
        <w:spacing w:after="0" w:line="240" w:lineRule="auto"/>
        <w:ind w:firstLine="709"/>
        <w:jc w:val="center"/>
        <w:rPr>
          <w:rFonts w:ascii="Arial" w:eastAsia="Calibri" w:hAnsi="Arial" w:cs="Arial"/>
          <w:sz w:val="16"/>
          <w:szCs w:val="16"/>
          <w:lang w:eastAsia="en-US"/>
        </w:rPr>
      </w:pPr>
    </w:p>
    <w:p w14:paraId="269F3B81" w14:textId="2186438A" w:rsidR="00DF3C5C" w:rsidRPr="009A427F" w:rsidRDefault="003B3B24" w:rsidP="004A689B">
      <w:pPr>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29</w:t>
      </w:r>
      <w:r w:rsidR="00DF3C5C" w:rsidRPr="009A427F">
        <w:rPr>
          <w:rFonts w:ascii="Arial" w:eastAsia="Calibri" w:hAnsi="Arial" w:cs="Arial"/>
          <w:sz w:val="16"/>
          <w:szCs w:val="16"/>
          <w:lang w:eastAsia="en-US"/>
        </w:rPr>
        <w:t xml:space="preserve">. Транзитная организация обязана обеспечить доступ представителям </w:t>
      </w:r>
      <w:r w:rsidR="00FB3479" w:rsidRPr="009A427F">
        <w:rPr>
          <w:rFonts w:ascii="Arial" w:eastAsia="Calibri" w:hAnsi="Arial" w:cs="Arial"/>
          <w:sz w:val="16"/>
          <w:szCs w:val="16"/>
          <w:lang w:eastAsia="en-US"/>
        </w:rPr>
        <w:t>организации</w:t>
      </w:r>
      <w:r w:rsidR="00FB3479">
        <w:rPr>
          <w:rFonts w:ascii="Arial" w:eastAsia="Calibri" w:hAnsi="Arial" w:cs="Arial"/>
          <w:sz w:val="16"/>
          <w:szCs w:val="16"/>
          <w:lang w:eastAsia="en-US"/>
        </w:rPr>
        <w:t xml:space="preserve"> ВКХ</w:t>
      </w:r>
      <w:r w:rsidR="00FB3479"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или по ее указанию представителям иной организации к водопроводным сетям и сооружениям на них, принадлежащим транзитной организации на праве собственности или на ином законном основании и (или) находящи</w:t>
      </w:r>
      <w:r w:rsidR="007803B9">
        <w:rPr>
          <w:rFonts w:ascii="Arial" w:eastAsia="Calibri" w:hAnsi="Arial" w:cs="Arial"/>
          <w:sz w:val="16"/>
          <w:szCs w:val="16"/>
          <w:lang w:eastAsia="en-US"/>
        </w:rPr>
        <w:t>м</w:t>
      </w:r>
      <w:r w:rsidR="00DF3C5C" w:rsidRPr="009A427F">
        <w:rPr>
          <w:rFonts w:ascii="Arial" w:eastAsia="Calibri" w:hAnsi="Arial" w:cs="Arial"/>
          <w:sz w:val="16"/>
          <w:szCs w:val="16"/>
          <w:lang w:eastAsia="en-US"/>
        </w:rPr>
        <w:t>ся в границах ее эксплуатационной ответственности, местам отбора проб воды и приборам учета:</w:t>
      </w:r>
    </w:p>
    <w:p w14:paraId="45BA9563" w14:textId="51342619" w:rsidR="00DF3C5C" w:rsidRPr="009A427F" w:rsidRDefault="00DF3C5C"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а) для проверки исправности приборов учета, сохранности контрольных пломб</w:t>
      </w:r>
      <w:r w:rsidR="00E3741E">
        <w:rPr>
          <w:rFonts w:ascii="Arial" w:eastAsia="Calibri" w:hAnsi="Arial" w:cs="Arial"/>
          <w:sz w:val="16"/>
          <w:szCs w:val="16"/>
          <w:lang w:eastAsia="en-US"/>
        </w:rPr>
        <w:t>,</w:t>
      </w:r>
      <w:r w:rsidRPr="009A427F">
        <w:rPr>
          <w:rFonts w:ascii="Arial" w:eastAsia="Calibri" w:hAnsi="Arial" w:cs="Arial"/>
          <w:sz w:val="16"/>
          <w:szCs w:val="16"/>
          <w:lang w:eastAsia="en-US"/>
        </w:rPr>
        <w:t xml:space="preserve"> снятия показаний и контроля за снятыми транзитной организацией показаниями;</w:t>
      </w:r>
    </w:p>
    <w:p w14:paraId="2201C26B" w14:textId="77A0C986" w:rsidR="00DF3C5C" w:rsidRPr="009A427F" w:rsidRDefault="00DF3C5C"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б) для проведения поверок, ремонта, технического и иного обслуживания, замены приборов учета, если они принадлежат </w:t>
      </w:r>
      <w:r w:rsidR="00FB3479" w:rsidRPr="009A427F">
        <w:rPr>
          <w:rFonts w:ascii="Arial" w:eastAsia="Calibri" w:hAnsi="Arial" w:cs="Arial"/>
          <w:sz w:val="16"/>
          <w:szCs w:val="16"/>
          <w:lang w:eastAsia="en-US"/>
        </w:rPr>
        <w:t>организации</w:t>
      </w:r>
      <w:r w:rsidR="00FB3479">
        <w:rPr>
          <w:rFonts w:ascii="Arial" w:eastAsia="Calibri" w:hAnsi="Arial" w:cs="Arial"/>
          <w:sz w:val="16"/>
          <w:szCs w:val="16"/>
          <w:lang w:eastAsia="en-US"/>
        </w:rPr>
        <w:t xml:space="preserve"> ВКХ</w:t>
      </w:r>
      <w:r w:rsidR="00FB3479" w:rsidRPr="009A427F">
        <w:rPr>
          <w:rFonts w:ascii="Arial" w:eastAsia="Calibri" w:hAnsi="Arial" w:cs="Arial"/>
          <w:sz w:val="16"/>
          <w:szCs w:val="16"/>
          <w:lang w:eastAsia="en-US"/>
        </w:rPr>
        <w:t xml:space="preserve"> </w:t>
      </w:r>
      <w:r w:rsidRPr="009A427F">
        <w:rPr>
          <w:rFonts w:ascii="Arial" w:eastAsia="Calibri" w:hAnsi="Arial" w:cs="Arial"/>
          <w:sz w:val="16"/>
          <w:szCs w:val="16"/>
          <w:lang w:eastAsia="en-US"/>
        </w:rPr>
        <w:t>или такая организация обеспечивает обслуживание таких приборов учета;</w:t>
      </w:r>
    </w:p>
    <w:p w14:paraId="388C5957" w14:textId="0F79E0E6" w:rsidR="00DF3C5C" w:rsidRPr="009A427F" w:rsidRDefault="00DF3C5C"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в) для определения объема </w:t>
      </w:r>
      <w:r w:rsidR="00B3201C" w:rsidRPr="00B003D2">
        <w:rPr>
          <w:rFonts w:ascii="Arial" w:eastAsia="Calibri" w:hAnsi="Arial" w:cs="Arial"/>
          <w:sz w:val="16"/>
          <w:szCs w:val="16"/>
          <w:lang w:eastAsia="en-US"/>
        </w:rPr>
        <w:t xml:space="preserve">поданной </w:t>
      </w:r>
      <w:r w:rsidRPr="009A427F">
        <w:rPr>
          <w:rFonts w:ascii="Arial" w:eastAsia="Calibri" w:hAnsi="Arial" w:cs="Arial"/>
          <w:sz w:val="16"/>
          <w:szCs w:val="16"/>
          <w:lang w:eastAsia="en-US"/>
        </w:rPr>
        <w:t>холодной воды</w:t>
      </w:r>
      <w:r w:rsidR="00B003D2">
        <w:rPr>
          <w:rFonts w:ascii="Arial" w:eastAsia="Calibri" w:hAnsi="Arial" w:cs="Arial"/>
          <w:sz w:val="16"/>
          <w:szCs w:val="16"/>
          <w:lang w:eastAsia="en-US"/>
        </w:rPr>
        <w:t xml:space="preserve"> </w:t>
      </w:r>
      <w:r w:rsidRPr="009A427F">
        <w:rPr>
          <w:rFonts w:ascii="Arial" w:eastAsia="Calibri" w:hAnsi="Arial" w:cs="Arial"/>
          <w:sz w:val="16"/>
          <w:szCs w:val="16"/>
          <w:lang w:eastAsia="en-US"/>
        </w:rPr>
        <w:t>и качества питьевой воды;</w:t>
      </w:r>
    </w:p>
    <w:p w14:paraId="7B4C299B" w14:textId="77777777" w:rsidR="00DF3C5C" w:rsidRPr="009A427F" w:rsidRDefault="00DF3C5C"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г) для опломбирования приборов учета холодной воды;</w:t>
      </w:r>
    </w:p>
    <w:p w14:paraId="33E518B2" w14:textId="77777777" w:rsidR="00DF3C5C" w:rsidRPr="009A427F" w:rsidRDefault="00DF3C5C"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д) для отбора проб в целях проведения производственного контроля качества питьевой воды;</w:t>
      </w:r>
    </w:p>
    <w:p w14:paraId="76F12207" w14:textId="783DDFE0" w:rsidR="00DF3C5C" w:rsidRPr="009A427F" w:rsidRDefault="00DF3C5C"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е) для обслуживания водопроводных сетей и оборудования, находящихся на границе эксплуатационной ответственности </w:t>
      </w:r>
      <w:r w:rsidR="00FB3479" w:rsidRPr="009A427F">
        <w:rPr>
          <w:rFonts w:ascii="Arial" w:eastAsia="Calibri" w:hAnsi="Arial" w:cs="Arial"/>
          <w:sz w:val="16"/>
          <w:szCs w:val="16"/>
          <w:lang w:eastAsia="en-US"/>
        </w:rPr>
        <w:t>организации</w:t>
      </w:r>
      <w:r w:rsidR="00FB3479">
        <w:rPr>
          <w:rFonts w:ascii="Arial" w:eastAsia="Calibri" w:hAnsi="Arial" w:cs="Arial"/>
          <w:sz w:val="16"/>
          <w:szCs w:val="16"/>
          <w:lang w:eastAsia="en-US"/>
        </w:rPr>
        <w:t xml:space="preserve"> ВКХ</w:t>
      </w:r>
      <w:r w:rsidRPr="009A427F">
        <w:rPr>
          <w:rFonts w:ascii="Arial" w:eastAsia="Calibri" w:hAnsi="Arial" w:cs="Arial"/>
          <w:sz w:val="16"/>
          <w:szCs w:val="16"/>
          <w:lang w:eastAsia="en-US"/>
        </w:rPr>
        <w:t>;</w:t>
      </w:r>
    </w:p>
    <w:p w14:paraId="1BB35DAE" w14:textId="5CBC38A6" w:rsidR="00DF3C5C" w:rsidRPr="009A427F" w:rsidRDefault="00DF3C5C"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ж) для проверки водопроводных сетей, иных устройств и сооружений, присоединенных к водопроводным сетям </w:t>
      </w:r>
      <w:r w:rsidR="00FB3479" w:rsidRPr="009A427F">
        <w:rPr>
          <w:rFonts w:ascii="Arial" w:eastAsia="Calibri" w:hAnsi="Arial" w:cs="Arial"/>
          <w:sz w:val="16"/>
          <w:szCs w:val="16"/>
          <w:lang w:eastAsia="en-US"/>
        </w:rPr>
        <w:t>организации</w:t>
      </w:r>
      <w:r w:rsidR="00FB3479">
        <w:rPr>
          <w:rFonts w:ascii="Arial" w:eastAsia="Calibri" w:hAnsi="Arial" w:cs="Arial"/>
          <w:sz w:val="16"/>
          <w:szCs w:val="16"/>
          <w:lang w:eastAsia="en-US"/>
        </w:rPr>
        <w:t xml:space="preserve"> ВКХ</w:t>
      </w:r>
      <w:r w:rsidRPr="009A427F">
        <w:rPr>
          <w:rFonts w:ascii="Arial" w:eastAsia="Calibri" w:hAnsi="Arial" w:cs="Arial"/>
          <w:sz w:val="16"/>
          <w:szCs w:val="16"/>
          <w:lang w:eastAsia="en-US"/>
        </w:rPr>
        <w:t>.</w:t>
      </w:r>
    </w:p>
    <w:p w14:paraId="4B1DAEDB" w14:textId="1C5F549F" w:rsidR="00DF3C5C" w:rsidRPr="009A427F" w:rsidRDefault="00DF3C5C"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3</w:t>
      </w:r>
      <w:r w:rsidR="003B3B24">
        <w:rPr>
          <w:rFonts w:ascii="Arial" w:eastAsia="Calibri" w:hAnsi="Arial" w:cs="Arial"/>
          <w:sz w:val="16"/>
          <w:szCs w:val="16"/>
          <w:lang w:eastAsia="en-US"/>
        </w:rPr>
        <w:t>0</w:t>
      </w:r>
      <w:r w:rsidRPr="00B003D2">
        <w:rPr>
          <w:rFonts w:ascii="Arial" w:eastAsia="Calibri" w:hAnsi="Arial" w:cs="Arial"/>
          <w:sz w:val="16"/>
          <w:szCs w:val="16"/>
          <w:lang w:eastAsia="en-US"/>
        </w:rPr>
        <w:t xml:space="preserve">. </w:t>
      </w:r>
      <w:r w:rsidR="00FB3479">
        <w:rPr>
          <w:rFonts w:ascii="Arial" w:eastAsia="Calibri" w:hAnsi="Arial" w:cs="Arial"/>
          <w:sz w:val="16"/>
          <w:szCs w:val="16"/>
          <w:lang w:eastAsia="en-US"/>
        </w:rPr>
        <w:t>О</w:t>
      </w:r>
      <w:r w:rsidR="00FB3479" w:rsidRPr="009A427F">
        <w:rPr>
          <w:rFonts w:ascii="Arial" w:eastAsia="Calibri" w:hAnsi="Arial" w:cs="Arial"/>
          <w:sz w:val="16"/>
          <w:szCs w:val="16"/>
          <w:lang w:eastAsia="en-US"/>
        </w:rPr>
        <w:t>рганизаци</w:t>
      </w:r>
      <w:r w:rsidR="00FB3479">
        <w:rPr>
          <w:rFonts w:ascii="Arial" w:eastAsia="Calibri" w:hAnsi="Arial" w:cs="Arial"/>
          <w:sz w:val="16"/>
          <w:szCs w:val="16"/>
          <w:lang w:eastAsia="en-US"/>
        </w:rPr>
        <w:t>я ВКХ</w:t>
      </w:r>
      <w:r w:rsidR="00FB3479" w:rsidRPr="00B003D2">
        <w:rPr>
          <w:rFonts w:ascii="Arial" w:eastAsia="Calibri" w:hAnsi="Arial" w:cs="Arial"/>
          <w:sz w:val="16"/>
          <w:szCs w:val="16"/>
          <w:lang w:eastAsia="en-US"/>
        </w:rPr>
        <w:t xml:space="preserve"> </w:t>
      </w:r>
      <w:r w:rsidRPr="00B003D2">
        <w:rPr>
          <w:rFonts w:ascii="Arial" w:eastAsia="Calibri" w:hAnsi="Arial" w:cs="Arial"/>
          <w:sz w:val="16"/>
          <w:szCs w:val="16"/>
          <w:lang w:eastAsia="en-US"/>
        </w:rPr>
        <w:t>или по ее указанию иная организация предварительно</w:t>
      </w:r>
      <w:r w:rsidR="00E3741E">
        <w:rPr>
          <w:rFonts w:ascii="Arial" w:eastAsia="Calibri" w:hAnsi="Arial" w:cs="Arial"/>
          <w:sz w:val="16"/>
          <w:szCs w:val="16"/>
          <w:lang w:eastAsia="en-US"/>
        </w:rPr>
        <w:t>,</w:t>
      </w:r>
      <w:r w:rsidR="00DD5A11" w:rsidRPr="00B003D2">
        <w:rPr>
          <w:rFonts w:ascii="Arial" w:eastAsia="Calibri" w:hAnsi="Arial" w:cs="Arial"/>
          <w:sz w:val="16"/>
          <w:szCs w:val="16"/>
          <w:lang w:eastAsia="en-US"/>
        </w:rPr>
        <w:t xml:space="preserve"> </w:t>
      </w:r>
      <w:r w:rsidR="00DD5A11" w:rsidRPr="00B003D2">
        <w:rPr>
          <w:rFonts w:ascii="Arial" w:hAnsi="Arial" w:cs="Arial"/>
          <w:sz w:val="16"/>
          <w:szCs w:val="16"/>
        </w:rPr>
        <w:t>не позднее 15 минут до проведения обследования и (или) отбора проб</w:t>
      </w:r>
      <w:r w:rsidR="00E3741E">
        <w:rPr>
          <w:rFonts w:ascii="Arial" w:hAnsi="Arial" w:cs="Arial"/>
          <w:sz w:val="16"/>
          <w:szCs w:val="16"/>
        </w:rPr>
        <w:t>,</w:t>
      </w:r>
      <w:r w:rsidRPr="00B003D2">
        <w:rPr>
          <w:rFonts w:ascii="Arial" w:eastAsia="Calibri" w:hAnsi="Arial" w:cs="Arial"/>
          <w:sz w:val="16"/>
          <w:szCs w:val="16"/>
          <w:lang w:eastAsia="en-US"/>
        </w:rPr>
        <w:t xml:space="preserve">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w:t>
      </w:r>
      <w:r w:rsidR="00E3741E">
        <w:rPr>
          <w:rFonts w:ascii="Arial" w:eastAsia="Calibri" w:hAnsi="Arial" w:cs="Arial"/>
          <w:sz w:val="16"/>
          <w:szCs w:val="16"/>
          <w:lang w:eastAsia="en-US"/>
        </w:rPr>
        <w:t>о</w:t>
      </w:r>
      <w:r w:rsidRPr="00B003D2">
        <w:rPr>
          <w:rFonts w:ascii="Arial" w:eastAsia="Calibri" w:hAnsi="Arial" w:cs="Arial"/>
          <w:sz w:val="16"/>
          <w:szCs w:val="16"/>
          <w:lang w:eastAsia="en-US"/>
        </w:rPr>
        <w:t>м</w:t>
      </w:r>
      <w:r w:rsidR="00DD5A11" w:rsidRPr="00B003D2">
        <w:rPr>
          <w:rFonts w:ascii="Arial" w:eastAsia="Calibri" w:hAnsi="Arial" w:cs="Arial"/>
          <w:sz w:val="16"/>
          <w:szCs w:val="16"/>
          <w:lang w:eastAsia="en-US"/>
        </w:rPr>
        <w:t xml:space="preserve"> </w:t>
      </w:r>
      <w:r w:rsidR="00DD5A11" w:rsidRPr="00B003D2">
        <w:rPr>
          <w:rFonts w:ascii="Arial" w:hAnsi="Arial" w:cs="Arial"/>
          <w:sz w:val="16"/>
          <w:szCs w:val="16"/>
        </w:rPr>
        <w:t xml:space="preserve">(почтовое отправление, телеграмма, </w:t>
      </w:r>
      <w:proofErr w:type="spellStart"/>
      <w:r w:rsidR="00DD5A11" w:rsidRPr="00B003D2">
        <w:rPr>
          <w:rFonts w:ascii="Arial" w:hAnsi="Arial" w:cs="Arial"/>
          <w:sz w:val="16"/>
          <w:szCs w:val="16"/>
        </w:rPr>
        <w:t>факсограмма</w:t>
      </w:r>
      <w:proofErr w:type="spellEnd"/>
      <w:r w:rsidR="00DD5A11" w:rsidRPr="00B003D2">
        <w:rPr>
          <w:rFonts w:ascii="Arial" w:hAnsi="Arial" w:cs="Arial"/>
          <w:sz w:val="16"/>
          <w:szCs w:val="16"/>
        </w:rPr>
        <w:t>, телефонограмма, информационно-телекоммуникационная сеть "Интернет")</w:t>
      </w:r>
      <w:r w:rsidRPr="00B003D2">
        <w:rPr>
          <w:rFonts w:ascii="Arial" w:eastAsia="Calibri" w:hAnsi="Arial" w:cs="Arial"/>
          <w:sz w:val="16"/>
          <w:szCs w:val="16"/>
          <w:lang w:eastAsia="en-US"/>
        </w:rPr>
        <w:t xml:space="preserve">, позволяющим подтвердить получение такого </w:t>
      </w:r>
      <w:r w:rsidR="007803B9">
        <w:rPr>
          <w:rFonts w:ascii="Arial" w:eastAsia="Calibri" w:hAnsi="Arial" w:cs="Arial"/>
          <w:sz w:val="16"/>
          <w:szCs w:val="16"/>
          <w:lang w:eastAsia="en-US"/>
        </w:rPr>
        <w:t>оповещения</w:t>
      </w:r>
      <w:r w:rsidRPr="00B003D2">
        <w:rPr>
          <w:rFonts w:ascii="Arial" w:eastAsia="Calibri" w:hAnsi="Arial" w:cs="Arial"/>
          <w:sz w:val="16"/>
          <w:szCs w:val="16"/>
          <w:lang w:eastAsia="en-US"/>
        </w:rPr>
        <w:t xml:space="preserve"> адресатом.</w:t>
      </w:r>
    </w:p>
    <w:p w14:paraId="4CC9EECF" w14:textId="25EDD5A2" w:rsidR="00DF3C5C" w:rsidRPr="00B003D2" w:rsidRDefault="00DF3C5C" w:rsidP="004A689B">
      <w:pPr>
        <w:autoSpaceDE w:val="0"/>
        <w:autoSpaceDN w:val="0"/>
        <w:adjustRightInd w:val="0"/>
        <w:spacing w:after="0" w:line="240" w:lineRule="auto"/>
        <w:ind w:firstLine="709"/>
        <w:jc w:val="both"/>
        <w:rPr>
          <w:rFonts w:ascii="Arial" w:eastAsia="Calibri" w:hAnsi="Arial" w:cs="Arial"/>
          <w:sz w:val="16"/>
          <w:szCs w:val="16"/>
          <w:lang w:eastAsia="en-US"/>
        </w:rPr>
      </w:pPr>
      <w:r w:rsidRPr="009A427F">
        <w:rPr>
          <w:rFonts w:ascii="Arial" w:eastAsia="Calibri" w:hAnsi="Arial" w:cs="Arial"/>
          <w:sz w:val="16"/>
          <w:szCs w:val="16"/>
          <w:lang w:eastAsia="en-US"/>
        </w:rPr>
        <w:t>3</w:t>
      </w:r>
      <w:r w:rsidR="003B3B24">
        <w:rPr>
          <w:rFonts w:ascii="Arial" w:eastAsia="Calibri" w:hAnsi="Arial" w:cs="Arial"/>
          <w:sz w:val="16"/>
          <w:szCs w:val="16"/>
          <w:lang w:eastAsia="en-US"/>
        </w:rPr>
        <w:t>1</w:t>
      </w:r>
      <w:r w:rsidRPr="009A427F">
        <w:rPr>
          <w:rFonts w:ascii="Arial" w:eastAsia="Calibri" w:hAnsi="Arial" w:cs="Arial"/>
          <w:sz w:val="16"/>
          <w:szCs w:val="16"/>
          <w:lang w:eastAsia="en-US"/>
        </w:rPr>
        <w:t xml:space="preserve">. Уполномоченные представители </w:t>
      </w:r>
      <w:r w:rsidR="00FB3479" w:rsidRPr="009A427F">
        <w:rPr>
          <w:rFonts w:ascii="Arial" w:eastAsia="Calibri" w:hAnsi="Arial" w:cs="Arial"/>
          <w:sz w:val="16"/>
          <w:szCs w:val="16"/>
          <w:lang w:eastAsia="en-US"/>
        </w:rPr>
        <w:t>организации</w:t>
      </w:r>
      <w:r w:rsidR="00FB3479">
        <w:rPr>
          <w:rFonts w:ascii="Arial" w:eastAsia="Calibri" w:hAnsi="Arial" w:cs="Arial"/>
          <w:sz w:val="16"/>
          <w:szCs w:val="16"/>
          <w:lang w:eastAsia="en-US"/>
        </w:rPr>
        <w:t xml:space="preserve"> ВКХ</w:t>
      </w:r>
      <w:r w:rsidR="00FB3479" w:rsidRPr="009A427F">
        <w:rPr>
          <w:rFonts w:ascii="Arial" w:eastAsia="Calibri" w:hAnsi="Arial" w:cs="Arial"/>
          <w:sz w:val="16"/>
          <w:szCs w:val="16"/>
          <w:lang w:eastAsia="en-US"/>
        </w:rPr>
        <w:t xml:space="preserve"> </w:t>
      </w:r>
      <w:r w:rsidRPr="009A427F">
        <w:rPr>
          <w:rFonts w:ascii="Arial" w:eastAsia="Calibri" w:hAnsi="Arial" w:cs="Arial"/>
          <w:sz w:val="16"/>
          <w:szCs w:val="16"/>
          <w:lang w:eastAsia="en-US"/>
        </w:rPr>
        <w:t xml:space="preserve">или представители иной организации предъявляют транзитной организации служебное удостоверение или </w:t>
      </w:r>
      <w:r w:rsidRPr="00B003D2">
        <w:rPr>
          <w:rFonts w:ascii="Arial" w:eastAsia="Calibri" w:hAnsi="Arial" w:cs="Arial"/>
          <w:sz w:val="16"/>
          <w:szCs w:val="16"/>
          <w:lang w:eastAsia="en-US"/>
        </w:rPr>
        <w:t>доверенность</w:t>
      </w:r>
      <w:r w:rsidR="00DD5A11" w:rsidRPr="00B003D2">
        <w:rPr>
          <w:rFonts w:ascii="Arial" w:eastAsia="Calibri" w:hAnsi="Arial" w:cs="Arial"/>
          <w:sz w:val="16"/>
          <w:szCs w:val="16"/>
          <w:lang w:eastAsia="en-US"/>
        </w:rPr>
        <w:t xml:space="preserve"> </w:t>
      </w:r>
      <w:r w:rsidR="00DD5A11" w:rsidRPr="00B003D2">
        <w:rPr>
          <w:rFonts w:ascii="Arial" w:hAnsi="Arial" w:cs="Arial"/>
          <w:sz w:val="16"/>
          <w:szCs w:val="16"/>
        </w:rPr>
        <w:t xml:space="preserve">на совершение соответствующих действий от имени </w:t>
      </w:r>
      <w:r w:rsidR="00E126E4" w:rsidRPr="003D41AD">
        <w:rPr>
          <w:rFonts w:ascii="Arial" w:eastAsia="Calibri" w:hAnsi="Arial" w:cs="Arial"/>
          <w:sz w:val="16"/>
          <w:szCs w:val="16"/>
          <w:lang w:eastAsia="en-US"/>
        </w:rPr>
        <w:t>организации</w:t>
      </w:r>
      <w:r w:rsidR="00E126E4">
        <w:rPr>
          <w:rFonts w:ascii="Arial" w:eastAsia="Calibri" w:hAnsi="Arial" w:cs="Arial"/>
          <w:sz w:val="16"/>
          <w:szCs w:val="16"/>
          <w:lang w:eastAsia="en-US"/>
        </w:rPr>
        <w:t xml:space="preserve"> ВКХ</w:t>
      </w:r>
      <w:r w:rsidR="00DD5A11" w:rsidRPr="00B003D2">
        <w:rPr>
          <w:rFonts w:ascii="Arial" w:hAnsi="Arial" w:cs="Arial"/>
          <w:sz w:val="16"/>
          <w:szCs w:val="16"/>
        </w:rPr>
        <w:t>.</w:t>
      </w:r>
    </w:p>
    <w:p w14:paraId="79DB6093" w14:textId="7BA2C504" w:rsidR="00DF3C5C" w:rsidRPr="009A427F" w:rsidRDefault="003B3B24" w:rsidP="004A689B">
      <w:pPr>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32</w:t>
      </w:r>
      <w:r w:rsidR="00DF3C5C" w:rsidRPr="009A427F">
        <w:rPr>
          <w:rFonts w:ascii="Arial" w:eastAsia="Calibri" w:hAnsi="Arial" w:cs="Arial"/>
          <w:sz w:val="16"/>
          <w:szCs w:val="16"/>
          <w:lang w:eastAsia="en-US"/>
        </w:rPr>
        <w:t xml:space="preserve">. Доступ </w:t>
      </w:r>
      <w:r w:rsidR="00DD5A11" w:rsidRPr="009A427F">
        <w:rPr>
          <w:rFonts w:ascii="Arial" w:eastAsia="Calibri" w:hAnsi="Arial" w:cs="Arial"/>
          <w:sz w:val="16"/>
          <w:szCs w:val="16"/>
          <w:lang w:eastAsia="en-US"/>
        </w:rPr>
        <w:t xml:space="preserve">к приборам учета (узлам учета) и иным устройствам </w:t>
      </w:r>
      <w:r w:rsidR="00DD5A11">
        <w:rPr>
          <w:rFonts w:ascii="Arial" w:eastAsia="Calibri" w:hAnsi="Arial" w:cs="Arial"/>
          <w:sz w:val="16"/>
          <w:szCs w:val="16"/>
          <w:lang w:eastAsia="en-US"/>
        </w:rPr>
        <w:t xml:space="preserve">обеспечивается </w:t>
      </w:r>
      <w:r w:rsidR="00DF3C5C" w:rsidRPr="009A427F">
        <w:rPr>
          <w:rFonts w:ascii="Arial" w:eastAsia="Calibri" w:hAnsi="Arial" w:cs="Arial"/>
          <w:sz w:val="16"/>
          <w:szCs w:val="16"/>
          <w:lang w:eastAsia="en-US"/>
        </w:rPr>
        <w:t xml:space="preserve">представителям </w:t>
      </w:r>
      <w:r w:rsidR="00FB3479" w:rsidRPr="009A427F">
        <w:rPr>
          <w:rFonts w:ascii="Arial" w:eastAsia="Calibri" w:hAnsi="Arial" w:cs="Arial"/>
          <w:sz w:val="16"/>
          <w:szCs w:val="16"/>
          <w:lang w:eastAsia="en-US"/>
        </w:rPr>
        <w:t>организации</w:t>
      </w:r>
      <w:r w:rsidR="00FB3479">
        <w:rPr>
          <w:rFonts w:ascii="Arial" w:eastAsia="Calibri" w:hAnsi="Arial" w:cs="Arial"/>
          <w:sz w:val="16"/>
          <w:szCs w:val="16"/>
          <w:lang w:eastAsia="en-US"/>
        </w:rPr>
        <w:t xml:space="preserve"> ВКХ</w:t>
      </w:r>
      <w:r w:rsidR="00FB3479"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или по ее указанию представителям иной организации только в местах, которые установлены настоящим договором.</w:t>
      </w:r>
    </w:p>
    <w:p w14:paraId="7014DE63" w14:textId="337E1479" w:rsidR="00DF3C5C" w:rsidRPr="009A427F" w:rsidRDefault="003B3B24" w:rsidP="004A689B">
      <w:pPr>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33</w:t>
      </w:r>
      <w:r w:rsidR="00DF3C5C" w:rsidRPr="009A427F">
        <w:rPr>
          <w:rFonts w:ascii="Arial" w:eastAsia="Calibri" w:hAnsi="Arial" w:cs="Arial"/>
          <w:sz w:val="16"/>
          <w:szCs w:val="16"/>
          <w:lang w:eastAsia="en-US"/>
        </w:rPr>
        <w:t xml:space="preserve">. Транзитная организация принимает участие в проведении </w:t>
      </w:r>
      <w:r w:rsidR="00FB3479" w:rsidRPr="009A427F">
        <w:rPr>
          <w:rFonts w:ascii="Arial" w:eastAsia="Calibri" w:hAnsi="Arial" w:cs="Arial"/>
          <w:sz w:val="16"/>
          <w:szCs w:val="16"/>
          <w:lang w:eastAsia="en-US"/>
        </w:rPr>
        <w:t>организаци</w:t>
      </w:r>
      <w:r w:rsidR="00FB3479">
        <w:rPr>
          <w:rFonts w:ascii="Arial" w:eastAsia="Calibri" w:hAnsi="Arial" w:cs="Arial"/>
          <w:sz w:val="16"/>
          <w:szCs w:val="16"/>
          <w:lang w:eastAsia="en-US"/>
        </w:rPr>
        <w:t>ей ВКХ</w:t>
      </w:r>
      <w:r w:rsidR="00FB3479"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всех проверок, предусмотренных настоящим разделом.</w:t>
      </w:r>
    </w:p>
    <w:p w14:paraId="6BA466E3" w14:textId="3C2D444A" w:rsidR="00DF3C5C" w:rsidRPr="009A427F" w:rsidRDefault="003B3B24" w:rsidP="004A689B">
      <w:pPr>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34</w:t>
      </w:r>
      <w:r w:rsidR="00DF3C5C" w:rsidRPr="009A427F">
        <w:rPr>
          <w:rFonts w:ascii="Arial" w:eastAsia="Calibri" w:hAnsi="Arial" w:cs="Arial"/>
          <w:sz w:val="16"/>
          <w:szCs w:val="16"/>
          <w:lang w:eastAsia="en-US"/>
        </w:rPr>
        <w:t>.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рабочих дней со дня его составления.</w:t>
      </w:r>
    </w:p>
    <w:p w14:paraId="1D0BF419" w14:textId="5CF656C0" w:rsidR="00973874" w:rsidRDefault="003B3B24" w:rsidP="004A689B">
      <w:pPr>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35</w:t>
      </w:r>
      <w:r w:rsidR="00DF3C5C" w:rsidRPr="009A427F">
        <w:rPr>
          <w:rFonts w:ascii="Arial" w:eastAsia="Calibri" w:hAnsi="Arial" w:cs="Arial"/>
          <w:sz w:val="16"/>
          <w:szCs w:val="16"/>
          <w:lang w:eastAsia="en-US"/>
        </w:rPr>
        <w:t xml:space="preserve">. Отказ </w:t>
      </w:r>
      <w:r w:rsidR="00AA23C6">
        <w:rPr>
          <w:rFonts w:ascii="Arial" w:eastAsia="Calibri" w:hAnsi="Arial" w:cs="Arial"/>
          <w:sz w:val="16"/>
          <w:szCs w:val="16"/>
          <w:lang w:eastAsia="en-US"/>
        </w:rPr>
        <w:t>представителям (</w:t>
      </w:r>
      <w:proofErr w:type="spellStart"/>
      <w:r w:rsidR="00AA23C6" w:rsidRPr="00B003D2">
        <w:rPr>
          <w:rFonts w:ascii="Arial" w:eastAsia="Calibri" w:hAnsi="Arial" w:cs="Arial"/>
          <w:sz w:val="16"/>
          <w:szCs w:val="16"/>
          <w:lang w:eastAsia="en-US"/>
        </w:rPr>
        <w:t>недопуск</w:t>
      </w:r>
      <w:proofErr w:type="spellEnd"/>
      <w:r w:rsidR="00AA23C6" w:rsidRPr="00B003D2">
        <w:rPr>
          <w:rFonts w:ascii="Arial" w:eastAsia="Calibri" w:hAnsi="Arial" w:cs="Arial"/>
          <w:sz w:val="16"/>
          <w:szCs w:val="16"/>
          <w:lang w:eastAsia="en-US"/>
        </w:rPr>
        <w:t xml:space="preserve"> представителей</w:t>
      </w:r>
      <w:r w:rsidR="00AA23C6">
        <w:rPr>
          <w:rFonts w:ascii="Arial" w:eastAsia="Calibri" w:hAnsi="Arial" w:cs="Arial"/>
          <w:sz w:val="16"/>
          <w:szCs w:val="16"/>
          <w:lang w:eastAsia="en-US"/>
        </w:rPr>
        <w:t xml:space="preserve">) </w:t>
      </w:r>
      <w:r w:rsidR="00FB3479" w:rsidRPr="009A427F">
        <w:rPr>
          <w:rFonts w:ascii="Arial" w:eastAsia="Calibri" w:hAnsi="Arial" w:cs="Arial"/>
          <w:sz w:val="16"/>
          <w:szCs w:val="16"/>
          <w:lang w:eastAsia="en-US"/>
        </w:rPr>
        <w:t>организации</w:t>
      </w:r>
      <w:r w:rsidR="00FB3479">
        <w:rPr>
          <w:rFonts w:ascii="Arial" w:eastAsia="Calibri" w:hAnsi="Arial" w:cs="Arial"/>
          <w:sz w:val="16"/>
          <w:szCs w:val="16"/>
          <w:lang w:eastAsia="en-US"/>
        </w:rPr>
        <w:t xml:space="preserve"> ВКХ</w:t>
      </w:r>
      <w:r w:rsidR="00FB3479" w:rsidRPr="00B003D2">
        <w:rPr>
          <w:rFonts w:ascii="Arial" w:hAnsi="Arial" w:cs="Arial"/>
          <w:sz w:val="16"/>
          <w:szCs w:val="16"/>
        </w:rPr>
        <w:t xml:space="preserve"> </w:t>
      </w:r>
      <w:r w:rsidR="00AA23C6" w:rsidRPr="00B003D2">
        <w:rPr>
          <w:rFonts w:ascii="Arial" w:hAnsi="Arial" w:cs="Arial"/>
          <w:sz w:val="16"/>
          <w:szCs w:val="16"/>
        </w:rPr>
        <w:t xml:space="preserve">или по ее указанию представителям иной организации </w:t>
      </w:r>
      <w:r w:rsidR="00AA23C6" w:rsidRPr="00B003D2">
        <w:rPr>
          <w:rFonts w:ascii="Arial" w:eastAsia="Calibri" w:hAnsi="Arial" w:cs="Arial"/>
          <w:sz w:val="16"/>
          <w:szCs w:val="16"/>
          <w:lang w:eastAsia="en-US"/>
        </w:rPr>
        <w:t xml:space="preserve">в доступе </w:t>
      </w:r>
      <w:r w:rsidR="00DF3C5C" w:rsidRPr="009A427F">
        <w:rPr>
          <w:rFonts w:ascii="Arial" w:eastAsia="Calibri" w:hAnsi="Arial" w:cs="Arial"/>
          <w:sz w:val="16"/>
          <w:szCs w:val="16"/>
          <w:lang w:eastAsia="en-US"/>
        </w:rPr>
        <w:t xml:space="preserve">к приборам учета (узлам учета) холодной воды приравнивается </w:t>
      </w:r>
      <w:r w:rsidR="00AA23C6" w:rsidRPr="00B003D2">
        <w:rPr>
          <w:rFonts w:ascii="Arial" w:hAnsi="Arial" w:cs="Arial"/>
          <w:sz w:val="16"/>
          <w:szCs w:val="16"/>
        </w:rPr>
        <w:t>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w:t>
      </w:r>
      <w:r w:rsidR="00AA23C6" w:rsidRPr="00141598">
        <w:rPr>
          <w:rFonts w:ascii="Arial" w:hAnsi="Arial" w:cs="Arial"/>
          <w:sz w:val="20"/>
        </w:rPr>
        <w:t xml:space="preserve"> </w:t>
      </w:r>
      <w:r w:rsidR="00973874" w:rsidRPr="009A427F">
        <w:rPr>
          <w:rFonts w:ascii="Arial" w:eastAsia="Calibri" w:hAnsi="Arial" w:cs="Arial"/>
          <w:sz w:val="16"/>
          <w:szCs w:val="16"/>
          <w:lang w:eastAsia="en-US"/>
        </w:rPr>
        <w:t xml:space="preserve">за весь период нарушения. Продолжительность периода нарушения определяется в соответствии с </w:t>
      </w:r>
      <w:hyperlink r:id="rId18" w:history="1">
        <w:r w:rsidR="00AA23C6">
          <w:rPr>
            <w:rFonts w:ascii="Arial" w:eastAsia="Calibri" w:hAnsi="Arial" w:cs="Arial"/>
            <w:sz w:val="16"/>
            <w:szCs w:val="16"/>
            <w:lang w:eastAsia="en-US"/>
          </w:rPr>
          <w:t>П</w:t>
        </w:r>
        <w:r w:rsidR="00973874" w:rsidRPr="009A427F">
          <w:rPr>
            <w:rFonts w:ascii="Arial" w:eastAsia="Calibri" w:hAnsi="Arial" w:cs="Arial"/>
            <w:sz w:val="16"/>
            <w:szCs w:val="16"/>
            <w:lang w:eastAsia="en-US"/>
          </w:rPr>
          <w:t>равилами</w:t>
        </w:r>
      </w:hyperlink>
      <w:r w:rsidR="00973874" w:rsidRPr="009A427F">
        <w:rPr>
          <w:rFonts w:ascii="Arial" w:eastAsia="Calibri" w:hAnsi="Arial" w:cs="Arial"/>
          <w:sz w:val="16"/>
          <w:szCs w:val="16"/>
          <w:lang w:eastAsia="en-US"/>
        </w:rPr>
        <w:t xml:space="preserve"> организ</w:t>
      </w:r>
      <w:r w:rsidR="008B57B3">
        <w:rPr>
          <w:rFonts w:ascii="Arial" w:eastAsia="Calibri" w:hAnsi="Arial" w:cs="Arial"/>
          <w:sz w:val="16"/>
          <w:szCs w:val="16"/>
          <w:lang w:eastAsia="en-US"/>
        </w:rPr>
        <w:t xml:space="preserve">ации коммерческого учета воды, </w:t>
      </w:r>
      <w:r w:rsidR="00973874" w:rsidRPr="009A427F">
        <w:rPr>
          <w:rFonts w:ascii="Arial" w:eastAsia="Calibri" w:hAnsi="Arial" w:cs="Arial"/>
          <w:sz w:val="16"/>
          <w:szCs w:val="16"/>
          <w:lang w:eastAsia="en-US"/>
        </w:rPr>
        <w:t>сточных вод</w:t>
      </w:r>
      <w:r w:rsidR="008B57B3">
        <w:rPr>
          <w:rFonts w:ascii="Arial" w:eastAsia="Calibri" w:hAnsi="Arial" w:cs="Arial"/>
          <w:sz w:val="16"/>
          <w:szCs w:val="16"/>
          <w:lang w:eastAsia="en-US"/>
        </w:rPr>
        <w:t>.</w:t>
      </w:r>
    </w:p>
    <w:p w14:paraId="6EA030A1" w14:textId="77777777" w:rsidR="00AA23C6" w:rsidRPr="009A427F" w:rsidRDefault="00AA23C6" w:rsidP="004A689B">
      <w:pPr>
        <w:autoSpaceDE w:val="0"/>
        <w:autoSpaceDN w:val="0"/>
        <w:adjustRightInd w:val="0"/>
        <w:spacing w:after="0" w:line="240" w:lineRule="auto"/>
        <w:ind w:firstLine="709"/>
        <w:jc w:val="both"/>
        <w:rPr>
          <w:rFonts w:ascii="Arial" w:eastAsia="Calibri" w:hAnsi="Arial" w:cs="Arial"/>
          <w:sz w:val="16"/>
          <w:szCs w:val="16"/>
          <w:lang w:eastAsia="en-US"/>
        </w:rPr>
      </w:pPr>
    </w:p>
    <w:p w14:paraId="1276909E" w14:textId="77777777" w:rsidR="00DF3C5C" w:rsidRPr="009A427F" w:rsidRDefault="00DF3C5C" w:rsidP="00E3741E">
      <w:pPr>
        <w:widowControl w:val="0"/>
        <w:autoSpaceDE w:val="0"/>
        <w:autoSpaceDN w:val="0"/>
        <w:adjustRightInd w:val="0"/>
        <w:spacing w:after="0" w:line="240" w:lineRule="auto"/>
        <w:jc w:val="center"/>
        <w:outlineLvl w:val="0"/>
        <w:rPr>
          <w:rFonts w:ascii="Arial" w:eastAsia="Calibri" w:hAnsi="Arial" w:cs="Arial"/>
          <w:b/>
          <w:sz w:val="16"/>
          <w:szCs w:val="16"/>
          <w:lang w:eastAsia="en-US"/>
        </w:rPr>
      </w:pPr>
      <w:r w:rsidRPr="009A427F">
        <w:rPr>
          <w:rFonts w:ascii="Arial" w:eastAsia="Calibri" w:hAnsi="Arial" w:cs="Arial"/>
          <w:b/>
          <w:sz w:val="16"/>
          <w:szCs w:val="16"/>
          <w:lang w:eastAsia="en-US"/>
        </w:rPr>
        <w:t>VII. Порядок контроля качества питьевой воды</w:t>
      </w:r>
    </w:p>
    <w:p w14:paraId="6996C840" w14:textId="77777777" w:rsidR="00DF3C5C" w:rsidRPr="009A427F" w:rsidRDefault="00DF3C5C" w:rsidP="004A689B">
      <w:pPr>
        <w:widowControl w:val="0"/>
        <w:autoSpaceDE w:val="0"/>
        <w:autoSpaceDN w:val="0"/>
        <w:adjustRightInd w:val="0"/>
        <w:spacing w:after="0" w:line="240" w:lineRule="auto"/>
        <w:ind w:firstLine="709"/>
        <w:jc w:val="center"/>
        <w:rPr>
          <w:rFonts w:ascii="Arial" w:eastAsia="Calibri" w:hAnsi="Arial" w:cs="Arial"/>
          <w:sz w:val="16"/>
          <w:szCs w:val="16"/>
          <w:lang w:eastAsia="en-US"/>
        </w:rPr>
      </w:pPr>
    </w:p>
    <w:p w14:paraId="588D2AB2" w14:textId="0F4C36A5" w:rsidR="00DF3C5C" w:rsidRPr="009A427F" w:rsidRDefault="003B3B24" w:rsidP="004A689B">
      <w:pPr>
        <w:widowControl w:val="0"/>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36</w:t>
      </w:r>
      <w:r w:rsidR="00DF3C5C" w:rsidRPr="009A427F">
        <w:rPr>
          <w:rFonts w:ascii="Arial" w:eastAsia="Calibri" w:hAnsi="Arial" w:cs="Arial"/>
          <w:sz w:val="16"/>
          <w:szCs w:val="16"/>
          <w:lang w:eastAsia="en-US"/>
        </w:rPr>
        <w:t xml:space="preserve">. </w:t>
      </w:r>
      <w:r w:rsidR="00E6286B" w:rsidRPr="00E6286B">
        <w:rPr>
          <w:rFonts w:ascii="Arial" w:hAnsi="Arial" w:cs="Arial"/>
          <w:sz w:val="16"/>
          <w:szCs w:val="16"/>
        </w:rPr>
        <w:t xml:space="preserve">Производственный контроль качества питьевой воды осуществляется в соответствии с </w:t>
      </w:r>
      <w:hyperlink r:id="rId19" w:history="1">
        <w:r w:rsidR="00E6286B" w:rsidRPr="00E6286B">
          <w:rPr>
            <w:rFonts w:ascii="Arial" w:hAnsi="Arial" w:cs="Arial"/>
            <w:sz w:val="16"/>
            <w:szCs w:val="16"/>
          </w:rPr>
          <w:t>Правилами</w:t>
        </w:r>
      </w:hyperlink>
      <w:r w:rsidR="00E6286B" w:rsidRPr="00E6286B">
        <w:rPr>
          <w:rFonts w:ascii="Arial" w:hAnsi="Arial" w:cs="Arial"/>
          <w:sz w:val="16"/>
          <w:szCs w:val="16"/>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w:t>
      </w:r>
      <w:r w:rsidR="00E3741E">
        <w:rPr>
          <w:rFonts w:ascii="Arial" w:hAnsi="Arial" w:cs="Arial"/>
          <w:sz w:val="16"/>
          <w:szCs w:val="16"/>
        </w:rPr>
        <w:t>№</w:t>
      </w:r>
      <w:r w:rsidR="00E6286B" w:rsidRPr="00E6286B">
        <w:rPr>
          <w:rFonts w:ascii="Arial" w:hAnsi="Arial" w:cs="Arial"/>
          <w:sz w:val="16"/>
          <w:szCs w:val="16"/>
        </w:rPr>
        <w:t>10 "О порядке осуществления производственного контроля качества и безопасности питьевой воды, горячей воды".</w:t>
      </w:r>
    </w:p>
    <w:p w14:paraId="3AABDAA3" w14:textId="54D205F3" w:rsidR="00DF3C5C" w:rsidRPr="009A427F" w:rsidRDefault="003B3B24" w:rsidP="004A689B">
      <w:pPr>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37</w:t>
      </w:r>
      <w:r w:rsidR="00DF3C5C" w:rsidRPr="009A427F">
        <w:rPr>
          <w:rFonts w:ascii="Arial" w:eastAsia="Calibri" w:hAnsi="Arial" w:cs="Arial"/>
          <w:sz w:val="16"/>
          <w:szCs w:val="16"/>
          <w:lang w:eastAsia="en-US"/>
        </w:rPr>
        <w:t xml:space="preserve">. Сведения о </w:t>
      </w:r>
      <w:r w:rsidR="00AA23C6" w:rsidRPr="009A427F">
        <w:rPr>
          <w:rFonts w:ascii="Arial" w:eastAsia="Calibri" w:hAnsi="Arial" w:cs="Arial"/>
          <w:sz w:val="16"/>
          <w:szCs w:val="16"/>
          <w:lang w:eastAsia="en-US"/>
        </w:rPr>
        <w:t>приборах учета (узлах учета)</w:t>
      </w:r>
      <w:r w:rsidR="00AA23C6">
        <w:rPr>
          <w:rFonts w:ascii="Arial" w:eastAsia="Calibri" w:hAnsi="Arial" w:cs="Arial"/>
          <w:sz w:val="16"/>
          <w:szCs w:val="16"/>
          <w:lang w:eastAsia="en-US"/>
        </w:rPr>
        <w:t xml:space="preserve"> и </w:t>
      </w:r>
      <w:r w:rsidR="00DF3C5C" w:rsidRPr="009A427F">
        <w:rPr>
          <w:rFonts w:ascii="Arial" w:eastAsia="Calibri" w:hAnsi="Arial" w:cs="Arial"/>
          <w:sz w:val="16"/>
          <w:szCs w:val="16"/>
          <w:lang w:eastAsia="en-US"/>
        </w:rPr>
        <w:t>местах отбора проб холодной воды</w:t>
      </w:r>
      <w:r w:rsidR="000F7B79" w:rsidRPr="009A427F">
        <w:rPr>
          <w:rFonts w:ascii="Arial" w:eastAsia="Calibri" w:hAnsi="Arial" w:cs="Arial"/>
          <w:sz w:val="16"/>
          <w:szCs w:val="16"/>
          <w:lang w:eastAsia="en-US"/>
        </w:rPr>
        <w:t xml:space="preserve"> </w:t>
      </w:r>
      <w:r w:rsidR="00AA23C6">
        <w:rPr>
          <w:rFonts w:ascii="Arial" w:eastAsia="Calibri" w:hAnsi="Arial" w:cs="Arial"/>
          <w:sz w:val="16"/>
          <w:szCs w:val="16"/>
          <w:lang w:eastAsia="en-US"/>
        </w:rPr>
        <w:t xml:space="preserve">приводятся по форме согласно </w:t>
      </w:r>
      <w:hyperlink r:id="rId20" w:anchor="Par428" w:history="1">
        <w:r w:rsidR="00E70049" w:rsidRPr="00597620">
          <w:rPr>
            <w:rFonts w:ascii="Arial" w:eastAsia="Calibri" w:hAnsi="Arial" w:cs="Arial"/>
            <w:sz w:val="16"/>
            <w:szCs w:val="16"/>
            <w:lang w:eastAsia="en-US"/>
          </w:rPr>
          <w:t>П</w:t>
        </w:r>
        <w:r w:rsidR="00DF3C5C" w:rsidRPr="00597620">
          <w:rPr>
            <w:rFonts w:ascii="Arial" w:eastAsia="Calibri" w:hAnsi="Arial" w:cs="Arial"/>
            <w:sz w:val="16"/>
            <w:szCs w:val="16"/>
            <w:lang w:eastAsia="en-US"/>
          </w:rPr>
          <w:t>риложени</w:t>
        </w:r>
      </w:hyperlink>
      <w:r w:rsidR="00597620" w:rsidRPr="00597620">
        <w:rPr>
          <w:rFonts w:ascii="Arial" w:eastAsia="Calibri" w:hAnsi="Arial" w:cs="Arial"/>
          <w:sz w:val="16"/>
          <w:szCs w:val="16"/>
          <w:lang w:eastAsia="en-US"/>
        </w:rPr>
        <w:t>ю</w:t>
      </w:r>
      <w:r w:rsidR="000F7B79" w:rsidRPr="00597620">
        <w:rPr>
          <w:rFonts w:ascii="Arial" w:eastAsia="Calibri" w:hAnsi="Arial" w:cs="Arial"/>
          <w:sz w:val="16"/>
          <w:szCs w:val="16"/>
          <w:lang w:eastAsia="en-US"/>
        </w:rPr>
        <w:t xml:space="preserve"> </w:t>
      </w:r>
      <w:r w:rsidR="006412F0" w:rsidRPr="00597620">
        <w:rPr>
          <w:rFonts w:ascii="Arial" w:eastAsia="Calibri" w:hAnsi="Arial" w:cs="Arial"/>
          <w:sz w:val="16"/>
          <w:szCs w:val="16"/>
          <w:lang w:eastAsia="en-US"/>
        </w:rPr>
        <w:t>№</w:t>
      </w:r>
      <w:r w:rsidR="00597620">
        <w:rPr>
          <w:rFonts w:ascii="Arial" w:eastAsia="Calibri" w:hAnsi="Arial" w:cs="Arial"/>
          <w:sz w:val="16"/>
          <w:szCs w:val="16"/>
          <w:lang w:eastAsia="en-US"/>
        </w:rPr>
        <w:t>5</w:t>
      </w:r>
      <w:r w:rsidR="000F7B79" w:rsidRPr="009A427F">
        <w:rPr>
          <w:rFonts w:ascii="Arial" w:eastAsia="Calibri" w:hAnsi="Arial" w:cs="Arial"/>
          <w:sz w:val="16"/>
          <w:szCs w:val="16"/>
          <w:lang w:eastAsia="en-US"/>
        </w:rPr>
        <w:t>.</w:t>
      </w:r>
    </w:p>
    <w:p w14:paraId="69513388" w14:textId="3D2CB325" w:rsidR="00DF3C5C" w:rsidRPr="009A427F" w:rsidRDefault="003B3B24" w:rsidP="004A689B">
      <w:pPr>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38</w:t>
      </w:r>
      <w:r w:rsidR="00DF3C5C" w:rsidRPr="009A427F">
        <w:rPr>
          <w:rFonts w:ascii="Arial" w:eastAsia="Calibri" w:hAnsi="Arial" w:cs="Arial"/>
          <w:sz w:val="16"/>
          <w:szCs w:val="16"/>
          <w:lang w:eastAsia="en-US"/>
        </w:rPr>
        <w:t>. Проведение лабораторных исследований и испытаний в рамках производственного контроля качества питьевой воды осуществляется организациями, аккредитованными в порядке, установленном законодательством Российской Федерации.</w:t>
      </w:r>
    </w:p>
    <w:p w14:paraId="6B32DEDE" w14:textId="42C443A7" w:rsidR="00DF3C5C" w:rsidRPr="009A427F" w:rsidRDefault="003B3B24" w:rsidP="004A689B">
      <w:pPr>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39</w:t>
      </w:r>
      <w:r w:rsidR="00DF3C5C" w:rsidRPr="009A427F">
        <w:rPr>
          <w:rFonts w:ascii="Arial" w:eastAsia="Calibri" w:hAnsi="Arial" w:cs="Arial"/>
          <w:sz w:val="16"/>
          <w:szCs w:val="16"/>
          <w:lang w:eastAsia="en-US"/>
        </w:rPr>
        <w:t>. Транзитная организация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w:t>
      </w:r>
    </w:p>
    <w:p w14:paraId="199CCB29" w14:textId="77777777" w:rsidR="00DF3C5C" w:rsidRPr="009A427F" w:rsidRDefault="00DF3C5C" w:rsidP="004A689B">
      <w:pPr>
        <w:autoSpaceDE w:val="0"/>
        <w:autoSpaceDN w:val="0"/>
        <w:adjustRightInd w:val="0"/>
        <w:spacing w:after="0" w:line="240" w:lineRule="auto"/>
        <w:ind w:firstLine="709"/>
        <w:jc w:val="center"/>
        <w:rPr>
          <w:rFonts w:ascii="Arial" w:eastAsia="Calibri" w:hAnsi="Arial" w:cs="Arial"/>
          <w:sz w:val="16"/>
          <w:szCs w:val="16"/>
          <w:lang w:eastAsia="en-US"/>
        </w:rPr>
      </w:pPr>
    </w:p>
    <w:p w14:paraId="6B71CD59" w14:textId="77777777" w:rsidR="00431574" w:rsidRDefault="00DF3C5C" w:rsidP="00E3741E">
      <w:pPr>
        <w:autoSpaceDE w:val="0"/>
        <w:autoSpaceDN w:val="0"/>
        <w:adjustRightInd w:val="0"/>
        <w:spacing w:after="0" w:line="240" w:lineRule="auto"/>
        <w:jc w:val="center"/>
        <w:outlineLvl w:val="0"/>
        <w:rPr>
          <w:rFonts w:ascii="Arial" w:eastAsia="Calibri" w:hAnsi="Arial" w:cs="Arial"/>
          <w:b/>
          <w:sz w:val="16"/>
          <w:szCs w:val="16"/>
          <w:lang w:eastAsia="en-US"/>
        </w:rPr>
      </w:pPr>
      <w:bookmarkStart w:id="12" w:name="Par144"/>
      <w:bookmarkEnd w:id="12"/>
      <w:r w:rsidRPr="009A427F">
        <w:rPr>
          <w:rFonts w:ascii="Arial" w:eastAsia="Calibri" w:hAnsi="Arial" w:cs="Arial"/>
          <w:b/>
          <w:sz w:val="16"/>
          <w:szCs w:val="16"/>
          <w:lang w:eastAsia="en-US"/>
        </w:rPr>
        <w:t>VIII. Условия временного прекращения</w:t>
      </w:r>
      <w:r w:rsidR="00E3741E">
        <w:rPr>
          <w:rFonts w:ascii="Arial" w:eastAsia="Calibri" w:hAnsi="Arial" w:cs="Arial"/>
          <w:b/>
          <w:sz w:val="16"/>
          <w:szCs w:val="16"/>
          <w:lang w:eastAsia="en-US"/>
        </w:rPr>
        <w:t xml:space="preserve"> </w:t>
      </w:r>
      <w:r w:rsidRPr="009A427F">
        <w:rPr>
          <w:rFonts w:ascii="Arial" w:eastAsia="Calibri" w:hAnsi="Arial" w:cs="Arial"/>
          <w:b/>
          <w:sz w:val="16"/>
          <w:szCs w:val="16"/>
          <w:lang w:eastAsia="en-US"/>
        </w:rPr>
        <w:t>или ограничения</w:t>
      </w:r>
    </w:p>
    <w:p w14:paraId="621D134A" w14:textId="30184D4B" w:rsidR="00E3741E" w:rsidRDefault="00DF3C5C" w:rsidP="00E3741E">
      <w:pPr>
        <w:autoSpaceDE w:val="0"/>
        <w:autoSpaceDN w:val="0"/>
        <w:adjustRightInd w:val="0"/>
        <w:spacing w:after="0" w:line="240" w:lineRule="auto"/>
        <w:jc w:val="center"/>
        <w:outlineLvl w:val="0"/>
        <w:rPr>
          <w:rFonts w:ascii="Arial" w:eastAsia="Calibri" w:hAnsi="Arial" w:cs="Arial"/>
          <w:b/>
          <w:sz w:val="16"/>
          <w:szCs w:val="16"/>
          <w:lang w:eastAsia="en-US"/>
        </w:rPr>
      </w:pPr>
      <w:r w:rsidRPr="009A427F">
        <w:rPr>
          <w:rFonts w:ascii="Arial" w:eastAsia="Calibri" w:hAnsi="Arial" w:cs="Arial"/>
          <w:b/>
          <w:sz w:val="16"/>
          <w:szCs w:val="16"/>
          <w:lang w:eastAsia="en-US"/>
        </w:rPr>
        <w:t>транспортировки холодной воды</w:t>
      </w:r>
    </w:p>
    <w:p w14:paraId="444D9C16" w14:textId="66D0DAAC" w:rsidR="00DF3C5C" w:rsidRPr="009A427F" w:rsidRDefault="00DF3C5C" w:rsidP="00E3741E">
      <w:pPr>
        <w:autoSpaceDE w:val="0"/>
        <w:autoSpaceDN w:val="0"/>
        <w:adjustRightInd w:val="0"/>
        <w:spacing w:after="0" w:line="240" w:lineRule="auto"/>
        <w:jc w:val="center"/>
        <w:outlineLvl w:val="0"/>
        <w:rPr>
          <w:rFonts w:ascii="Arial" w:eastAsia="Calibri" w:hAnsi="Arial" w:cs="Arial"/>
          <w:b/>
          <w:sz w:val="16"/>
          <w:szCs w:val="16"/>
          <w:lang w:eastAsia="en-US"/>
        </w:rPr>
      </w:pPr>
      <w:r w:rsidRPr="009A427F">
        <w:rPr>
          <w:rFonts w:ascii="Arial" w:eastAsia="Calibri" w:hAnsi="Arial" w:cs="Arial"/>
          <w:b/>
          <w:sz w:val="16"/>
          <w:szCs w:val="16"/>
          <w:lang w:eastAsia="en-US"/>
        </w:rPr>
        <w:t>и подачи</w:t>
      </w:r>
      <w:r w:rsidR="00E3741E">
        <w:rPr>
          <w:rFonts w:ascii="Arial" w:eastAsia="Calibri" w:hAnsi="Arial" w:cs="Arial"/>
          <w:b/>
          <w:sz w:val="16"/>
          <w:szCs w:val="16"/>
          <w:lang w:eastAsia="en-US"/>
        </w:rPr>
        <w:t xml:space="preserve"> </w:t>
      </w:r>
      <w:r w:rsidRPr="009A427F">
        <w:rPr>
          <w:rFonts w:ascii="Arial" w:eastAsia="Calibri" w:hAnsi="Arial" w:cs="Arial"/>
          <w:b/>
          <w:sz w:val="16"/>
          <w:szCs w:val="16"/>
          <w:lang w:eastAsia="en-US"/>
        </w:rPr>
        <w:t>холодной воды, в том числе на период ремонтных работ</w:t>
      </w:r>
    </w:p>
    <w:p w14:paraId="7069E396" w14:textId="77777777" w:rsidR="00DF3C5C" w:rsidRPr="009A427F" w:rsidRDefault="00DF3C5C" w:rsidP="004A689B">
      <w:pPr>
        <w:autoSpaceDE w:val="0"/>
        <w:autoSpaceDN w:val="0"/>
        <w:adjustRightInd w:val="0"/>
        <w:spacing w:after="0" w:line="240" w:lineRule="auto"/>
        <w:ind w:firstLine="709"/>
        <w:jc w:val="center"/>
        <w:rPr>
          <w:rFonts w:ascii="Arial" w:eastAsia="Calibri" w:hAnsi="Arial" w:cs="Arial"/>
          <w:b/>
          <w:sz w:val="16"/>
          <w:szCs w:val="16"/>
          <w:lang w:eastAsia="en-US"/>
        </w:rPr>
      </w:pPr>
    </w:p>
    <w:p w14:paraId="28731CF0" w14:textId="07438ABB" w:rsidR="00DF3C5C" w:rsidRPr="003D41AD" w:rsidRDefault="003B3B24" w:rsidP="004A689B">
      <w:pPr>
        <w:autoSpaceDE w:val="0"/>
        <w:autoSpaceDN w:val="0"/>
        <w:adjustRightInd w:val="0"/>
        <w:spacing w:after="0" w:line="240" w:lineRule="auto"/>
        <w:ind w:firstLine="709"/>
        <w:jc w:val="both"/>
        <w:rPr>
          <w:rFonts w:ascii="Arial" w:eastAsia="Times New Roman" w:hAnsi="Arial" w:cs="Arial"/>
          <w:sz w:val="16"/>
          <w:szCs w:val="16"/>
          <w:highlight w:val="yellow"/>
        </w:rPr>
      </w:pPr>
      <w:r>
        <w:rPr>
          <w:rFonts w:ascii="Arial" w:eastAsia="Calibri" w:hAnsi="Arial" w:cs="Arial"/>
          <w:sz w:val="16"/>
          <w:szCs w:val="16"/>
          <w:lang w:eastAsia="en-US"/>
        </w:rPr>
        <w:t>40</w:t>
      </w:r>
      <w:r w:rsidR="00DF3C5C" w:rsidRPr="009A427F">
        <w:rPr>
          <w:rFonts w:ascii="Arial" w:eastAsia="Calibri" w:hAnsi="Arial" w:cs="Arial"/>
          <w:sz w:val="16"/>
          <w:szCs w:val="16"/>
          <w:lang w:eastAsia="en-US"/>
        </w:rPr>
        <w:t xml:space="preserve">. </w:t>
      </w:r>
      <w:r w:rsidR="00FB3479">
        <w:rPr>
          <w:rFonts w:ascii="Arial" w:eastAsia="Calibri" w:hAnsi="Arial" w:cs="Arial"/>
          <w:sz w:val="16"/>
          <w:szCs w:val="16"/>
          <w:lang w:eastAsia="en-US"/>
        </w:rPr>
        <w:t>О</w:t>
      </w:r>
      <w:r w:rsidR="00FB3479" w:rsidRPr="009A427F">
        <w:rPr>
          <w:rFonts w:ascii="Arial" w:eastAsia="Calibri" w:hAnsi="Arial" w:cs="Arial"/>
          <w:sz w:val="16"/>
          <w:szCs w:val="16"/>
          <w:lang w:eastAsia="en-US"/>
        </w:rPr>
        <w:t>рганизаци</w:t>
      </w:r>
      <w:r w:rsidR="00FB3479">
        <w:rPr>
          <w:rFonts w:ascii="Arial" w:eastAsia="Calibri" w:hAnsi="Arial" w:cs="Arial"/>
          <w:sz w:val="16"/>
          <w:szCs w:val="16"/>
          <w:lang w:eastAsia="en-US"/>
        </w:rPr>
        <w:t>я ВКХ</w:t>
      </w:r>
      <w:r w:rsidR="00FB3479"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 xml:space="preserve">вправе временно прекратить или ограничить транспортировку холодной воды и подачу холодной воды только в случаях, установленных Федеральным </w:t>
      </w:r>
      <w:hyperlink r:id="rId21" w:history="1">
        <w:r w:rsidR="00DF3C5C" w:rsidRPr="009A427F">
          <w:rPr>
            <w:rFonts w:ascii="Arial" w:eastAsia="Calibri" w:hAnsi="Arial" w:cs="Arial"/>
            <w:sz w:val="16"/>
            <w:szCs w:val="16"/>
            <w:lang w:eastAsia="en-US"/>
          </w:rPr>
          <w:t>законом</w:t>
        </w:r>
      </w:hyperlink>
      <w:r w:rsidR="00DF3C5C" w:rsidRPr="009A427F">
        <w:rPr>
          <w:rFonts w:ascii="Arial" w:eastAsia="Calibri" w:hAnsi="Arial" w:cs="Arial"/>
          <w:sz w:val="16"/>
          <w:szCs w:val="16"/>
          <w:lang w:eastAsia="en-US"/>
        </w:rPr>
        <w:t xml:space="preserve"> "О водоснабжении и водоотведении", и при условии соблюдения порядка временного прекращения или ограничения транспортировки холодной воды и подачи холодной воды, установленного </w:t>
      </w:r>
      <w:hyperlink r:id="rId22" w:history="1">
        <w:r w:rsidR="003D41AD">
          <w:rPr>
            <w:rFonts w:ascii="Arial" w:eastAsia="Calibri" w:hAnsi="Arial" w:cs="Arial"/>
            <w:sz w:val="16"/>
            <w:szCs w:val="16"/>
            <w:lang w:eastAsia="en-US"/>
          </w:rPr>
          <w:t>П</w:t>
        </w:r>
        <w:r w:rsidR="00DF3C5C" w:rsidRPr="009A427F">
          <w:rPr>
            <w:rFonts w:ascii="Arial" w:eastAsia="Calibri" w:hAnsi="Arial" w:cs="Arial"/>
            <w:sz w:val="16"/>
            <w:szCs w:val="16"/>
            <w:lang w:eastAsia="en-US"/>
          </w:rPr>
          <w:t>равилами</w:t>
        </w:r>
      </w:hyperlink>
      <w:r w:rsidR="00DF3C5C" w:rsidRPr="009A427F">
        <w:rPr>
          <w:rFonts w:ascii="Arial" w:eastAsia="Calibri" w:hAnsi="Arial" w:cs="Arial"/>
          <w:sz w:val="16"/>
          <w:szCs w:val="16"/>
          <w:lang w:eastAsia="en-US"/>
        </w:rPr>
        <w:t xml:space="preserve"> холодного водосна</w:t>
      </w:r>
      <w:r w:rsidR="00BA459D">
        <w:rPr>
          <w:rFonts w:ascii="Arial" w:eastAsia="Calibri" w:hAnsi="Arial" w:cs="Arial"/>
          <w:sz w:val="16"/>
          <w:szCs w:val="16"/>
          <w:lang w:eastAsia="en-US"/>
        </w:rPr>
        <w:t>бжения и водоотведения, утвержд</w:t>
      </w:r>
      <w:r w:rsidR="00DF3C5C" w:rsidRPr="009A427F">
        <w:rPr>
          <w:rFonts w:ascii="Arial" w:eastAsia="Calibri" w:hAnsi="Arial" w:cs="Arial"/>
          <w:sz w:val="16"/>
          <w:szCs w:val="16"/>
          <w:lang w:eastAsia="en-US"/>
        </w:rPr>
        <w:t>е</w:t>
      </w:r>
      <w:r w:rsidR="00BA459D">
        <w:rPr>
          <w:rFonts w:ascii="Arial" w:eastAsia="Calibri" w:hAnsi="Arial" w:cs="Arial"/>
          <w:sz w:val="16"/>
          <w:szCs w:val="16"/>
          <w:lang w:eastAsia="en-US"/>
        </w:rPr>
        <w:t>нн</w:t>
      </w:r>
      <w:r w:rsidR="00DF3C5C" w:rsidRPr="009A427F">
        <w:rPr>
          <w:rFonts w:ascii="Arial" w:eastAsia="Calibri" w:hAnsi="Arial" w:cs="Arial"/>
          <w:sz w:val="16"/>
          <w:szCs w:val="16"/>
          <w:lang w:eastAsia="en-US"/>
        </w:rPr>
        <w:t xml:space="preserve">ыми </w:t>
      </w:r>
      <w:r w:rsidR="00BA459D" w:rsidRPr="00BA459D">
        <w:rPr>
          <w:rFonts w:ascii="Arial" w:hAnsi="Arial" w:cs="Arial"/>
          <w:sz w:val="16"/>
          <w:szCs w:val="16"/>
        </w:rPr>
        <w:t>постановлением</w:t>
      </w:r>
      <w:r w:rsidR="00BA459D">
        <w:t xml:space="preserve"> </w:t>
      </w:r>
      <w:r w:rsidR="00DF3C5C" w:rsidRPr="009A427F">
        <w:rPr>
          <w:rFonts w:ascii="Arial" w:eastAsia="Calibri" w:hAnsi="Arial" w:cs="Arial"/>
          <w:sz w:val="16"/>
          <w:szCs w:val="16"/>
          <w:lang w:eastAsia="en-US"/>
        </w:rPr>
        <w:t>Правительств</w:t>
      </w:r>
      <w:r w:rsidR="00E6286B">
        <w:rPr>
          <w:rFonts w:ascii="Arial" w:eastAsia="Calibri" w:hAnsi="Arial" w:cs="Arial"/>
          <w:sz w:val="16"/>
          <w:szCs w:val="16"/>
          <w:lang w:eastAsia="en-US"/>
        </w:rPr>
        <w:t>а</w:t>
      </w:r>
      <w:r w:rsidR="00DF3C5C" w:rsidRPr="009A427F">
        <w:rPr>
          <w:rFonts w:ascii="Arial" w:eastAsia="Calibri" w:hAnsi="Arial" w:cs="Arial"/>
          <w:sz w:val="16"/>
          <w:szCs w:val="16"/>
          <w:lang w:eastAsia="en-US"/>
        </w:rPr>
        <w:t xml:space="preserve"> Российской Федерации</w:t>
      </w:r>
      <w:r w:rsidR="003D41AD">
        <w:rPr>
          <w:rFonts w:ascii="Arial" w:eastAsia="Calibri" w:hAnsi="Arial" w:cs="Arial"/>
          <w:sz w:val="16"/>
          <w:szCs w:val="16"/>
          <w:lang w:eastAsia="en-US"/>
        </w:rPr>
        <w:t xml:space="preserve"> </w:t>
      </w:r>
      <w:r w:rsidR="003D41AD" w:rsidRPr="00B003D2">
        <w:rPr>
          <w:rFonts w:ascii="Arial" w:hAnsi="Arial" w:cs="Arial"/>
          <w:sz w:val="16"/>
          <w:szCs w:val="16"/>
        </w:rPr>
        <w:t xml:space="preserve">от 29 июля 2013 г. </w:t>
      </w:r>
      <w:r w:rsidR="00C97E80">
        <w:rPr>
          <w:rFonts w:ascii="Arial" w:hAnsi="Arial" w:cs="Arial"/>
          <w:sz w:val="16"/>
          <w:szCs w:val="16"/>
        </w:rPr>
        <w:t>№</w:t>
      </w:r>
      <w:r w:rsidR="003D41AD" w:rsidRPr="00B003D2">
        <w:rPr>
          <w:rFonts w:ascii="Arial" w:hAnsi="Arial" w:cs="Arial"/>
          <w:sz w:val="16"/>
          <w:szCs w:val="16"/>
        </w:rPr>
        <w:t>644 "Об утверждении Правил холодного водоснабжения и водоотведения и о внесении изменений в некоторые акты Правительства Российской Федерации".</w:t>
      </w:r>
      <w:r w:rsidR="00DF3C5C" w:rsidRPr="00B003D2">
        <w:rPr>
          <w:rFonts w:ascii="Arial" w:eastAsia="Calibri" w:hAnsi="Arial" w:cs="Arial"/>
          <w:sz w:val="16"/>
          <w:szCs w:val="16"/>
          <w:lang w:eastAsia="en-US"/>
        </w:rPr>
        <w:t xml:space="preserve"> </w:t>
      </w:r>
    </w:p>
    <w:p w14:paraId="6329E439" w14:textId="1C383CEC" w:rsidR="00DF3C5C" w:rsidRPr="009A427F" w:rsidRDefault="003B3B24" w:rsidP="007E0718">
      <w:pPr>
        <w:autoSpaceDE w:val="0"/>
        <w:autoSpaceDN w:val="0"/>
        <w:adjustRightInd w:val="0"/>
        <w:spacing w:after="0" w:line="240" w:lineRule="auto"/>
        <w:ind w:firstLine="993"/>
        <w:jc w:val="both"/>
        <w:rPr>
          <w:rFonts w:ascii="Arial" w:eastAsia="Calibri" w:hAnsi="Arial" w:cs="Arial"/>
          <w:sz w:val="16"/>
          <w:szCs w:val="16"/>
          <w:lang w:eastAsia="en-US"/>
        </w:rPr>
      </w:pPr>
      <w:r>
        <w:rPr>
          <w:rFonts w:ascii="Arial" w:eastAsia="Calibri" w:hAnsi="Arial" w:cs="Arial"/>
          <w:sz w:val="16"/>
          <w:szCs w:val="16"/>
          <w:lang w:eastAsia="en-US"/>
        </w:rPr>
        <w:lastRenderedPageBreak/>
        <w:t>41</w:t>
      </w:r>
      <w:r w:rsidR="00DF3C5C" w:rsidRPr="009A427F">
        <w:rPr>
          <w:rFonts w:ascii="Arial" w:eastAsia="Calibri" w:hAnsi="Arial" w:cs="Arial"/>
          <w:sz w:val="16"/>
          <w:szCs w:val="16"/>
          <w:lang w:eastAsia="en-US"/>
        </w:rPr>
        <w:t>. Транзитная организация</w:t>
      </w:r>
      <w:r w:rsidR="003D41AD">
        <w:rPr>
          <w:rFonts w:ascii="Arial" w:eastAsia="Calibri" w:hAnsi="Arial" w:cs="Arial"/>
          <w:sz w:val="16"/>
          <w:szCs w:val="16"/>
          <w:lang w:eastAsia="en-US"/>
        </w:rPr>
        <w:t xml:space="preserve"> </w:t>
      </w:r>
      <w:r w:rsidR="003D41AD" w:rsidRPr="00B003D2">
        <w:rPr>
          <w:rFonts w:ascii="Arial" w:hAnsi="Arial" w:cs="Arial"/>
          <w:sz w:val="16"/>
          <w:szCs w:val="16"/>
        </w:rPr>
        <w:t xml:space="preserve">в течение одних суток со </w:t>
      </w:r>
      <w:r w:rsidR="00BA459D" w:rsidRPr="00B003D2">
        <w:rPr>
          <w:rFonts w:ascii="Arial" w:hAnsi="Arial" w:cs="Arial"/>
          <w:sz w:val="16"/>
          <w:szCs w:val="16"/>
        </w:rPr>
        <w:t>дня</w:t>
      </w:r>
      <w:r w:rsidR="00BA459D" w:rsidRPr="00B003D2">
        <w:rPr>
          <w:rFonts w:ascii="Arial" w:eastAsia="Calibri" w:hAnsi="Arial" w:cs="Arial"/>
          <w:sz w:val="16"/>
          <w:szCs w:val="16"/>
          <w:lang w:eastAsia="en-US"/>
        </w:rPr>
        <w:t xml:space="preserve"> </w:t>
      </w:r>
      <w:r w:rsidR="00BA459D">
        <w:rPr>
          <w:rFonts w:ascii="Arial" w:eastAsia="Calibri" w:hAnsi="Arial" w:cs="Arial"/>
          <w:sz w:val="16"/>
          <w:szCs w:val="16"/>
          <w:lang w:eastAsia="en-US"/>
        </w:rPr>
        <w:t>временного</w:t>
      </w:r>
      <w:r w:rsidR="00DF3C5C" w:rsidRPr="009A427F">
        <w:rPr>
          <w:rFonts w:ascii="Arial" w:eastAsia="Calibri" w:hAnsi="Arial" w:cs="Arial"/>
          <w:sz w:val="16"/>
          <w:szCs w:val="16"/>
          <w:lang w:eastAsia="en-US"/>
        </w:rPr>
        <w:t xml:space="preserve"> прекращени</w:t>
      </w:r>
      <w:r>
        <w:rPr>
          <w:rFonts w:ascii="Arial" w:eastAsia="Calibri" w:hAnsi="Arial" w:cs="Arial"/>
          <w:sz w:val="16"/>
          <w:szCs w:val="16"/>
          <w:lang w:eastAsia="en-US"/>
        </w:rPr>
        <w:t>я</w:t>
      </w:r>
      <w:r w:rsidR="00DF3C5C" w:rsidRPr="009A427F">
        <w:rPr>
          <w:rFonts w:ascii="Arial" w:eastAsia="Calibri" w:hAnsi="Arial" w:cs="Arial"/>
          <w:sz w:val="16"/>
          <w:szCs w:val="16"/>
          <w:lang w:eastAsia="en-US"/>
        </w:rPr>
        <w:t xml:space="preserve"> или ограничени</w:t>
      </w:r>
      <w:r w:rsidR="00BA459D">
        <w:rPr>
          <w:rFonts w:ascii="Arial" w:eastAsia="Calibri" w:hAnsi="Arial" w:cs="Arial"/>
          <w:sz w:val="16"/>
          <w:szCs w:val="16"/>
          <w:lang w:eastAsia="en-US"/>
        </w:rPr>
        <w:t>я</w:t>
      </w:r>
      <w:r w:rsidR="00DF3C5C" w:rsidRPr="009A427F">
        <w:rPr>
          <w:rFonts w:ascii="Arial" w:eastAsia="Calibri" w:hAnsi="Arial" w:cs="Arial"/>
          <w:sz w:val="16"/>
          <w:szCs w:val="16"/>
          <w:lang w:eastAsia="en-US"/>
        </w:rPr>
        <w:t xml:space="preserve"> транспортировки холодной воды и подачи холодной воды</w:t>
      </w:r>
      <w:r w:rsidR="005F60D1"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уведомляет о таком прекращении или ограничении:</w:t>
      </w:r>
    </w:p>
    <w:p w14:paraId="59255205" w14:textId="3B4E0B28" w:rsidR="00DF3C5C" w:rsidRPr="009A427F" w:rsidRDefault="00095261" w:rsidP="007E0718">
      <w:pPr>
        <w:autoSpaceDE w:val="0"/>
        <w:autoSpaceDN w:val="0"/>
        <w:adjustRightInd w:val="0"/>
        <w:spacing w:after="0" w:line="240" w:lineRule="auto"/>
        <w:ind w:firstLine="993"/>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 </w:t>
      </w:r>
      <w:r w:rsidR="00FB3479" w:rsidRPr="009A427F">
        <w:rPr>
          <w:rFonts w:ascii="Arial" w:eastAsia="Calibri" w:hAnsi="Arial" w:cs="Arial"/>
          <w:sz w:val="16"/>
          <w:szCs w:val="16"/>
          <w:lang w:eastAsia="en-US"/>
        </w:rPr>
        <w:t>организаци</w:t>
      </w:r>
      <w:r w:rsidR="00FB3479">
        <w:rPr>
          <w:rFonts w:ascii="Arial" w:eastAsia="Calibri" w:hAnsi="Arial" w:cs="Arial"/>
          <w:sz w:val="16"/>
          <w:szCs w:val="16"/>
          <w:lang w:eastAsia="en-US"/>
        </w:rPr>
        <w:t>ю ВКХ</w:t>
      </w:r>
      <w:r w:rsidR="00DF3C5C" w:rsidRPr="009A427F">
        <w:rPr>
          <w:rFonts w:ascii="Arial" w:eastAsia="Calibri" w:hAnsi="Arial" w:cs="Arial"/>
          <w:sz w:val="16"/>
          <w:szCs w:val="16"/>
          <w:lang w:eastAsia="en-US"/>
        </w:rPr>
        <w:t>;</w:t>
      </w:r>
    </w:p>
    <w:p w14:paraId="07C87890" w14:textId="1C52D29C" w:rsidR="00DF3C5C" w:rsidRPr="009A427F" w:rsidRDefault="00095261" w:rsidP="007E0718">
      <w:pPr>
        <w:autoSpaceDE w:val="0"/>
        <w:autoSpaceDN w:val="0"/>
        <w:adjustRightInd w:val="0"/>
        <w:spacing w:after="0" w:line="240" w:lineRule="auto"/>
        <w:ind w:firstLine="993"/>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 </w:t>
      </w:r>
      <w:r w:rsidR="00C97E80">
        <w:rPr>
          <w:rFonts w:ascii="Arial" w:eastAsia="Calibri" w:hAnsi="Arial" w:cs="Arial"/>
          <w:sz w:val="16"/>
          <w:szCs w:val="16"/>
          <w:lang w:eastAsia="en-US"/>
        </w:rPr>
        <w:t>соответствующий орган местного самоуправления</w:t>
      </w:r>
      <w:r w:rsidR="00DF3C5C" w:rsidRPr="009A427F">
        <w:rPr>
          <w:rFonts w:ascii="Arial" w:eastAsia="Calibri" w:hAnsi="Arial" w:cs="Arial"/>
          <w:sz w:val="16"/>
          <w:szCs w:val="16"/>
          <w:lang w:eastAsia="en-US"/>
        </w:rPr>
        <w:t>;</w:t>
      </w:r>
    </w:p>
    <w:p w14:paraId="30C5F19F" w14:textId="0CA4BAB1" w:rsidR="00DF3C5C" w:rsidRPr="009A427F" w:rsidRDefault="00095261" w:rsidP="007E0718">
      <w:pPr>
        <w:autoSpaceDE w:val="0"/>
        <w:autoSpaceDN w:val="0"/>
        <w:adjustRightInd w:val="0"/>
        <w:spacing w:after="0" w:line="240" w:lineRule="auto"/>
        <w:ind w:left="708" w:right="-285" w:firstLine="285"/>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 </w:t>
      </w:r>
      <w:r w:rsidR="003B3B24" w:rsidRPr="003B3B24">
        <w:rPr>
          <w:rFonts w:ascii="Arial" w:hAnsi="Arial" w:cs="Arial"/>
          <w:bCs/>
          <w:sz w:val="16"/>
          <w:szCs w:val="16"/>
          <w:shd w:val="clear" w:color="auto" w:fill="FFFFFF"/>
        </w:rPr>
        <w:t>Управление Федеральной службы по надзору в сфере защиты прав потребителей и благополучия человека по Нижегородской области</w:t>
      </w:r>
      <w:r w:rsidRPr="003B3B24">
        <w:rPr>
          <w:rFonts w:ascii="Arial" w:eastAsia="Calibri" w:hAnsi="Arial" w:cs="Arial"/>
          <w:sz w:val="16"/>
          <w:szCs w:val="16"/>
          <w:lang w:eastAsia="en-US"/>
        </w:rPr>
        <w:t>;</w:t>
      </w:r>
    </w:p>
    <w:p w14:paraId="34D33B47" w14:textId="0F3A7143" w:rsidR="00DF3C5C" w:rsidRDefault="00095261"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 </w:t>
      </w:r>
      <w:r w:rsidR="00C97E80" w:rsidRPr="00C97E80">
        <w:rPr>
          <w:rFonts w:ascii="Arial" w:eastAsia="Calibri" w:hAnsi="Arial" w:cs="Arial"/>
          <w:sz w:val="16"/>
          <w:szCs w:val="16"/>
          <w:lang w:eastAsia="en-US"/>
        </w:rPr>
        <w:t>Главное Управление Министерства России по делам гражданской обороны, чрезвычайным ситуациям и ликвидации последствий стихийных бедствий по Нижегородской области</w:t>
      </w:r>
      <w:r w:rsidRPr="009A427F">
        <w:rPr>
          <w:rFonts w:ascii="Arial" w:eastAsia="Calibri" w:hAnsi="Arial" w:cs="Arial"/>
          <w:sz w:val="16"/>
          <w:szCs w:val="16"/>
          <w:lang w:eastAsia="en-US"/>
        </w:rPr>
        <w:t>.</w:t>
      </w:r>
    </w:p>
    <w:p w14:paraId="2695D675" w14:textId="12F53FF8" w:rsidR="003D41AD" w:rsidRPr="009A427F" w:rsidRDefault="003B3B24"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42</w:t>
      </w:r>
      <w:r w:rsidR="003D41AD" w:rsidRPr="003D41AD">
        <w:rPr>
          <w:rFonts w:ascii="Arial" w:eastAsia="Calibri" w:hAnsi="Arial" w:cs="Arial"/>
          <w:sz w:val="16"/>
          <w:szCs w:val="16"/>
          <w:lang w:eastAsia="en-US"/>
        </w:rPr>
        <w:t>. Уведомление организации</w:t>
      </w:r>
      <w:r w:rsidR="00FB3479">
        <w:rPr>
          <w:rFonts w:ascii="Arial" w:eastAsia="Calibri" w:hAnsi="Arial" w:cs="Arial"/>
          <w:sz w:val="16"/>
          <w:szCs w:val="16"/>
          <w:lang w:eastAsia="en-US"/>
        </w:rPr>
        <w:t xml:space="preserve"> ВКХ</w:t>
      </w:r>
      <w:r w:rsidR="003D41AD" w:rsidRPr="003D41AD">
        <w:rPr>
          <w:rFonts w:ascii="Arial" w:eastAsia="Calibri" w:hAnsi="Arial" w:cs="Arial"/>
          <w:sz w:val="16"/>
          <w:szCs w:val="16"/>
          <w:lang w:eastAsia="en-US"/>
        </w:rPr>
        <w:t xml:space="preserve"> о временном прекращении или ограничении транспортировки холодной воды и подачи холодной воды, а также уведомление о снятии такого прекращения или ограничения и возобновлении транспортировки холодной воды и подачи холодной воды направляются соответствующим лицам любым доступным способ</w:t>
      </w:r>
      <w:r w:rsidR="00431574">
        <w:rPr>
          <w:rFonts w:ascii="Arial" w:eastAsia="Calibri" w:hAnsi="Arial" w:cs="Arial"/>
          <w:sz w:val="16"/>
          <w:szCs w:val="16"/>
          <w:lang w:eastAsia="en-US"/>
        </w:rPr>
        <w:t>о</w:t>
      </w:r>
      <w:r w:rsidR="003D41AD" w:rsidRPr="003D41AD">
        <w:rPr>
          <w:rFonts w:ascii="Arial" w:eastAsia="Calibri" w:hAnsi="Arial" w:cs="Arial"/>
          <w:sz w:val="16"/>
          <w:szCs w:val="16"/>
          <w:lang w:eastAsia="en-US"/>
        </w:rPr>
        <w:t xml:space="preserve">м (почтовое отправление, телеграмма, </w:t>
      </w:r>
      <w:proofErr w:type="spellStart"/>
      <w:r w:rsidR="003D41AD" w:rsidRPr="003D41AD">
        <w:rPr>
          <w:rFonts w:ascii="Arial" w:eastAsia="Calibri" w:hAnsi="Arial" w:cs="Arial"/>
          <w:sz w:val="16"/>
          <w:szCs w:val="16"/>
          <w:lang w:eastAsia="en-US"/>
        </w:rPr>
        <w:t>факсограмма</w:t>
      </w:r>
      <w:proofErr w:type="spellEnd"/>
      <w:r w:rsidR="003D41AD" w:rsidRPr="003D41AD">
        <w:rPr>
          <w:rFonts w:ascii="Arial" w:eastAsia="Calibri" w:hAnsi="Arial" w:cs="Arial"/>
          <w:sz w:val="16"/>
          <w:szCs w:val="16"/>
          <w:lang w:eastAsia="en-US"/>
        </w:rPr>
        <w:t>, телефонограмма, информационно-телекоммуникационная сеть "Интернет"), позволяющим подтвердить получение такого уведомления адресатами.</w:t>
      </w:r>
    </w:p>
    <w:p w14:paraId="1F8422FF" w14:textId="77777777" w:rsidR="00211EE7" w:rsidRDefault="00211EE7" w:rsidP="00431574">
      <w:pPr>
        <w:autoSpaceDE w:val="0"/>
        <w:autoSpaceDN w:val="0"/>
        <w:adjustRightInd w:val="0"/>
        <w:spacing w:after="0" w:line="240" w:lineRule="auto"/>
        <w:ind w:firstLine="709"/>
        <w:jc w:val="center"/>
        <w:outlineLvl w:val="0"/>
        <w:rPr>
          <w:rFonts w:ascii="Arial" w:eastAsia="Times New Roman" w:hAnsi="Arial" w:cs="Arial"/>
          <w:sz w:val="16"/>
          <w:szCs w:val="16"/>
        </w:rPr>
      </w:pPr>
    </w:p>
    <w:p w14:paraId="5FD814D9" w14:textId="77777777" w:rsidR="009745A8" w:rsidRDefault="00DF3C5C" w:rsidP="00431574">
      <w:pPr>
        <w:autoSpaceDE w:val="0"/>
        <w:autoSpaceDN w:val="0"/>
        <w:adjustRightInd w:val="0"/>
        <w:spacing w:after="0" w:line="240" w:lineRule="auto"/>
        <w:ind w:left="284" w:right="-285"/>
        <w:jc w:val="center"/>
        <w:outlineLvl w:val="0"/>
        <w:rPr>
          <w:rFonts w:ascii="Arial" w:eastAsia="Calibri" w:hAnsi="Arial" w:cs="Arial"/>
          <w:b/>
          <w:sz w:val="16"/>
          <w:szCs w:val="16"/>
          <w:lang w:eastAsia="en-US"/>
        </w:rPr>
      </w:pPr>
      <w:r w:rsidRPr="009A427F">
        <w:rPr>
          <w:rFonts w:ascii="Arial" w:eastAsia="Calibri" w:hAnsi="Arial" w:cs="Arial"/>
          <w:b/>
          <w:sz w:val="16"/>
          <w:szCs w:val="16"/>
          <w:lang w:eastAsia="en-US"/>
        </w:rPr>
        <w:t>IX. Условия содержания водопроводных сетей</w:t>
      </w:r>
    </w:p>
    <w:p w14:paraId="03AA976F" w14:textId="77777777" w:rsidR="009745A8" w:rsidRDefault="00DF3C5C" w:rsidP="00431574">
      <w:pPr>
        <w:autoSpaceDE w:val="0"/>
        <w:autoSpaceDN w:val="0"/>
        <w:adjustRightInd w:val="0"/>
        <w:spacing w:after="0" w:line="240" w:lineRule="auto"/>
        <w:ind w:left="284" w:right="-285"/>
        <w:jc w:val="center"/>
        <w:outlineLvl w:val="0"/>
        <w:rPr>
          <w:rFonts w:ascii="Arial" w:eastAsia="Calibri" w:hAnsi="Arial" w:cs="Arial"/>
          <w:b/>
          <w:sz w:val="16"/>
          <w:szCs w:val="16"/>
          <w:lang w:eastAsia="en-US"/>
        </w:rPr>
      </w:pPr>
      <w:r w:rsidRPr="009A427F">
        <w:rPr>
          <w:rFonts w:ascii="Arial" w:eastAsia="Calibri" w:hAnsi="Arial" w:cs="Arial"/>
          <w:b/>
          <w:sz w:val="16"/>
          <w:szCs w:val="16"/>
          <w:lang w:eastAsia="en-US"/>
        </w:rPr>
        <w:t>и сооружений на них,</w:t>
      </w:r>
      <w:r w:rsidR="009745A8">
        <w:rPr>
          <w:rFonts w:ascii="Arial" w:eastAsia="Calibri" w:hAnsi="Arial" w:cs="Arial"/>
          <w:b/>
          <w:sz w:val="16"/>
          <w:szCs w:val="16"/>
          <w:lang w:eastAsia="en-US"/>
        </w:rPr>
        <w:t xml:space="preserve"> </w:t>
      </w:r>
      <w:r w:rsidRPr="009A427F">
        <w:rPr>
          <w:rFonts w:ascii="Arial" w:eastAsia="Calibri" w:hAnsi="Arial" w:cs="Arial"/>
          <w:b/>
          <w:sz w:val="16"/>
          <w:szCs w:val="16"/>
          <w:lang w:eastAsia="en-US"/>
        </w:rPr>
        <w:t>состав и сроки</w:t>
      </w:r>
    </w:p>
    <w:p w14:paraId="78E69658" w14:textId="4D669CEB" w:rsidR="00DF3C5C" w:rsidRPr="009A427F" w:rsidRDefault="00DF3C5C" w:rsidP="00431574">
      <w:pPr>
        <w:autoSpaceDE w:val="0"/>
        <w:autoSpaceDN w:val="0"/>
        <w:adjustRightInd w:val="0"/>
        <w:spacing w:after="0" w:line="240" w:lineRule="auto"/>
        <w:ind w:left="284" w:right="-285"/>
        <w:jc w:val="center"/>
        <w:outlineLvl w:val="0"/>
        <w:rPr>
          <w:rFonts w:ascii="Arial" w:eastAsia="Calibri" w:hAnsi="Arial" w:cs="Arial"/>
          <w:b/>
          <w:sz w:val="16"/>
          <w:szCs w:val="16"/>
          <w:lang w:eastAsia="en-US"/>
        </w:rPr>
      </w:pPr>
      <w:r w:rsidRPr="009A427F">
        <w:rPr>
          <w:rFonts w:ascii="Arial" w:eastAsia="Calibri" w:hAnsi="Arial" w:cs="Arial"/>
          <w:b/>
          <w:sz w:val="16"/>
          <w:szCs w:val="16"/>
          <w:lang w:eastAsia="en-US"/>
        </w:rPr>
        <w:t>проведения регламентных</w:t>
      </w:r>
      <w:r w:rsidR="00431574">
        <w:rPr>
          <w:rFonts w:ascii="Arial" w:eastAsia="Calibri" w:hAnsi="Arial" w:cs="Arial"/>
          <w:b/>
          <w:sz w:val="16"/>
          <w:szCs w:val="16"/>
          <w:lang w:eastAsia="en-US"/>
        </w:rPr>
        <w:t xml:space="preserve"> </w:t>
      </w:r>
      <w:r w:rsidRPr="009A427F">
        <w:rPr>
          <w:rFonts w:ascii="Arial" w:eastAsia="Calibri" w:hAnsi="Arial" w:cs="Arial"/>
          <w:b/>
          <w:sz w:val="16"/>
          <w:szCs w:val="16"/>
          <w:lang w:eastAsia="en-US"/>
        </w:rPr>
        <w:t>технических работ</w:t>
      </w:r>
    </w:p>
    <w:p w14:paraId="4122A388" w14:textId="77777777" w:rsidR="00DF3C5C" w:rsidRPr="009A427F" w:rsidRDefault="00DF3C5C" w:rsidP="00431574">
      <w:pPr>
        <w:autoSpaceDE w:val="0"/>
        <w:autoSpaceDN w:val="0"/>
        <w:adjustRightInd w:val="0"/>
        <w:spacing w:after="0" w:line="240" w:lineRule="auto"/>
        <w:ind w:firstLine="709"/>
        <w:jc w:val="center"/>
        <w:rPr>
          <w:rFonts w:ascii="Arial" w:eastAsia="Calibri" w:hAnsi="Arial" w:cs="Arial"/>
          <w:sz w:val="16"/>
          <w:szCs w:val="16"/>
          <w:lang w:eastAsia="en-US"/>
        </w:rPr>
      </w:pPr>
    </w:p>
    <w:p w14:paraId="68E87218" w14:textId="66B8B76A" w:rsidR="00DF3C5C" w:rsidRPr="009A427F" w:rsidRDefault="003B3B24"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43</w:t>
      </w:r>
      <w:r w:rsidR="00DF3C5C" w:rsidRPr="009A427F">
        <w:rPr>
          <w:rFonts w:ascii="Arial" w:eastAsia="Calibri" w:hAnsi="Arial" w:cs="Arial"/>
          <w:sz w:val="16"/>
          <w:szCs w:val="16"/>
          <w:lang w:eastAsia="en-US"/>
        </w:rPr>
        <w:t>. Транзитная организация обеспечивает техническое состояние и функционирование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нормативно-технической документации.</w:t>
      </w:r>
    </w:p>
    <w:p w14:paraId="386DECD1" w14:textId="4B2CF99F" w:rsidR="00DF3C5C" w:rsidRPr="009A427F" w:rsidRDefault="003B3B24"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44</w:t>
      </w:r>
      <w:r w:rsidR="00DF3C5C" w:rsidRPr="009A427F">
        <w:rPr>
          <w:rFonts w:ascii="Arial" w:eastAsia="Calibri" w:hAnsi="Arial" w:cs="Arial"/>
          <w:sz w:val="16"/>
          <w:szCs w:val="16"/>
          <w:lang w:eastAsia="en-US"/>
        </w:rPr>
        <w:t xml:space="preserve">. Сведения о составе и сроках проведения регламентных технических работ, обязательных для проведения транзитной организацией, </w:t>
      </w:r>
      <w:r w:rsidR="003D41AD">
        <w:rPr>
          <w:rFonts w:ascii="Arial" w:eastAsia="Calibri" w:hAnsi="Arial" w:cs="Arial"/>
          <w:sz w:val="16"/>
          <w:szCs w:val="16"/>
          <w:lang w:eastAsia="en-US"/>
        </w:rPr>
        <w:t xml:space="preserve">приводятся по форме согласно </w:t>
      </w:r>
      <w:hyperlink r:id="rId23" w:anchor="Par396" w:history="1">
        <w:r w:rsidR="0050151F" w:rsidRPr="004E325C">
          <w:rPr>
            <w:rFonts w:ascii="Arial" w:eastAsia="Calibri" w:hAnsi="Arial" w:cs="Arial"/>
            <w:sz w:val="16"/>
            <w:szCs w:val="16"/>
            <w:lang w:eastAsia="en-US"/>
          </w:rPr>
          <w:t>П</w:t>
        </w:r>
        <w:r w:rsidR="006412F0" w:rsidRPr="004E325C">
          <w:rPr>
            <w:rFonts w:ascii="Arial" w:eastAsia="Calibri" w:hAnsi="Arial" w:cs="Arial"/>
            <w:sz w:val="16"/>
            <w:szCs w:val="16"/>
            <w:lang w:eastAsia="en-US"/>
          </w:rPr>
          <w:t>риложени</w:t>
        </w:r>
        <w:r w:rsidR="003D41AD" w:rsidRPr="004E325C">
          <w:rPr>
            <w:rFonts w:ascii="Arial" w:eastAsia="Calibri" w:hAnsi="Arial" w:cs="Arial"/>
            <w:sz w:val="16"/>
            <w:szCs w:val="16"/>
            <w:lang w:eastAsia="en-US"/>
          </w:rPr>
          <w:t>ю</w:t>
        </w:r>
        <w:r w:rsidR="006412F0" w:rsidRPr="004E325C">
          <w:rPr>
            <w:rFonts w:ascii="Arial" w:eastAsia="Calibri" w:hAnsi="Arial" w:cs="Arial"/>
            <w:sz w:val="16"/>
            <w:szCs w:val="16"/>
            <w:lang w:eastAsia="en-US"/>
          </w:rPr>
          <w:t xml:space="preserve"> </w:t>
        </w:r>
        <w:r w:rsidR="000A1F10" w:rsidRPr="004E325C">
          <w:rPr>
            <w:rFonts w:ascii="Arial" w:eastAsia="Calibri" w:hAnsi="Arial" w:cs="Arial"/>
            <w:sz w:val="16"/>
            <w:szCs w:val="16"/>
            <w:lang w:eastAsia="en-US"/>
          </w:rPr>
          <w:t>№</w:t>
        </w:r>
        <w:r w:rsidR="0050151F" w:rsidRPr="004E325C">
          <w:rPr>
            <w:rFonts w:ascii="Arial" w:eastAsia="Calibri" w:hAnsi="Arial" w:cs="Arial"/>
            <w:sz w:val="16"/>
            <w:szCs w:val="16"/>
            <w:lang w:eastAsia="en-US"/>
          </w:rPr>
          <w:t>6</w:t>
        </w:r>
      </w:hyperlink>
      <w:r w:rsidR="00DF3C5C" w:rsidRPr="009A427F">
        <w:rPr>
          <w:rFonts w:ascii="Arial" w:eastAsia="Calibri" w:hAnsi="Arial" w:cs="Arial"/>
          <w:sz w:val="16"/>
          <w:szCs w:val="16"/>
          <w:lang w:eastAsia="en-US"/>
        </w:rPr>
        <w:t>.</w:t>
      </w:r>
    </w:p>
    <w:p w14:paraId="6C22EF8E" w14:textId="77777777" w:rsidR="00DF3C5C" w:rsidRPr="009A427F" w:rsidRDefault="00DF3C5C" w:rsidP="00431574">
      <w:pPr>
        <w:autoSpaceDE w:val="0"/>
        <w:autoSpaceDN w:val="0"/>
        <w:adjustRightInd w:val="0"/>
        <w:spacing w:after="0" w:line="240" w:lineRule="auto"/>
        <w:ind w:firstLine="709"/>
        <w:jc w:val="center"/>
        <w:rPr>
          <w:rFonts w:ascii="Arial" w:eastAsia="Calibri" w:hAnsi="Arial" w:cs="Arial"/>
          <w:sz w:val="16"/>
          <w:szCs w:val="16"/>
          <w:lang w:eastAsia="en-US"/>
        </w:rPr>
      </w:pPr>
    </w:p>
    <w:p w14:paraId="134D0E6E" w14:textId="77777777" w:rsidR="00DF3C5C" w:rsidRPr="009A427F" w:rsidRDefault="00DF3C5C" w:rsidP="00431574">
      <w:pPr>
        <w:autoSpaceDE w:val="0"/>
        <w:autoSpaceDN w:val="0"/>
        <w:adjustRightInd w:val="0"/>
        <w:spacing w:after="0" w:line="240" w:lineRule="auto"/>
        <w:ind w:left="284" w:right="-283"/>
        <w:jc w:val="center"/>
        <w:outlineLvl w:val="0"/>
        <w:rPr>
          <w:rFonts w:ascii="Arial" w:eastAsia="Calibri" w:hAnsi="Arial" w:cs="Arial"/>
          <w:b/>
          <w:sz w:val="16"/>
          <w:szCs w:val="16"/>
          <w:lang w:eastAsia="en-US"/>
        </w:rPr>
      </w:pPr>
      <w:r w:rsidRPr="009A427F">
        <w:rPr>
          <w:rFonts w:ascii="Arial" w:eastAsia="Calibri" w:hAnsi="Arial" w:cs="Arial"/>
          <w:b/>
          <w:sz w:val="16"/>
          <w:szCs w:val="16"/>
          <w:lang w:eastAsia="en-US"/>
        </w:rPr>
        <w:t>X. Ответственность сторон</w:t>
      </w:r>
    </w:p>
    <w:p w14:paraId="0E2F3E8C" w14:textId="77777777" w:rsidR="00DF3C5C" w:rsidRPr="009A427F" w:rsidRDefault="00DF3C5C" w:rsidP="00431574">
      <w:pPr>
        <w:autoSpaceDE w:val="0"/>
        <w:autoSpaceDN w:val="0"/>
        <w:adjustRightInd w:val="0"/>
        <w:spacing w:after="0" w:line="240" w:lineRule="auto"/>
        <w:ind w:firstLine="709"/>
        <w:jc w:val="center"/>
        <w:rPr>
          <w:rFonts w:ascii="Arial" w:eastAsia="Calibri" w:hAnsi="Arial" w:cs="Arial"/>
          <w:sz w:val="16"/>
          <w:szCs w:val="16"/>
          <w:lang w:eastAsia="en-US"/>
        </w:rPr>
      </w:pPr>
    </w:p>
    <w:p w14:paraId="457F3742" w14:textId="68101939" w:rsidR="00DF3C5C" w:rsidRPr="009A427F" w:rsidRDefault="003B3B24"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45</w:t>
      </w:r>
      <w:r w:rsidR="00DF3C5C" w:rsidRPr="009A427F">
        <w:rPr>
          <w:rFonts w:ascii="Arial" w:eastAsia="Calibri" w:hAnsi="Arial" w:cs="Arial"/>
          <w:sz w:val="16"/>
          <w:szCs w:val="16"/>
          <w:lang w:eastAsia="en-US"/>
        </w:rPr>
        <w:t>.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C77B3DF" w14:textId="5E0A3731" w:rsidR="00DF3C5C" w:rsidRPr="009A427F" w:rsidRDefault="003B3B24"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46</w:t>
      </w:r>
      <w:r w:rsidR="00DF3C5C" w:rsidRPr="009A427F">
        <w:rPr>
          <w:rFonts w:ascii="Arial" w:eastAsia="Calibri" w:hAnsi="Arial" w:cs="Arial"/>
          <w:sz w:val="16"/>
          <w:szCs w:val="16"/>
          <w:lang w:eastAsia="en-US"/>
        </w:rPr>
        <w:t xml:space="preserve">. В случае нарушения транзитной организацией требований к обеспечению качества питьевой воды и режима подачи холодной воды </w:t>
      </w:r>
      <w:r w:rsidR="00FB3479" w:rsidRPr="003D41AD">
        <w:rPr>
          <w:rFonts w:ascii="Arial" w:eastAsia="Calibri" w:hAnsi="Arial" w:cs="Arial"/>
          <w:sz w:val="16"/>
          <w:szCs w:val="16"/>
          <w:lang w:eastAsia="en-US"/>
        </w:rPr>
        <w:t>организаци</w:t>
      </w:r>
      <w:r w:rsidR="00FB3479">
        <w:rPr>
          <w:rFonts w:ascii="Arial" w:eastAsia="Calibri" w:hAnsi="Arial" w:cs="Arial"/>
          <w:sz w:val="16"/>
          <w:szCs w:val="16"/>
          <w:lang w:eastAsia="en-US"/>
        </w:rPr>
        <w:t>я ВКХ</w:t>
      </w:r>
      <w:r w:rsidR="00DF3C5C" w:rsidRPr="009A427F">
        <w:rPr>
          <w:rFonts w:ascii="Arial" w:eastAsia="Calibri" w:hAnsi="Arial" w:cs="Arial"/>
          <w:sz w:val="16"/>
          <w:szCs w:val="16"/>
          <w:lang w:eastAsia="en-US"/>
        </w:rPr>
        <w:t xml:space="preserve"> вправе потребовать пропорционального снижения размера оплаты по настоящему договору и взыскать с транзитной организации ущерб, причиненный ее действиями и (или) бездействием.</w:t>
      </w:r>
    </w:p>
    <w:p w14:paraId="3E0EA930" w14:textId="7A85ADD3" w:rsidR="003D41AD" w:rsidRDefault="003B3B24"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47</w:t>
      </w:r>
      <w:r w:rsidR="00DF3C5C" w:rsidRPr="009A427F">
        <w:rPr>
          <w:rFonts w:ascii="Arial" w:eastAsia="Calibri" w:hAnsi="Arial" w:cs="Arial"/>
          <w:sz w:val="16"/>
          <w:szCs w:val="16"/>
          <w:lang w:eastAsia="en-US"/>
        </w:rPr>
        <w:t xml:space="preserve">. В случае неисполнения либо ненадлежащего исполнения </w:t>
      </w:r>
      <w:r w:rsidR="00FB3479" w:rsidRPr="003D41AD">
        <w:rPr>
          <w:rFonts w:ascii="Arial" w:eastAsia="Calibri" w:hAnsi="Arial" w:cs="Arial"/>
          <w:sz w:val="16"/>
          <w:szCs w:val="16"/>
          <w:lang w:eastAsia="en-US"/>
        </w:rPr>
        <w:t>организаци</w:t>
      </w:r>
      <w:r w:rsidR="00FB3479">
        <w:rPr>
          <w:rFonts w:ascii="Arial" w:eastAsia="Calibri" w:hAnsi="Arial" w:cs="Arial"/>
          <w:sz w:val="16"/>
          <w:szCs w:val="16"/>
          <w:lang w:eastAsia="en-US"/>
        </w:rPr>
        <w:t>ей ВКХ</w:t>
      </w:r>
      <w:r w:rsidR="00FB3479"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 xml:space="preserve">обязательств по оплате договора по транспортировке холодной воды транзитная организация вправе потребовать от </w:t>
      </w:r>
      <w:r w:rsidR="00FB3479" w:rsidRPr="003D41AD">
        <w:rPr>
          <w:rFonts w:ascii="Arial" w:eastAsia="Calibri" w:hAnsi="Arial" w:cs="Arial"/>
          <w:sz w:val="16"/>
          <w:szCs w:val="16"/>
          <w:lang w:eastAsia="en-US"/>
        </w:rPr>
        <w:t>организации</w:t>
      </w:r>
      <w:r w:rsidR="00FB3479">
        <w:rPr>
          <w:rFonts w:ascii="Arial" w:eastAsia="Calibri" w:hAnsi="Arial" w:cs="Arial"/>
          <w:sz w:val="16"/>
          <w:szCs w:val="16"/>
          <w:lang w:eastAsia="en-US"/>
        </w:rPr>
        <w:t xml:space="preserve"> ВКХ</w:t>
      </w:r>
      <w:r w:rsidR="00FB3479"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 xml:space="preserve">уплаты </w:t>
      </w:r>
      <w:r w:rsidR="008B57B3">
        <w:rPr>
          <w:rFonts w:ascii="Arial" w:eastAsia="Calibri" w:hAnsi="Arial" w:cs="Arial"/>
          <w:sz w:val="16"/>
          <w:szCs w:val="16"/>
          <w:lang w:eastAsia="en-US"/>
        </w:rPr>
        <w:t xml:space="preserve">пени </w:t>
      </w:r>
      <w:r w:rsidR="00DF3C5C" w:rsidRPr="009A427F">
        <w:rPr>
          <w:rFonts w:ascii="Arial" w:eastAsia="Calibri" w:hAnsi="Arial" w:cs="Arial"/>
          <w:sz w:val="16"/>
          <w:szCs w:val="16"/>
          <w:lang w:eastAsia="en-US"/>
        </w:rPr>
        <w:t xml:space="preserve">в размере </w:t>
      </w:r>
      <w:r w:rsidR="0009051F">
        <w:rPr>
          <w:rFonts w:ascii="Arial" w:eastAsia="Calibri" w:hAnsi="Arial" w:cs="Arial"/>
          <w:sz w:val="16"/>
          <w:szCs w:val="16"/>
          <w:lang w:eastAsia="en-US"/>
        </w:rPr>
        <w:t xml:space="preserve">одной </w:t>
      </w:r>
      <w:proofErr w:type="spellStart"/>
      <w:r w:rsidR="0009051F">
        <w:rPr>
          <w:rFonts w:ascii="Arial" w:eastAsia="Calibri" w:hAnsi="Arial" w:cs="Arial"/>
          <w:sz w:val="16"/>
          <w:szCs w:val="16"/>
          <w:lang w:eastAsia="en-US"/>
        </w:rPr>
        <w:t>стотридцатой</w:t>
      </w:r>
      <w:proofErr w:type="spellEnd"/>
      <w:r w:rsidR="0009051F">
        <w:rPr>
          <w:rFonts w:ascii="Arial" w:eastAsia="Calibri" w:hAnsi="Arial" w:cs="Arial"/>
          <w:sz w:val="16"/>
          <w:szCs w:val="16"/>
          <w:lang w:eastAsia="en-US"/>
        </w:rPr>
        <w:t xml:space="preserve"> ставки рефинансирования</w:t>
      </w:r>
      <w:r w:rsidR="00DF3C5C" w:rsidRPr="009A427F">
        <w:rPr>
          <w:rFonts w:ascii="Arial" w:eastAsia="Calibri" w:hAnsi="Arial" w:cs="Arial"/>
          <w:sz w:val="16"/>
          <w:szCs w:val="16"/>
          <w:lang w:eastAsia="en-US"/>
        </w:rPr>
        <w:t xml:space="preserve"> Центрального банка Российской Федерации, </w:t>
      </w:r>
      <w:r w:rsidR="003D41AD" w:rsidRPr="00431574">
        <w:rPr>
          <w:rFonts w:ascii="Arial" w:eastAsia="Calibri" w:hAnsi="Arial" w:cs="Arial"/>
          <w:sz w:val="16"/>
          <w:szCs w:val="16"/>
          <w:lang w:eastAsia="en-US"/>
        </w:rPr>
        <w:t>действующей на день фактической оплаты, от не выплаченной в срок суммы</w:t>
      </w:r>
      <w:r w:rsidR="003D41AD" w:rsidRPr="009A427F">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за каждый день просрочки</w:t>
      </w:r>
      <w:r w:rsidR="0009051F">
        <w:rPr>
          <w:rFonts w:ascii="Arial" w:eastAsia="Calibri" w:hAnsi="Arial" w:cs="Arial"/>
          <w:sz w:val="16"/>
          <w:szCs w:val="16"/>
          <w:lang w:eastAsia="en-US"/>
        </w:rPr>
        <w:t>, начиная со следующего дня после дня наступления установленного срока оплаты по день фактической оплаты</w:t>
      </w:r>
      <w:r w:rsidR="003D41AD">
        <w:rPr>
          <w:rFonts w:ascii="Arial" w:eastAsia="Calibri" w:hAnsi="Arial" w:cs="Arial"/>
          <w:sz w:val="16"/>
          <w:szCs w:val="16"/>
          <w:lang w:eastAsia="en-US"/>
        </w:rPr>
        <w:t>.</w:t>
      </w:r>
    </w:p>
    <w:p w14:paraId="4711E15A" w14:textId="77777777" w:rsidR="00BA459D" w:rsidRPr="00431574" w:rsidRDefault="003B3B24"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431574">
        <w:rPr>
          <w:rFonts w:ascii="Arial" w:eastAsia="Calibri" w:hAnsi="Arial" w:cs="Arial"/>
          <w:sz w:val="16"/>
          <w:szCs w:val="16"/>
          <w:lang w:eastAsia="en-US"/>
        </w:rPr>
        <w:t>48</w:t>
      </w:r>
      <w:r w:rsidR="00B003D2" w:rsidRPr="00431574">
        <w:rPr>
          <w:rFonts w:ascii="Arial" w:eastAsia="Calibri" w:hAnsi="Arial" w:cs="Arial"/>
          <w:sz w:val="16"/>
          <w:szCs w:val="16"/>
          <w:lang w:eastAsia="en-US"/>
        </w:rPr>
        <w:t xml:space="preserve">. </w:t>
      </w:r>
      <w:r w:rsidR="00BA459D" w:rsidRPr="00431574">
        <w:rPr>
          <w:rFonts w:ascii="Arial" w:eastAsia="Calibri" w:hAnsi="Arial" w:cs="Arial"/>
          <w:sz w:val="16"/>
          <w:szCs w:val="16"/>
          <w:lang w:eastAsia="en-US"/>
        </w:rPr>
        <w:t>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14:paraId="3C9FF4CD" w14:textId="7F32D918" w:rsidR="00BA459D" w:rsidRPr="00431574" w:rsidRDefault="00BA459D"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431574">
        <w:rPr>
          <w:rFonts w:ascii="Arial" w:eastAsia="Calibri" w:hAnsi="Arial" w:cs="Arial"/>
          <w:sz w:val="16"/>
          <w:szCs w:val="16"/>
          <w:lang w:eastAsia="en-US"/>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489C4AAB" w14:textId="3852F830" w:rsidR="00DF3C5C" w:rsidRPr="00431574" w:rsidRDefault="00C023A8"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 xml:space="preserve">49. </w:t>
      </w:r>
      <w:r w:rsidR="002314AC">
        <w:rPr>
          <w:rFonts w:ascii="Arial" w:eastAsia="Calibri" w:hAnsi="Arial" w:cs="Arial"/>
          <w:sz w:val="16"/>
          <w:szCs w:val="16"/>
          <w:lang w:eastAsia="en-US"/>
        </w:rPr>
        <w:t>С</w:t>
      </w:r>
      <w:r w:rsidR="00DF3C5C" w:rsidRPr="009A427F">
        <w:rPr>
          <w:rFonts w:ascii="Arial" w:eastAsia="Calibri" w:hAnsi="Arial" w:cs="Arial"/>
          <w:sz w:val="16"/>
          <w:szCs w:val="16"/>
          <w:lang w:eastAsia="en-US"/>
        </w:rPr>
        <w:t xml:space="preserve">торона, подвергшаяся действию обстоятельств непреодолимой силы, обязана </w:t>
      </w:r>
      <w:r w:rsidR="002314AC" w:rsidRPr="00431574">
        <w:rPr>
          <w:rFonts w:ascii="Arial" w:eastAsia="Calibri" w:hAnsi="Arial" w:cs="Arial"/>
          <w:sz w:val="16"/>
          <w:szCs w:val="16"/>
          <w:lang w:eastAsia="en-US"/>
        </w:rPr>
        <w:t>без промедления (</w:t>
      </w:r>
      <w:r w:rsidR="00BA459D">
        <w:rPr>
          <w:rFonts w:ascii="Arial" w:eastAsia="Calibri" w:hAnsi="Arial" w:cs="Arial"/>
          <w:sz w:val="16"/>
          <w:szCs w:val="16"/>
          <w:lang w:eastAsia="en-US"/>
        </w:rPr>
        <w:t>не позднее</w:t>
      </w:r>
      <w:r w:rsidR="00DF3C5C" w:rsidRPr="009A427F">
        <w:rPr>
          <w:rFonts w:ascii="Arial" w:eastAsia="Calibri" w:hAnsi="Arial" w:cs="Arial"/>
          <w:sz w:val="16"/>
          <w:szCs w:val="16"/>
          <w:lang w:eastAsia="en-US"/>
        </w:rPr>
        <w:t xml:space="preserve"> 24 часов</w:t>
      </w:r>
      <w:r w:rsidR="002314AC">
        <w:rPr>
          <w:rFonts w:ascii="Arial" w:eastAsia="Calibri" w:hAnsi="Arial" w:cs="Arial"/>
          <w:sz w:val="16"/>
          <w:szCs w:val="16"/>
          <w:lang w:eastAsia="en-US"/>
        </w:rPr>
        <w:t>)</w:t>
      </w:r>
      <w:r w:rsidR="00DF3C5C" w:rsidRPr="009A427F">
        <w:rPr>
          <w:rFonts w:ascii="Arial" w:eastAsia="Calibri" w:hAnsi="Arial" w:cs="Arial"/>
          <w:sz w:val="16"/>
          <w:szCs w:val="16"/>
          <w:lang w:eastAsia="en-US"/>
        </w:rPr>
        <w:t xml:space="preserve"> </w:t>
      </w:r>
      <w:r w:rsidR="002314AC" w:rsidRPr="00431574">
        <w:rPr>
          <w:rFonts w:ascii="Arial" w:eastAsia="Calibri" w:hAnsi="Arial" w:cs="Arial"/>
          <w:sz w:val="16"/>
          <w:szCs w:val="16"/>
          <w:lang w:eastAsia="en-US"/>
        </w:rPr>
        <w:t xml:space="preserve">уведомить другую сторону любым доступным способом (почтовое отправление, телеграмма, </w:t>
      </w:r>
      <w:proofErr w:type="spellStart"/>
      <w:r w:rsidR="002314AC" w:rsidRPr="00431574">
        <w:rPr>
          <w:rFonts w:ascii="Arial" w:eastAsia="Calibri" w:hAnsi="Arial" w:cs="Arial"/>
          <w:sz w:val="16"/>
          <w:szCs w:val="16"/>
          <w:lang w:eastAsia="en-US"/>
        </w:rPr>
        <w:t>факсограмма</w:t>
      </w:r>
      <w:proofErr w:type="spellEnd"/>
      <w:r w:rsidR="002314AC" w:rsidRPr="00431574">
        <w:rPr>
          <w:rFonts w:ascii="Arial" w:eastAsia="Calibri" w:hAnsi="Arial" w:cs="Arial"/>
          <w:sz w:val="16"/>
          <w:szCs w:val="16"/>
          <w:lang w:eastAsia="en-US"/>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40FC1936" w14:textId="77777777" w:rsidR="00DF3C5C" w:rsidRPr="009A427F" w:rsidRDefault="00DF3C5C" w:rsidP="00431574">
      <w:pPr>
        <w:autoSpaceDE w:val="0"/>
        <w:autoSpaceDN w:val="0"/>
        <w:adjustRightInd w:val="0"/>
        <w:spacing w:after="0" w:line="240" w:lineRule="auto"/>
        <w:ind w:firstLine="709"/>
        <w:jc w:val="center"/>
        <w:rPr>
          <w:rFonts w:ascii="Arial" w:eastAsia="Calibri" w:hAnsi="Arial" w:cs="Arial"/>
          <w:sz w:val="16"/>
          <w:szCs w:val="16"/>
          <w:lang w:eastAsia="en-US"/>
        </w:rPr>
      </w:pPr>
    </w:p>
    <w:p w14:paraId="225FF35A" w14:textId="77777777" w:rsidR="00DF3C5C" w:rsidRPr="009A427F" w:rsidRDefault="00DF3C5C" w:rsidP="00E927B8">
      <w:pPr>
        <w:autoSpaceDE w:val="0"/>
        <w:autoSpaceDN w:val="0"/>
        <w:adjustRightInd w:val="0"/>
        <w:spacing w:after="0" w:line="240" w:lineRule="auto"/>
        <w:ind w:right="-283"/>
        <w:jc w:val="center"/>
        <w:outlineLvl w:val="0"/>
        <w:rPr>
          <w:rFonts w:ascii="Arial" w:eastAsia="Calibri" w:hAnsi="Arial" w:cs="Arial"/>
          <w:b/>
          <w:sz w:val="16"/>
          <w:szCs w:val="16"/>
          <w:lang w:eastAsia="en-US"/>
        </w:rPr>
      </w:pPr>
      <w:r w:rsidRPr="009A427F">
        <w:rPr>
          <w:rFonts w:ascii="Arial" w:eastAsia="Calibri" w:hAnsi="Arial" w:cs="Arial"/>
          <w:b/>
          <w:sz w:val="16"/>
          <w:szCs w:val="16"/>
          <w:lang w:eastAsia="en-US"/>
        </w:rPr>
        <w:t>XI. Порядок урегулирования споров и разногласий</w:t>
      </w:r>
    </w:p>
    <w:p w14:paraId="56078927" w14:textId="77777777" w:rsidR="00DF3C5C" w:rsidRPr="009A427F" w:rsidRDefault="00DF3C5C" w:rsidP="00431574">
      <w:pPr>
        <w:autoSpaceDE w:val="0"/>
        <w:autoSpaceDN w:val="0"/>
        <w:adjustRightInd w:val="0"/>
        <w:spacing w:after="0" w:line="240" w:lineRule="auto"/>
        <w:ind w:firstLine="709"/>
        <w:jc w:val="center"/>
        <w:rPr>
          <w:rFonts w:ascii="Arial" w:eastAsia="Calibri" w:hAnsi="Arial" w:cs="Arial"/>
          <w:sz w:val="16"/>
          <w:szCs w:val="16"/>
          <w:lang w:eastAsia="en-US"/>
        </w:rPr>
      </w:pPr>
    </w:p>
    <w:p w14:paraId="7A25859D" w14:textId="114ADABB" w:rsidR="00DF3C5C" w:rsidRPr="009A427F" w:rsidRDefault="00C023A8"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50</w:t>
      </w:r>
      <w:r w:rsidR="00DF3C5C" w:rsidRPr="009A427F">
        <w:rPr>
          <w:rFonts w:ascii="Arial" w:eastAsia="Calibri" w:hAnsi="Arial" w:cs="Arial"/>
          <w:sz w:val="16"/>
          <w:szCs w:val="16"/>
          <w:lang w:eastAsia="en-US"/>
        </w:rPr>
        <w:t xml:space="preserve">.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 </w:t>
      </w:r>
    </w:p>
    <w:p w14:paraId="0C83E02F" w14:textId="630A054C" w:rsidR="00DF3C5C" w:rsidRPr="009A427F" w:rsidRDefault="00C023A8"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51</w:t>
      </w:r>
      <w:r w:rsidR="00DF3C5C" w:rsidRPr="009A427F">
        <w:rPr>
          <w:rFonts w:ascii="Arial" w:eastAsia="Calibri" w:hAnsi="Arial" w:cs="Arial"/>
          <w:sz w:val="16"/>
          <w:szCs w:val="16"/>
          <w:lang w:eastAsia="en-US"/>
        </w:rPr>
        <w:t xml:space="preserve">. Претензия направляется по </w:t>
      </w:r>
      <w:r w:rsidR="00E927B8">
        <w:rPr>
          <w:rFonts w:ascii="Arial" w:eastAsia="Calibri" w:hAnsi="Arial" w:cs="Arial"/>
          <w:sz w:val="16"/>
          <w:szCs w:val="16"/>
          <w:lang w:eastAsia="en-US"/>
        </w:rPr>
        <w:t xml:space="preserve">юридическому адресу стороны или по </w:t>
      </w:r>
      <w:r w:rsidR="00DF3C5C" w:rsidRPr="009A427F">
        <w:rPr>
          <w:rFonts w:ascii="Arial" w:eastAsia="Calibri" w:hAnsi="Arial" w:cs="Arial"/>
          <w:sz w:val="16"/>
          <w:szCs w:val="16"/>
          <w:lang w:eastAsia="en-US"/>
        </w:rPr>
        <w:t>адресу стороны, указанному в реквизитах договора, и должна содержать:</w:t>
      </w:r>
    </w:p>
    <w:p w14:paraId="3A3C2033" w14:textId="77777777" w:rsidR="00DF3C5C" w:rsidRPr="009A427F" w:rsidRDefault="00DF3C5C"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а) сведения о заявителе (наименование, местонахождение, адрес);</w:t>
      </w:r>
    </w:p>
    <w:p w14:paraId="2FAC160D" w14:textId="77777777" w:rsidR="00DF3C5C" w:rsidRPr="009A427F" w:rsidRDefault="00DF3C5C"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б) содержание спора, разногласий;</w:t>
      </w:r>
    </w:p>
    <w:p w14:paraId="77D6BC2C" w14:textId="1AABCE39" w:rsidR="00DF3C5C" w:rsidRPr="009A427F" w:rsidRDefault="00DF3C5C"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в) </w:t>
      </w:r>
      <w:r w:rsidR="00BA459D" w:rsidRPr="00431574">
        <w:rPr>
          <w:rFonts w:ascii="Arial" w:eastAsia="Calibri" w:hAnsi="Arial" w:cs="Arial"/>
          <w:sz w:val="16"/>
          <w:szCs w:val="16"/>
          <w:lang w:eastAsia="en-US"/>
        </w:rPr>
        <w:t>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r w:rsidRPr="00BA459D">
        <w:rPr>
          <w:rFonts w:ascii="Arial" w:eastAsia="Calibri" w:hAnsi="Arial" w:cs="Arial"/>
          <w:sz w:val="16"/>
          <w:szCs w:val="16"/>
          <w:lang w:eastAsia="en-US"/>
        </w:rPr>
        <w:t>;</w:t>
      </w:r>
    </w:p>
    <w:p w14:paraId="03FDE0D2" w14:textId="77777777" w:rsidR="00DF3C5C" w:rsidRPr="009A427F" w:rsidRDefault="00DF3C5C"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sidRPr="009A427F">
        <w:rPr>
          <w:rFonts w:ascii="Arial" w:eastAsia="Calibri" w:hAnsi="Arial" w:cs="Arial"/>
          <w:sz w:val="16"/>
          <w:szCs w:val="16"/>
          <w:lang w:eastAsia="en-US"/>
        </w:rPr>
        <w:t>г) другие сведения по усмотрению стороны.</w:t>
      </w:r>
    </w:p>
    <w:p w14:paraId="3DA67D14" w14:textId="6AB67C06" w:rsidR="00DF3C5C" w:rsidRPr="009A427F" w:rsidRDefault="00C023A8"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52</w:t>
      </w:r>
      <w:r w:rsidR="00DF3C5C" w:rsidRPr="009A427F">
        <w:rPr>
          <w:rFonts w:ascii="Arial" w:eastAsia="Calibri" w:hAnsi="Arial" w:cs="Arial"/>
          <w:sz w:val="16"/>
          <w:szCs w:val="16"/>
          <w:lang w:eastAsia="en-US"/>
        </w:rPr>
        <w:t>. Сторона, получившая претензию, в течение 5 рабочих дней со дня ее поступления обязана ее рассмотреть и дать ответ.</w:t>
      </w:r>
    </w:p>
    <w:p w14:paraId="37194939" w14:textId="4678DD45" w:rsidR="00DF3C5C" w:rsidRPr="009A427F" w:rsidRDefault="00C023A8"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53</w:t>
      </w:r>
      <w:r w:rsidR="00DF3C5C" w:rsidRPr="009A427F">
        <w:rPr>
          <w:rFonts w:ascii="Arial" w:eastAsia="Calibri" w:hAnsi="Arial" w:cs="Arial"/>
          <w:sz w:val="16"/>
          <w:szCs w:val="16"/>
          <w:lang w:eastAsia="en-US"/>
        </w:rPr>
        <w:t>. Стороны составля</w:t>
      </w:r>
      <w:r>
        <w:rPr>
          <w:rFonts w:ascii="Arial" w:eastAsia="Calibri" w:hAnsi="Arial" w:cs="Arial"/>
          <w:sz w:val="16"/>
          <w:szCs w:val="16"/>
          <w:lang w:eastAsia="en-US"/>
        </w:rPr>
        <w:t>ют акт об урегулировании спора, разногласий</w:t>
      </w:r>
      <w:r w:rsidR="00DF3C5C" w:rsidRPr="009A427F">
        <w:rPr>
          <w:rFonts w:ascii="Arial" w:eastAsia="Calibri" w:hAnsi="Arial" w:cs="Arial"/>
          <w:sz w:val="16"/>
          <w:szCs w:val="16"/>
          <w:lang w:eastAsia="en-US"/>
        </w:rPr>
        <w:t>.</w:t>
      </w:r>
    </w:p>
    <w:p w14:paraId="601AEB31" w14:textId="0E362793" w:rsidR="00DF3C5C" w:rsidRPr="009A427F" w:rsidRDefault="00C023A8"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54</w:t>
      </w:r>
      <w:r w:rsidR="00DF3C5C" w:rsidRPr="009A427F">
        <w:rPr>
          <w:rFonts w:ascii="Arial" w:eastAsia="Calibri" w:hAnsi="Arial" w:cs="Arial"/>
          <w:sz w:val="16"/>
          <w:szCs w:val="16"/>
          <w:lang w:eastAsia="en-US"/>
        </w:rPr>
        <w:t xml:space="preserve">. В случае </w:t>
      </w:r>
      <w:proofErr w:type="spellStart"/>
      <w:r w:rsidR="00DF3C5C" w:rsidRPr="009A427F">
        <w:rPr>
          <w:rFonts w:ascii="Arial" w:eastAsia="Calibri" w:hAnsi="Arial" w:cs="Arial"/>
          <w:sz w:val="16"/>
          <w:szCs w:val="16"/>
          <w:lang w:eastAsia="en-US"/>
        </w:rPr>
        <w:t>недостижения</w:t>
      </w:r>
      <w:proofErr w:type="spellEnd"/>
      <w:r w:rsidR="00DF3C5C" w:rsidRPr="009A427F">
        <w:rPr>
          <w:rFonts w:ascii="Arial" w:eastAsia="Calibri" w:hAnsi="Arial" w:cs="Arial"/>
          <w:sz w:val="16"/>
          <w:szCs w:val="16"/>
          <w:lang w:eastAsia="en-US"/>
        </w:rPr>
        <w:t xml:space="preserve"> сторонами согла</w:t>
      </w:r>
      <w:r w:rsidR="008B57B3">
        <w:rPr>
          <w:rFonts w:ascii="Arial" w:eastAsia="Calibri" w:hAnsi="Arial" w:cs="Arial"/>
          <w:sz w:val="16"/>
          <w:szCs w:val="16"/>
          <w:lang w:eastAsia="en-US"/>
        </w:rPr>
        <w:t>сия</w:t>
      </w:r>
      <w:r w:rsidR="00DF3C5C" w:rsidRPr="009A427F">
        <w:rPr>
          <w:rFonts w:ascii="Arial" w:eastAsia="Calibri" w:hAnsi="Arial" w:cs="Arial"/>
          <w:sz w:val="16"/>
          <w:szCs w:val="16"/>
          <w:lang w:eastAsia="en-US"/>
        </w:rPr>
        <w:t xml:space="preserve"> спор</w:t>
      </w:r>
      <w:r w:rsidR="00087A80">
        <w:rPr>
          <w:rFonts w:ascii="Arial" w:eastAsia="Calibri" w:hAnsi="Arial" w:cs="Arial"/>
          <w:sz w:val="16"/>
          <w:szCs w:val="16"/>
          <w:lang w:eastAsia="en-US"/>
        </w:rPr>
        <w:t>ы</w:t>
      </w:r>
      <w:r w:rsidR="00DF3C5C" w:rsidRPr="009A427F">
        <w:rPr>
          <w:rFonts w:ascii="Arial" w:eastAsia="Calibri" w:hAnsi="Arial" w:cs="Arial"/>
          <w:sz w:val="16"/>
          <w:szCs w:val="16"/>
          <w:lang w:eastAsia="en-US"/>
        </w:rPr>
        <w:t xml:space="preserve">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r w:rsidR="00E927B8">
        <w:rPr>
          <w:rFonts w:ascii="Arial" w:eastAsia="Calibri" w:hAnsi="Arial" w:cs="Arial"/>
          <w:sz w:val="16"/>
          <w:szCs w:val="16"/>
          <w:lang w:eastAsia="en-US"/>
        </w:rPr>
        <w:t xml:space="preserve"> </w:t>
      </w:r>
      <w:r w:rsidR="00E927B8" w:rsidRPr="00E927B8">
        <w:rPr>
          <w:rFonts w:ascii="Arial" w:eastAsia="Calibri" w:hAnsi="Arial" w:cs="Arial"/>
          <w:sz w:val="16"/>
          <w:szCs w:val="16"/>
          <w:lang w:eastAsia="en-US"/>
        </w:rPr>
        <w:t>(в Арбитражном суде Нижегородской</w:t>
      </w:r>
      <w:r w:rsidR="007E0718">
        <w:rPr>
          <w:rFonts w:ascii="Arial" w:eastAsia="Calibri" w:hAnsi="Arial" w:cs="Arial"/>
          <w:sz w:val="16"/>
          <w:szCs w:val="16"/>
          <w:lang w:eastAsia="en-US"/>
        </w:rPr>
        <w:t xml:space="preserve"> области</w:t>
      </w:r>
      <w:r w:rsidR="00E927B8" w:rsidRPr="00E927B8">
        <w:rPr>
          <w:rFonts w:ascii="Arial" w:eastAsia="Calibri" w:hAnsi="Arial" w:cs="Arial"/>
          <w:sz w:val="16"/>
          <w:szCs w:val="16"/>
          <w:lang w:eastAsia="en-US"/>
        </w:rPr>
        <w:t>)</w:t>
      </w:r>
      <w:r w:rsidR="00DF3C5C" w:rsidRPr="009A427F">
        <w:rPr>
          <w:rFonts w:ascii="Arial" w:eastAsia="Calibri" w:hAnsi="Arial" w:cs="Arial"/>
          <w:sz w:val="16"/>
          <w:szCs w:val="16"/>
          <w:lang w:eastAsia="en-US"/>
        </w:rPr>
        <w:t>.</w:t>
      </w:r>
      <w:bookmarkStart w:id="13" w:name="_GoBack"/>
      <w:bookmarkEnd w:id="13"/>
    </w:p>
    <w:p w14:paraId="03BDAEB1" w14:textId="77777777" w:rsidR="00DF3C5C" w:rsidRPr="009A427F" w:rsidRDefault="00DF3C5C" w:rsidP="00431574">
      <w:pPr>
        <w:autoSpaceDE w:val="0"/>
        <w:autoSpaceDN w:val="0"/>
        <w:adjustRightInd w:val="0"/>
        <w:spacing w:after="0" w:line="240" w:lineRule="auto"/>
        <w:ind w:firstLine="709"/>
        <w:jc w:val="center"/>
        <w:rPr>
          <w:rFonts w:ascii="Arial" w:eastAsia="Calibri" w:hAnsi="Arial" w:cs="Arial"/>
          <w:sz w:val="16"/>
          <w:szCs w:val="16"/>
          <w:lang w:eastAsia="en-US"/>
        </w:rPr>
      </w:pPr>
    </w:p>
    <w:p w14:paraId="1EE36165" w14:textId="77777777" w:rsidR="00DF3C5C" w:rsidRPr="009A427F" w:rsidRDefault="00DF3C5C" w:rsidP="00431574">
      <w:pPr>
        <w:autoSpaceDE w:val="0"/>
        <w:autoSpaceDN w:val="0"/>
        <w:adjustRightInd w:val="0"/>
        <w:spacing w:after="0" w:line="240" w:lineRule="auto"/>
        <w:ind w:firstLine="709"/>
        <w:jc w:val="center"/>
        <w:outlineLvl w:val="0"/>
        <w:rPr>
          <w:rFonts w:ascii="Arial" w:eastAsia="Calibri" w:hAnsi="Arial" w:cs="Arial"/>
          <w:b/>
          <w:sz w:val="16"/>
          <w:szCs w:val="16"/>
          <w:lang w:eastAsia="en-US"/>
        </w:rPr>
      </w:pPr>
      <w:r w:rsidRPr="009A427F">
        <w:rPr>
          <w:rFonts w:ascii="Arial" w:eastAsia="Calibri" w:hAnsi="Arial" w:cs="Arial"/>
          <w:b/>
          <w:sz w:val="16"/>
          <w:szCs w:val="16"/>
          <w:lang w:eastAsia="en-US"/>
        </w:rPr>
        <w:t>XII. Срок действия договора</w:t>
      </w:r>
    </w:p>
    <w:p w14:paraId="141C0FCC" w14:textId="77777777" w:rsidR="00DF3C5C" w:rsidRPr="009A427F" w:rsidRDefault="00DF3C5C" w:rsidP="00431574">
      <w:pPr>
        <w:autoSpaceDE w:val="0"/>
        <w:autoSpaceDN w:val="0"/>
        <w:adjustRightInd w:val="0"/>
        <w:spacing w:after="0" w:line="240" w:lineRule="auto"/>
        <w:ind w:firstLine="709"/>
        <w:jc w:val="center"/>
        <w:rPr>
          <w:rFonts w:ascii="Arial" w:eastAsia="Calibri" w:hAnsi="Arial" w:cs="Arial"/>
          <w:sz w:val="16"/>
          <w:szCs w:val="16"/>
          <w:lang w:eastAsia="en-US"/>
        </w:rPr>
      </w:pPr>
    </w:p>
    <w:p w14:paraId="1396D01E" w14:textId="6D92D5A4" w:rsidR="006412F0" w:rsidRPr="00431574" w:rsidRDefault="00C023A8"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55</w:t>
      </w:r>
      <w:r w:rsidR="00DF3C5C" w:rsidRPr="009A427F">
        <w:rPr>
          <w:rFonts w:ascii="Arial" w:eastAsia="Calibri" w:hAnsi="Arial" w:cs="Arial"/>
          <w:sz w:val="16"/>
          <w:szCs w:val="16"/>
          <w:lang w:eastAsia="en-US"/>
        </w:rPr>
        <w:t xml:space="preserve">. </w:t>
      </w:r>
      <w:r w:rsidR="00783EC8" w:rsidRPr="00431574">
        <w:rPr>
          <w:rFonts w:ascii="Arial" w:eastAsia="Calibri" w:hAnsi="Arial" w:cs="Arial"/>
          <w:sz w:val="16"/>
          <w:szCs w:val="16"/>
          <w:lang w:eastAsia="en-US"/>
        </w:rPr>
        <w:t>Настоящий договор вступает в силу с</w:t>
      </w:r>
      <w:r w:rsidR="009745A8">
        <w:rPr>
          <w:rFonts w:ascii="Arial" w:eastAsia="Calibri" w:hAnsi="Arial" w:cs="Arial"/>
          <w:sz w:val="16"/>
          <w:szCs w:val="16"/>
          <w:lang w:eastAsia="en-US"/>
        </w:rPr>
        <w:t xml:space="preserve"> даты, указанной в п.7 настоящего договора</w:t>
      </w:r>
      <w:r w:rsidR="00783EC8" w:rsidRPr="00431574">
        <w:rPr>
          <w:rFonts w:ascii="Arial" w:eastAsia="Calibri" w:hAnsi="Arial" w:cs="Arial"/>
          <w:sz w:val="16"/>
          <w:szCs w:val="16"/>
          <w:lang w:eastAsia="en-US"/>
        </w:rPr>
        <w:t>.</w:t>
      </w:r>
    </w:p>
    <w:p w14:paraId="1BBABB8F" w14:textId="5EAABAE1" w:rsidR="003256DD" w:rsidRPr="00431574" w:rsidRDefault="00C023A8"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56</w:t>
      </w:r>
      <w:r w:rsidR="00DF3C5C" w:rsidRPr="009A427F">
        <w:rPr>
          <w:rFonts w:ascii="Arial" w:eastAsia="Calibri" w:hAnsi="Arial" w:cs="Arial"/>
          <w:sz w:val="16"/>
          <w:szCs w:val="16"/>
          <w:lang w:eastAsia="en-US"/>
        </w:rPr>
        <w:t xml:space="preserve">. </w:t>
      </w:r>
      <w:r w:rsidR="009745A8" w:rsidRPr="009745A8">
        <w:rPr>
          <w:rFonts w:ascii="Arial" w:eastAsia="Calibri" w:hAnsi="Arial" w:cs="Arial"/>
          <w:sz w:val="16"/>
          <w:szCs w:val="16"/>
          <w:lang w:eastAsia="en-US"/>
        </w:rPr>
        <w:t>Настоящий договор заключен на срок по _______________________________ года</w:t>
      </w:r>
      <w:r w:rsidR="009745A8">
        <w:rPr>
          <w:rFonts w:ascii="Arial" w:eastAsia="Calibri" w:hAnsi="Arial" w:cs="Arial"/>
          <w:sz w:val="16"/>
          <w:szCs w:val="16"/>
          <w:lang w:eastAsia="en-US"/>
        </w:rPr>
        <w:t>.</w:t>
      </w:r>
    </w:p>
    <w:p w14:paraId="65BA1A50" w14:textId="6B6BE751" w:rsidR="00DF3C5C" w:rsidRPr="009A427F" w:rsidRDefault="00C023A8"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57</w:t>
      </w:r>
      <w:r w:rsidR="00DF3C5C" w:rsidRPr="009A427F">
        <w:rPr>
          <w:rFonts w:ascii="Arial" w:eastAsia="Calibri" w:hAnsi="Arial" w:cs="Arial"/>
          <w:sz w:val="16"/>
          <w:szCs w:val="16"/>
          <w:lang w:eastAsia="en-US"/>
        </w:rPr>
        <w:t>. Настоящий договор считается продленным на</w:t>
      </w:r>
      <w:r w:rsidR="005329DE" w:rsidRPr="009A427F">
        <w:rPr>
          <w:rFonts w:ascii="Arial" w:eastAsia="Calibri" w:hAnsi="Arial" w:cs="Arial"/>
          <w:sz w:val="16"/>
          <w:szCs w:val="16"/>
          <w:lang w:eastAsia="en-US"/>
        </w:rPr>
        <w:t xml:space="preserve"> </w:t>
      </w:r>
      <w:r>
        <w:rPr>
          <w:rFonts w:ascii="Arial" w:eastAsia="Calibri" w:hAnsi="Arial" w:cs="Arial"/>
          <w:sz w:val="16"/>
          <w:szCs w:val="16"/>
          <w:lang w:eastAsia="en-US"/>
        </w:rPr>
        <w:t>тот же срок и</w:t>
      </w:r>
      <w:r w:rsidR="005329DE" w:rsidRPr="009A427F">
        <w:rPr>
          <w:rFonts w:ascii="Arial" w:eastAsia="Calibri" w:hAnsi="Arial" w:cs="Arial"/>
          <w:sz w:val="16"/>
          <w:szCs w:val="16"/>
          <w:lang w:eastAsia="en-US"/>
        </w:rPr>
        <w:t xml:space="preserve"> на тех</w:t>
      </w:r>
      <w:r w:rsidR="00DF3C5C" w:rsidRPr="009A427F">
        <w:rPr>
          <w:rFonts w:ascii="Arial" w:eastAsia="Calibri" w:hAnsi="Arial" w:cs="Arial"/>
          <w:sz w:val="16"/>
          <w:szCs w:val="16"/>
          <w:lang w:eastAsia="en-US"/>
        </w:rPr>
        <w:t xml:space="preserve">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2F906633" w14:textId="76C80583" w:rsidR="00DF3C5C" w:rsidRPr="009A427F" w:rsidRDefault="00C023A8"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58</w:t>
      </w:r>
      <w:r w:rsidR="00DF3C5C" w:rsidRPr="009A427F">
        <w:rPr>
          <w:rFonts w:ascii="Arial" w:eastAsia="Calibri" w:hAnsi="Arial" w:cs="Arial"/>
          <w:sz w:val="16"/>
          <w:szCs w:val="16"/>
          <w:lang w:eastAsia="en-US"/>
        </w:rPr>
        <w:t>. Настоящий договор может быть расторгнут до окончания срока действия настоящего договора по обоюдному согласию сторон.</w:t>
      </w:r>
    </w:p>
    <w:p w14:paraId="70E69F64" w14:textId="77777777" w:rsidR="00DF3C5C" w:rsidRPr="009A427F" w:rsidRDefault="00DF3C5C" w:rsidP="00431574">
      <w:pPr>
        <w:autoSpaceDE w:val="0"/>
        <w:autoSpaceDN w:val="0"/>
        <w:adjustRightInd w:val="0"/>
        <w:spacing w:after="0" w:line="240" w:lineRule="auto"/>
        <w:ind w:firstLine="709"/>
        <w:jc w:val="center"/>
        <w:rPr>
          <w:rFonts w:ascii="Arial" w:eastAsia="Calibri" w:hAnsi="Arial" w:cs="Arial"/>
          <w:sz w:val="16"/>
          <w:szCs w:val="16"/>
          <w:lang w:eastAsia="en-US"/>
        </w:rPr>
      </w:pPr>
    </w:p>
    <w:p w14:paraId="5A7DB590" w14:textId="77777777" w:rsidR="00DF3C5C" w:rsidRPr="009A427F" w:rsidRDefault="00DF3C5C" w:rsidP="009745A8">
      <w:pPr>
        <w:autoSpaceDE w:val="0"/>
        <w:autoSpaceDN w:val="0"/>
        <w:adjustRightInd w:val="0"/>
        <w:spacing w:after="0" w:line="240" w:lineRule="auto"/>
        <w:ind w:right="-283"/>
        <w:jc w:val="center"/>
        <w:outlineLvl w:val="0"/>
        <w:rPr>
          <w:rFonts w:ascii="Arial" w:eastAsia="Calibri" w:hAnsi="Arial" w:cs="Arial"/>
          <w:b/>
          <w:sz w:val="16"/>
          <w:szCs w:val="16"/>
          <w:lang w:eastAsia="en-US"/>
        </w:rPr>
      </w:pPr>
      <w:r w:rsidRPr="009A427F">
        <w:rPr>
          <w:rFonts w:ascii="Arial" w:eastAsia="Calibri" w:hAnsi="Arial" w:cs="Arial"/>
          <w:b/>
          <w:sz w:val="16"/>
          <w:szCs w:val="16"/>
          <w:lang w:eastAsia="en-US"/>
        </w:rPr>
        <w:t>XIII. Прочие условия</w:t>
      </w:r>
    </w:p>
    <w:p w14:paraId="23AB476E" w14:textId="77777777" w:rsidR="00DF3C5C" w:rsidRPr="009A427F" w:rsidRDefault="00DF3C5C" w:rsidP="00431574">
      <w:pPr>
        <w:autoSpaceDE w:val="0"/>
        <w:autoSpaceDN w:val="0"/>
        <w:adjustRightInd w:val="0"/>
        <w:spacing w:after="0" w:line="240" w:lineRule="auto"/>
        <w:ind w:firstLine="709"/>
        <w:jc w:val="center"/>
        <w:rPr>
          <w:rFonts w:ascii="Arial" w:eastAsia="Calibri" w:hAnsi="Arial" w:cs="Arial"/>
          <w:sz w:val="16"/>
          <w:szCs w:val="16"/>
          <w:lang w:eastAsia="en-US"/>
        </w:rPr>
      </w:pPr>
    </w:p>
    <w:p w14:paraId="3B436212" w14:textId="6D503DCF" w:rsidR="00DF3C5C" w:rsidRPr="009A427F" w:rsidRDefault="00C023A8"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59</w:t>
      </w:r>
      <w:r w:rsidR="00DF3C5C" w:rsidRPr="009A427F">
        <w:rPr>
          <w:rFonts w:ascii="Arial" w:eastAsia="Calibri" w:hAnsi="Arial" w:cs="Arial"/>
          <w:sz w:val="16"/>
          <w:szCs w:val="16"/>
          <w:lang w:eastAsia="en-US"/>
        </w:rPr>
        <w:t xml:space="preserve">. </w:t>
      </w:r>
      <w:r w:rsidR="00BA459D" w:rsidRPr="00431574">
        <w:rPr>
          <w:rFonts w:ascii="Arial" w:eastAsia="Calibri" w:hAnsi="Arial" w:cs="Arial"/>
          <w:sz w:val="16"/>
          <w:szCs w:val="16"/>
          <w:lang w:eastAsia="en-US"/>
        </w:rPr>
        <w:t>Изменения, которые вносятся в настоящий договор, считаются действительными, если оформлены в письменном виде, подписаны уполномоченными на то лицами и заверены печатями обеих сторон (при их наличии).</w:t>
      </w:r>
    </w:p>
    <w:p w14:paraId="2301F1F7" w14:textId="09B55928" w:rsidR="00DF3C5C" w:rsidRPr="009A427F" w:rsidRDefault="00C023A8" w:rsidP="00431574">
      <w:pPr>
        <w:autoSpaceDE w:val="0"/>
        <w:autoSpaceDN w:val="0"/>
        <w:adjustRightInd w:val="0"/>
        <w:spacing w:after="0" w:line="240" w:lineRule="auto"/>
        <w:ind w:left="284" w:right="-285" w:firstLine="709"/>
        <w:jc w:val="both"/>
        <w:rPr>
          <w:rFonts w:ascii="Arial" w:eastAsia="Calibri" w:hAnsi="Arial" w:cs="Arial"/>
          <w:sz w:val="16"/>
          <w:szCs w:val="16"/>
          <w:lang w:eastAsia="en-US"/>
        </w:rPr>
      </w:pPr>
      <w:r>
        <w:rPr>
          <w:rFonts w:ascii="Arial" w:eastAsia="Calibri" w:hAnsi="Arial" w:cs="Arial"/>
          <w:sz w:val="16"/>
          <w:szCs w:val="16"/>
          <w:lang w:eastAsia="en-US"/>
        </w:rPr>
        <w:t>60</w:t>
      </w:r>
      <w:r w:rsidR="00DF3C5C" w:rsidRPr="009A427F">
        <w:rPr>
          <w:rFonts w:ascii="Arial" w:eastAsia="Calibri" w:hAnsi="Arial" w:cs="Arial"/>
          <w:sz w:val="16"/>
          <w:szCs w:val="16"/>
          <w:lang w:eastAsia="en-US"/>
        </w:rPr>
        <w:t>. В случа</w:t>
      </w:r>
      <w:r w:rsidR="00655252">
        <w:rPr>
          <w:rFonts w:ascii="Arial" w:eastAsia="Calibri" w:hAnsi="Arial" w:cs="Arial"/>
          <w:sz w:val="16"/>
          <w:szCs w:val="16"/>
          <w:lang w:eastAsia="en-US"/>
        </w:rPr>
        <w:t>е изменения наименования, место</w:t>
      </w:r>
      <w:r w:rsidR="00DF3C5C" w:rsidRPr="009A427F">
        <w:rPr>
          <w:rFonts w:ascii="Arial" w:eastAsia="Calibri" w:hAnsi="Arial" w:cs="Arial"/>
          <w:sz w:val="16"/>
          <w:szCs w:val="16"/>
          <w:lang w:eastAsia="en-US"/>
        </w:rPr>
        <w:t>нахождения или банковских реквизитов у одной из сторон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w:t>
      </w:r>
      <w:r w:rsidR="002911AE">
        <w:rPr>
          <w:rFonts w:ascii="Arial" w:eastAsia="Calibri" w:hAnsi="Arial" w:cs="Arial"/>
          <w:sz w:val="16"/>
          <w:szCs w:val="16"/>
          <w:lang w:eastAsia="en-US"/>
        </w:rPr>
        <w:t xml:space="preserve">ом </w:t>
      </w:r>
      <w:r w:rsidR="002911AE" w:rsidRPr="00431574">
        <w:rPr>
          <w:rFonts w:ascii="Arial" w:eastAsia="Calibri" w:hAnsi="Arial" w:cs="Arial"/>
          <w:sz w:val="16"/>
          <w:szCs w:val="16"/>
          <w:lang w:eastAsia="en-US"/>
        </w:rPr>
        <w:t xml:space="preserve">(почтовое отправление, телеграмма, </w:t>
      </w:r>
      <w:proofErr w:type="spellStart"/>
      <w:r w:rsidR="002911AE" w:rsidRPr="00431574">
        <w:rPr>
          <w:rFonts w:ascii="Arial" w:eastAsia="Calibri" w:hAnsi="Arial" w:cs="Arial"/>
          <w:sz w:val="16"/>
          <w:szCs w:val="16"/>
          <w:lang w:eastAsia="en-US"/>
        </w:rPr>
        <w:t>факсограмма</w:t>
      </w:r>
      <w:proofErr w:type="spellEnd"/>
      <w:r w:rsidR="002911AE" w:rsidRPr="00431574">
        <w:rPr>
          <w:rFonts w:ascii="Arial" w:eastAsia="Calibri" w:hAnsi="Arial" w:cs="Arial"/>
          <w:sz w:val="16"/>
          <w:szCs w:val="16"/>
          <w:lang w:eastAsia="en-US"/>
        </w:rPr>
        <w:t>, телефонограмма, информационно-телекоммуникационная сеть "Интернет"</w:t>
      </w:r>
      <w:r w:rsidRPr="00431574">
        <w:rPr>
          <w:rFonts w:ascii="Arial" w:eastAsia="Calibri" w:hAnsi="Arial" w:cs="Arial"/>
          <w:sz w:val="16"/>
          <w:szCs w:val="16"/>
          <w:lang w:eastAsia="en-US"/>
        </w:rPr>
        <w:t>),</w:t>
      </w:r>
      <w:r w:rsidR="00DF3C5C" w:rsidRPr="00B17804">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 xml:space="preserve">позволяющим подтвердить получение такого уведомления адресатом. </w:t>
      </w:r>
    </w:p>
    <w:p w14:paraId="3E71117C" w14:textId="77777777" w:rsidR="009745A8" w:rsidRDefault="009745A8" w:rsidP="009745A8">
      <w:pPr>
        <w:autoSpaceDE w:val="0"/>
        <w:autoSpaceDN w:val="0"/>
        <w:adjustRightInd w:val="0"/>
        <w:spacing w:after="0" w:line="240" w:lineRule="auto"/>
        <w:ind w:firstLine="709"/>
        <w:jc w:val="both"/>
        <w:rPr>
          <w:rFonts w:ascii="Arial" w:eastAsia="Calibri" w:hAnsi="Arial" w:cs="Arial"/>
          <w:sz w:val="16"/>
          <w:szCs w:val="16"/>
          <w:lang w:eastAsia="en-US"/>
        </w:rPr>
      </w:pPr>
    </w:p>
    <w:p w14:paraId="1CAC57B1" w14:textId="6033CDF5" w:rsidR="00DF3C5C" w:rsidRPr="009A427F" w:rsidRDefault="00C023A8" w:rsidP="009745A8">
      <w:pPr>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lastRenderedPageBreak/>
        <w:t>61</w:t>
      </w:r>
      <w:r w:rsidR="00DF3C5C" w:rsidRPr="009A427F">
        <w:rPr>
          <w:rFonts w:ascii="Arial" w:eastAsia="Calibri" w:hAnsi="Arial" w:cs="Arial"/>
          <w:sz w:val="16"/>
          <w:szCs w:val="16"/>
          <w:lang w:eastAsia="en-US"/>
        </w:rPr>
        <w:t xml:space="preserve">.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24" w:history="1">
        <w:r w:rsidR="00DF3C5C" w:rsidRPr="009A427F">
          <w:rPr>
            <w:rFonts w:ascii="Arial" w:eastAsia="Calibri" w:hAnsi="Arial" w:cs="Arial"/>
            <w:sz w:val="16"/>
            <w:szCs w:val="16"/>
            <w:lang w:eastAsia="en-US"/>
          </w:rPr>
          <w:t>закона</w:t>
        </w:r>
      </w:hyperlink>
      <w:r w:rsidR="00DF3C5C" w:rsidRPr="009A427F">
        <w:rPr>
          <w:rFonts w:ascii="Arial" w:eastAsia="Calibri" w:hAnsi="Arial" w:cs="Arial"/>
          <w:sz w:val="16"/>
          <w:szCs w:val="16"/>
          <w:lang w:eastAsia="en-US"/>
        </w:rPr>
        <w:t xml:space="preserve"> "О водоснабжении и водоотведении", </w:t>
      </w:r>
      <w:hyperlink r:id="rId25" w:history="1">
        <w:r w:rsidR="002911AE">
          <w:rPr>
            <w:rFonts w:ascii="Arial" w:eastAsia="Calibri" w:hAnsi="Arial" w:cs="Arial"/>
            <w:sz w:val="16"/>
            <w:szCs w:val="16"/>
            <w:lang w:eastAsia="en-US"/>
          </w:rPr>
          <w:t>П</w:t>
        </w:r>
        <w:r w:rsidR="00DF3C5C" w:rsidRPr="009A427F">
          <w:rPr>
            <w:rFonts w:ascii="Arial" w:eastAsia="Calibri" w:hAnsi="Arial" w:cs="Arial"/>
            <w:sz w:val="16"/>
            <w:szCs w:val="16"/>
            <w:lang w:eastAsia="en-US"/>
          </w:rPr>
          <w:t>равилами</w:t>
        </w:r>
      </w:hyperlink>
      <w:r w:rsidR="00DF3C5C" w:rsidRPr="009A427F">
        <w:rPr>
          <w:rFonts w:ascii="Arial" w:eastAsia="Calibri" w:hAnsi="Arial" w:cs="Arial"/>
          <w:sz w:val="16"/>
          <w:szCs w:val="16"/>
          <w:lang w:eastAsia="en-US"/>
        </w:rPr>
        <w:t xml:space="preserve"> холодного водоснабжения и</w:t>
      </w:r>
      <w:r w:rsidR="009745A8">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водоотведения, утвержд</w:t>
      </w:r>
      <w:r w:rsidR="00BA459D">
        <w:rPr>
          <w:rFonts w:ascii="Arial" w:eastAsia="Calibri" w:hAnsi="Arial" w:cs="Arial"/>
          <w:sz w:val="16"/>
          <w:szCs w:val="16"/>
          <w:lang w:eastAsia="en-US"/>
        </w:rPr>
        <w:t>енными постановлением</w:t>
      </w:r>
      <w:r w:rsidR="00DF3C5C" w:rsidRPr="009A427F">
        <w:rPr>
          <w:rFonts w:ascii="Arial" w:eastAsia="Calibri" w:hAnsi="Arial" w:cs="Arial"/>
          <w:sz w:val="16"/>
          <w:szCs w:val="16"/>
          <w:lang w:eastAsia="en-US"/>
        </w:rPr>
        <w:t xml:space="preserve"> Правительств</w:t>
      </w:r>
      <w:r w:rsidR="00E6286B">
        <w:rPr>
          <w:rFonts w:ascii="Arial" w:eastAsia="Calibri" w:hAnsi="Arial" w:cs="Arial"/>
          <w:sz w:val="16"/>
          <w:szCs w:val="16"/>
          <w:lang w:eastAsia="en-US"/>
        </w:rPr>
        <w:t>а</w:t>
      </w:r>
      <w:r w:rsidR="00DF3C5C" w:rsidRPr="009A427F">
        <w:rPr>
          <w:rFonts w:ascii="Arial" w:eastAsia="Calibri" w:hAnsi="Arial" w:cs="Arial"/>
          <w:sz w:val="16"/>
          <w:szCs w:val="16"/>
          <w:lang w:eastAsia="en-US"/>
        </w:rPr>
        <w:t xml:space="preserve"> Российской Федерации</w:t>
      </w:r>
      <w:r w:rsidR="002911AE">
        <w:rPr>
          <w:rFonts w:ascii="Arial" w:eastAsia="Calibri" w:hAnsi="Arial" w:cs="Arial"/>
          <w:sz w:val="16"/>
          <w:szCs w:val="16"/>
          <w:lang w:eastAsia="en-US"/>
        </w:rPr>
        <w:t xml:space="preserve"> </w:t>
      </w:r>
      <w:r w:rsidR="002911AE" w:rsidRPr="00431574">
        <w:rPr>
          <w:rFonts w:ascii="Arial" w:eastAsia="Calibri" w:hAnsi="Arial" w:cs="Arial"/>
          <w:sz w:val="16"/>
          <w:szCs w:val="16"/>
          <w:lang w:eastAsia="en-US"/>
        </w:rPr>
        <w:t xml:space="preserve">от 29 июля 2013 г. </w:t>
      </w:r>
      <w:r w:rsidR="009745A8">
        <w:rPr>
          <w:rFonts w:ascii="Arial" w:eastAsia="Calibri" w:hAnsi="Arial" w:cs="Arial"/>
          <w:sz w:val="16"/>
          <w:szCs w:val="16"/>
          <w:lang w:eastAsia="en-US"/>
        </w:rPr>
        <w:t>№</w:t>
      </w:r>
      <w:r w:rsidR="002911AE" w:rsidRPr="00431574">
        <w:rPr>
          <w:rFonts w:ascii="Arial" w:eastAsia="Calibri" w:hAnsi="Arial" w:cs="Arial"/>
          <w:sz w:val="16"/>
          <w:szCs w:val="16"/>
          <w:lang w:eastAsia="en-US"/>
        </w:rPr>
        <w:t>644 "Об утверждении Правил холодного водоснабжения и водоотведения и о внесении изменений в некоторые акты Правительства Российской Федерации",</w:t>
      </w:r>
      <w:r w:rsidR="00DF3C5C" w:rsidRPr="00B17804">
        <w:rPr>
          <w:rFonts w:ascii="Arial" w:eastAsia="Calibri" w:hAnsi="Arial" w:cs="Arial"/>
          <w:sz w:val="16"/>
          <w:szCs w:val="16"/>
          <w:lang w:eastAsia="en-US"/>
        </w:rPr>
        <w:t xml:space="preserve"> </w:t>
      </w:r>
      <w:r w:rsidR="00DF3C5C" w:rsidRPr="009A427F">
        <w:rPr>
          <w:rFonts w:ascii="Arial" w:eastAsia="Calibri" w:hAnsi="Arial" w:cs="Arial"/>
          <w:sz w:val="16"/>
          <w:szCs w:val="16"/>
          <w:lang w:eastAsia="en-US"/>
        </w:rPr>
        <w:t>и иными нормативными правовыми актами Российской Федерации.</w:t>
      </w:r>
    </w:p>
    <w:p w14:paraId="1AACD54E" w14:textId="5A0AA92D" w:rsidR="00DF3C5C" w:rsidRPr="009A427F" w:rsidRDefault="00C023A8" w:rsidP="009745A8">
      <w:pPr>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62</w:t>
      </w:r>
      <w:r w:rsidR="00DF3C5C" w:rsidRPr="009A427F">
        <w:rPr>
          <w:rFonts w:ascii="Arial" w:eastAsia="Calibri" w:hAnsi="Arial" w:cs="Arial"/>
          <w:sz w:val="16"/>
          <w:szCs w:val="16"/>
          <w:lang w:eastAsia="en-US"/>
        </w:rPr>
        <w:t>. Настоящий договор составлен в 2 экземплярах, имеющих равную юридическую силу.</w:t>
      </w:r>
    </w:p>
    <w:p w14:paraId="737FC70F" w14:textId="03477C35" w:rsidR="00DF3C5C" w:rsidRDefault="00C023A8" w:rsidP="009745A8">
      <w:pPr>
        <w:autoSpaceDE w:val="0"/>
        <w:autoSpaceDN w:val="0"/>
        <w:adjustRightInd w:val="0"/>
        <w:spacing w:after="0" w:line="240" w:lineRule="auto"/>
        <w:ind w:firstLine="709"/>
        <w:jc w:val="both"/>
        <w:rPr>
          <w:rFonts w:ascii="Arial" w:eastAsia="Calibri" w:hAnsi="Arial" w:cs="Arial"/>
          <w:sz w:val="16"/>
          <w:szCs w:val="16"/>
          <w:lang w:eastAsia="en-US"/>
        </w:rPr>
      </w:pPr>
      <w:r>
        <w:rPr>
          <w:rFonts w:ascii="Arial" w:eastAsia="Calibri" w:hAnsi="Arial" w:cs="Arial"/>
          <w:sz w:val="16"/>
          <w:szCs w:val="16"/>
          <w:lang w:eastAsia="en-US"/>
        </w:rPr>
        <w:t>63</w:t>
      </w:r>
      <w:r w:rsidR="00DF3C5C" w:rsidRPr="009A427F">
        <w:rPr>
          <w:rFonts w:ascii="Arial" w:eastAsia="Calibri" w:hAnsi="Arial" w:cs="Arial"/>
          <w:sz w:val="16"/>
          <w:szCs w:val="16"/>
          <w:lang w:eastAsia="en-US"/>
        </w:rPr>
        <w:t xml:space="preserve">. </w:t>
      </w:r>
      <w:hyperlink r:id="rId26" w:anchor="Par221" w:history="1">
        <w:r w:rsidR="00DF3C5C" w:rsidRPr="009A427F">
          <w:rPr>
            <w:rFonts w:ascii="Arial" w:eastAsia="Calibri" w:hAnsi="Arial" w:cs="Arial"/>
            <w:sz w:val="16"/>
            <w:szCs w:val="16"/>
            <w:lang w:eastAsia="en-US"/>
          </w:rPr>
          <w:t>Приложения</w:t>
        </w:r>
      </w:hyperlink>
      <w:r w:rsidR="00DF3C5C" w:rsidRPr="009A427F">
        <w:rPr>
          <w:rFonts w:ascii="Arial" w:eastAsia="Calibri" w:hAnsi="Arial" w:cs="Arial"/>
          <w:sz w:val="16"/>
          <w:szCs w:val="16"/>
          <w:lang w:eastAsia="en-US"/>
        </w:rPr>
        <w:t xml:space="preserve"> к настоящему договору являются его неотъемлемой частью.</w:t>
      </w:r>
    </w:p>
    <w:p w14:paraId="79537397" w14:textId="77777777" w:rsidR="00E059CE" w:rsidRDefault="00E059CE" w:rsidP="004A689B">
      <w:pPr>
        <w:spacing w:after="0" w:line="240" w:lineRule="auto"/>
        <w:ind w:firstLine="709"/>
        <w:jc w:val="right"/>
        <w:rPr>
          <w:rFonts w:ascii="Arial" w:eastAsia="Times New Roman" w:hAnsi="Arial" w:cs="Arial"/>
          <w:sz w:val="16"/>
          <w:szCs w:val="16"/>
        </w:rPr>
      </w:pPr>
    </w:p>
    <w:p w14:paraId="056AA437" w14:textId="77777777" w:rsidR="00E927B8" w:rsidRDefault="00E927B8" w:rsidP="004A689B">
      <w:pPr>
        <w:spacing w:after="0" w:line="240" w:lineRule="auto"/>
        <w:ind w:firstLine="709"/>
        <w:jc w:val="right"/>
        <w:rPr>
          <w:rFonts w:ascii="Arial" w:eastAsia="Times New Roman" w:hAnsi="Arial" w:cs="Arial"/>
          <w:sz w:val="16"/>
          <w:szCs w:val="16"/>
        </w:rPr>
      </w:pPr>
    </w:p>
    <w:p w14:paraId="672A7652" w14:textId="77777777" w:rsidR="00E927B8" w:rsidRPr="009A427F" w:rsidRDefault="00E927B8" w:rsidP="004A689B">
      <w:pPr>
        <w:spacing w:after="0" w:line="240" w:lineRule="auto"/>
        <w:ind w:firstLine="709"/>
        <w:jc w:val="right"/>
        <w:rPr>
          <w:rFonts w:ascii="Arial" w:eastAsia="Times New Roman" w:hAnsi="Arial" w:cs="Arial"/>
          <w:sz w:val="16"/>
          <w:szCs w:val="16"/>
        </w:rPr>
      </w:pPr>
    </w:p>
    <w:p w14:paraId="118652EE" w14:textId="77777777" w:rsidR="00E059CE" w:rsidRPr="009A427F" w:rsidRDefault="00E059CE" w:rsidP="004A689B">
      <w:pPr>
        <w:spacing w:after="0" w:line="240" w:lineRule="auto"/>
        <w:ind w:firstLine="709"/>
        <w:jc w:val="right"/>
        <w:rPr>
          <w:rFonts w:ascii="Arial" w:eastAsia="Times New Roman" w:hAnsi="Arial" w:cs="Arial"/>
          <w:sz w:val="16"/>
          <w:szCs w:val="16"/>
        </w:rPr>
      </w:pPr>
    </w:p>
    <w:tbl>
      <w:tblPr>
        <w:tblStyle w:val="a3"/>
        <w:tblW w:w="8886"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265"/>
      </w:tblGrid>
      <w:tr w:rsidR="004343C7" w:rsidRPr="00F37F1E" w14:paraId="77192B3C" w14:textId="77777777" w:rsidTr="004321C2">
        <w:tc>
          <w:tcPr>
            <w:tcW w:w="4621" w:type="dxa"/>
          </w:tcPr>
          <w:p w14:paraId="1EFB01A7" w14:textId="36B14990" w:rsidR="004343C7" w:rsidRPr="00F37F1E" w:rsidRDefault="00E126E4" w:rsidP="004A689B">
            <w:pPr>
              <w:rPr>
                <w:rFonts w:ascii="Arial" w:hAnsi="Arial" w:cs="Arial"/>
                <w:b/>
                <w:sz w:val="16"/>
                <w:szCs w:val="16"/>
              </w:rPr>
            </w:pPr>
            <w:r>
              <w:rPr>
                <w:rFonts w:ascii="Arial" w:hAnsi="Arial" w:cs="Arial"/>
                <w:b/>
                <w:sz w:val="16"/>
                <w:szCs w:val="16"/>
              </w:rPr>
              <w:t>Организация водопроводно-канализационного хозяйства:</w:t>
            </w:r>
          </w:p>
        </w:tc>
        <w:tc>
          <w:tcPr>
            <w:tcW w:w="4265" w:type="dxa"/>
          </w:tcPr>
          <w:p w14:paraId="1E7B3125" w14:textId="3271D7EC" w:rsidR="004343C7" w:rsidRPr="00F37F1E" w:rsidRDefault="00E126E4" w:rsidP="004A689B">
            <w:pPr>
              <w:ind w:firstLine="709"/>
              <w:rPr>
                <w:rFonts w:ascii="Arial" w:hAnsi="Arial" w:cs="Arial"/>
                <w:b/>
                <w:sz w:val="16"/>
                <w:szCs w:val="16"/>
              </w:rPr>
            </w:pPr>
            <w:r w:rsidRPr="00F37F1E">
              <w:rPr>
                <w:rFonts w:ascii="Arial" w:hAnsi="Arial" w:cs="Arial"/>
                <w:b/>
                <w:sz w:val="16"/>
                <w:szCs w:val="16"/>
              </w:rPr>
              <w:t>Транзитная организация</w:t>
            </w:r>
          </w:p>
        </w:tc>
      </w:tr>
      <w:tr w:rsidR="004343C7" w:rsidRPr="00F37F1E" w14:paraId="744603F2" w14:textId="77777777" w:rsidTr="004321C2">
        <w:tc>
          <w:tcPr>
            <w:tcW w:w="4621" w:type="dxa"/>
          </w:tcPr>
          <w:p w14:paraId="1B9C91FD" w14:textId="251A6114" w:rsidR="004343C7" w:rsidRPr="00F37F1E" w:rsidRDefault="004343C7" w:rsidP="007E0718">
            <w:pPr>
              <w:rPr>
                <w:rFonts w:ascii="Arial" w:eastAsia="Calibri" w:hAnsi="Arial" w:cs="Arial"/>
                <w:sz w:val="16"/>
                <w:szCs w:val="16"/>
                <w:lang w:eastAsia="en-US"/>
              </w:rPr>
            </w:pPr>
            <w:r w:rsidRPr="00F37F1E">
              <w:rPr>
                <w:rFonts w:ascii="Arial" w:hAnsi="Arial" w:cs="Arial"/>
                <w:b/>
                <w:sz w:val="16"/>
                <w:szCs w:val="16"/>
              </w:rPr>
              <w:t>АО «</w:t>
            </w:r>
            <w:r w:rsidR="007E0718">
              <w:rPr>
                <w:rFonts w:ascii="Arial" w:hAnsi="Arial" w:cs="Arial"/>
                <w:b/>
                <w:sz w:val="16"/>
                <w:szCs w:val="16"/>
              </w:rPr>
              <w:t>Объединенный коммунальный оператор</w:t>
            </w:r>
            <w:r w:rsidRPr="00F37F1E">
              <w:rPr>
                <w:rFonts w:ascii="Arial" w:hAnsi="Arial" w:cs="Arial"/>
                <w:b/>
                <w:sz w:val="16"/>
                <w:szCs w:val="16"/>
              </w:rPr>
              <w:t>»</w:t>
            </w:r>
          </w:p>
        </w:tc>
        <w:tc>
          <w:tcPr>
            <w:tcW w:w="4265" w:type="dxa"/>
          </w:tcPr>
          <w:p w14:paraId="60994DAE" w14:textId="46407914" w:rsidR="004343C7" w:rsidRPr="00F37F1E" w:rsidRDefault="004343C7" w:rsidP="004A689B">
            <w:pPr>
              <w:ind w:firstLine="709"/>
              <w:rPr>
                <w:rFonts w:ascii="Arial" w:hAnsi="Arial" w:cs="Arial"/>
                <w:b/>
                <w:sz w:val="16"/>
                <w:szCs w:val="16"/>
              </w:rPr>
            </w:pPr>
          </w:p>
        </w:tc>
      </w:tr>
      <w:tr w:rsidR="004321C2" w:rsidRPr="00F37F1E" w14:paraId="13EFC2A2" w14:textId="77777777" w:rsidTr="004321C2">
        <w:trPr>
          <w:trHeight w:val="553"/>
        </w:trPr>
        <w:tc>
          <w:tcPr>
            <w:tcW w:w="4621" w:type="dxa"/>
          </w:tcPr>
          <w:p w14:paraId="1735B94E" w14:textId="1487210C" w:rsidR="004321C2" w:rsidRPr="00765CCD" w:rsidRDefault="004321C2" w:rsidP="004A689B">
            <w:pPr>
              <w:rPr>
                <w:rFonts w:ascii="Arial" w:hAnsi="Arial" w:cs="Arial"/>
                <w:sz w:val="16"/>
                <w:szCs w:val="16"/>
              </w:rPr>
            </w:pPr>
            <w:r w:rsidRPr="00765CCD">
              <w:rPr>
                <w:rFonts w:ascii="Arial" w:hAnsi="Arial" w:cs="Arial"/>
                <w:sz w:val="16"/>
                <w:szCs w:val="16"/>
              </w:rPr>
              <w:t xml:space="preserve">Юридический адрес: 603086 г. Нижний Новгород, Нижегородская область, </w:t>
            </w:r>
            <w:r w:rsidR="007E0718">
              <w:rPr>
                <w:rFonts w:ascii="Arial" w:hAnsi="Arial" w:cs="Arial"/>
                <w:sz w:val="16"/>
                <w:szCs w:val="16"/>
              </w:rPr>
              <w:t>б</w:t>
            </w:r>
            <w:r w:rsidRPr="00765CCD">
              <w:rPr>
                <w:rFonts w:ascii="Arial" w:hAnsi="Arial" w:cs="Arial"/>
                <w:sz w:val="16"/>
                <w:szCs w:val="16"/>
              </w:rPr>
              <w:t xml:space="preserve">ул. </w:t>
            </w:r>
            <w:r w:rsidR="007E0718">
              <w:rPr>
                <w:rFonts w:ascii="Arial" w:hAnsi="Arial" w:cs="Arial"/>
                <w:sz w:val="16"/>
                <w:szCs w:val="16"/>
              </w:rPr>
              <w:t>Мира</w:t>
            </w:r>
            <w:r w:rsidRPr="00765CCD">
              <w:rPr>
                <w:rFonts w:ascii="Arial" w:hAnsi="Arial" w:cs="Arial"/>
                <w:sz w:val="16"/>
                <w:szCs w:val="16"/>
              </w:rPr>
              <w:t>, 1</w:t>
            </w:r>
            <w:r w:rsidR="007E0718">
              <w:rPr>
                <w:rFonts w:ascii="Arial" w:hAnsi="Arial" w:cs="Arial"/>
                <w:sz w:val="16"/>
                <w:szCs w:val="16"/>
              </w:rPr>
              <w:t>4</w:t>
            </w:r>
          </w:p>
          <w:p w14:paraId="3D123ECB" w14:textId="3961D3F6" w:rsidR="004321C2" w:rsidRPr="00F37F1E" w:rsidRDefault="004321C2" w:rsidP="007E0718">
            <w:pPr>
              <w:rPr>
                <w:rFonts w:ascii="Arial" w:eastAsia="Calibri" w:hAnsi="Arial" w:cs="Arial"/>
                <w:sz w:val="16"/>
                <w:szCs w:val="16"/>
                <w:lang w:eastAsia="en-US"/>
              </w:rPr>
            </w:pPr>
            <w:r w:rsidRPr="00215727">
              <w:rPr>
                <w:rFonts w:ascii="Arial" w:hAnsi="Arial" w:cs="Arial"/>
                <w:sz w:val="16"/>
                <w:szCs w:val="16"/>
                <w:lang w:eastAsia="en-US"/>
              </w:rPr>
              <w:t>ИНН 5257087</w:t>
            </w:r>
            <w:r w:rsidR="007E0718">
              <w:rPr>
                <w:rFonts w:ascii="Arial" w:hAnsi="Arial" w:cs="Arial"/>
                <w:sz w:val="16"/>
                <w:szCs w:val="16"/>
                <w:lang w:eastAsia="en-US"/>
              </w:rPr>
              <w:t>027,</w:t>
            </w:r>
            <w:r w:rsidRPr="00215727">
              <w:rPr>
                <w:rFonts w:ascii="Arial" w:hAnsi="Arial" w:cs="Arial"/>
                <w:sz w:val="16"/>
                <w:szCs w:val="16"/>
                <w:lang w:eastAsia="en-US"/>
              </w:rPr>
              <w:t xml:space="preserve"> КПП </w:t>
            </w:r>
            <w:r w:rsidR="007E0718">
              <w:rPr>
                <w:rFonts w:ascii="Arial" w:hAnsi="Arial" w:cs="Arial"/>
                <w:sz w:val="16"/>
                <w:szCs w:val="16"/>
                <w:lang w:eastAsia="en-US"/>
              </w:rPr>
              <w:t>785150001</w:t>
            </w:r>
          </w:p>
        </w:tc>
        <w:tc>
          <w:tcPr>
            <w:tcW w:w="4265" w:type="dxa"/>
          </w:tcPr>
          <w:p w14:paraId="7FFFD087" w14:textId="4934D8CC" w:rsidR="004321C2" w:rsidRPr="00F37F1E" w:rsidRDefault="004321C2" w:rsidP="004A689B">
            <w:pPr>
              <w:ind w:firstLine="709"/>
              <w:rPr>
                <w:rFonts w:ascii="Arial" w:hAnsi="Arial" w:cs="Arial"/>
                <w:sz w:val="16"/>
                <w:szCs w:val="16"/>
                <w:lang w:eastAsia="en-US"/>
              </w:rPr>
            </w:pPr>
          </w:p>
        </w:tc>
      </w:tr>
      <w:tr w:rsidR="004321C2" w:rsidRPr="00F37F1E" w14:paraId="0E4A64AA" w14:textId="77777777" w:rsidTr="004321C2">
        <w:tc>
          <w:tcPr>
            <w:tcW w:w="4621" w:type="dxa"/>
          </w:tcPr>
          <w:p w14:paraId="700A706E" w14:textId="088DF885" w:rsidR="004321C2" w:rsidRPr="00F37F1E" w:rsidRDefault="004321C2" w:rsidP="007E0718">
            <w:pPr>
              <w:rPr>
                <w:rFonts w:ascii="Arial" w:eastAsia="Calibri" w:hAnsi="Arial" w:cs="Arial"/>
                <w:sz w:val="16"/>
                <w:szCs w:val="16"/>
                <w:lang w:eastAsia="en-US"/>
              </w:rPr>
            </w:pPr>
            <w:r w:rsidRPr="00F37F1E">
              <w:rPr>
                <w:rFonts w:ascii="Arial" w:hAnsi="Arial" w:cs="Arial"/>
                <w:sz w:val="16"/>
                <w:szCs w:val="16"/>
              </w:rPr>
              <w:t xml:space="preserve">БИК </w:t>
            </w:r>
            <w:r w:rsidR="007E0718">
              <w:rPr>
                <w:rFonts w:ascii="Arial" w:hAnsi="Arial" w:cs="Arial"/>
                <w:sz w:val="16"/>
                <w:szCs w:val="16"/>
              </w:rPr>
              <w:t>________________</w:t>
            </w:r>
          </w:p>
        </w:tc>
        <w:tc>
          <w:tcPr>
            <w:tcW w:w="4265" w:type="dxa"/>
          </w:tcPr>
          <w:p w14:paraId="5B8812E9" w14:textId="0B6DF602" w:rsidR="004321C2" w:rsidRPr="00F37F1E" w:rsidRDefault="004321C2" w:rsidP="004A689B">
            <w:pPr>
              <w:ind w:firstLine="709"/>
              <w:rPr>
                <w:rFonts w:ascii="Arial" w:hAnsi="Arial" w:cs="Arial"/>
                <w:sz w:val="16"/>
                <w:szCs w:val="16"/>
              </w:rPr>
            </w:pPr>
          </w:p>
        </w:tc>
      </w:tr>
      <w:tr w:rsidR="004321C2" w:rsidRPr="00F37F1E" w14:paraId="7B62600A" w14:textId="77777777" w:rsidTr="004321C2">
        <w:tc>
          <w:tcPr>
            <w:tcW w:w="4621" w:type="dxa"/>
          </w:tcPr>
          <w:p w14:paraId="57049670" w14:textId="0A7331CC" w:rsidR="004321C2" w:rsidRPr="00F37F1E" w:rsidRDefault="004321C2" w:rsidP="007E0718">
            <w:pPr>
              <w:rPr>
                <w:rFonts w:ascii="Arial" w:eastAsia="Calibri" w:hAnsi="Arial" w:cs="Arial"/>
                <w:sz w:val="16"/>
                <w:szCs w:val="16"/>
                <w:lang w:eastAsia="en-US"/>
              </w:rPr>
            </w:pPr>
            <w:r w:rsidRPr="00F37F1E">
              <w:rPr>
                <w:rFonts w:ascii="Arial" w:hAnsi="Arial" w:cs="Arial"/>
                <w:sz w:val="16"/>
                <w:szCs w:val="16"/>
              </w:rPr>
              <w:t xml:space="preserve">р/с </w:t>
            </w:r>
            <w:r w:rsidR="007E0718">
              <w:rPr>
                <w:rFonts w:ascii="Arial" w:hAnsi="Arial" w:cs="Arial"/>
                <w:sz w:val="16"/>
                <w:szCs w:val="16"/>
              </w:rPr>
              <w:t>__________________________</w:t>
            </w:r>
          </w:p>
        </w:tc>
        <w:tc>
          <w:tcPr>
            <w:tcW w:w="4265" w:type="dxa"/>
          </w:tcPr>
          <w:p w14:paraId="660C27DE" w14:textId="148373C9" w:rsidR="004321C2" w:rsidRPr="00F37F1E" w:rsidRDefault="004321C2" w:rsidP="004A689B">
            <w:pPr>
              <w:ind w:firstLine="709"/>
              <w:rPr>
                <w:rFonts w:ascii="Arial" w:hAnsi="Arial" w:cs="Arial"/>
                <w:sz w:val="16"/>
                <w:szCs w:val="16"/>
              </w:rPr>
            </w:pPr>
          </w:p>
        </w:tc>
      </w:tr>
      <w:tr w:rsidR="004321C2" w:rsidRPr="00F37F1E" w14:paraId="57467FF2" w14:textId="77777777" w:rsidTr="004321C2">
        <w:tc>
          <w:tcPr>
            <w:tcW w:w="4621" w:type="dxa"/>
          </w:tcPr>
          <w:p w14:paraId="080B4B29" w14:textId="58C2FCB4" w:rsidR="004321C2" w:rsidRPr="00F37F1E" w:rsidRDefault="007E0718" w:rsidP="004A689B">
            <w:pPr>
              <w:rPr>
                <w:rFonts w:ascii="Arial" w:eastAsia="Calibri" w:hAnsi="Arial" w:cs="Arial"/>
                <w:sz w:val="16"/>
                <w:szCs w:val="16"/>
                <w:lang w:eastAsia="en-US"/>
              </w:rPr>
            </w:pPr>
            <w:r>
              <w:rPr>
                <w:rFonts w:ascii="Arial" w:hAnsi="Arial" w:cs="Arial"/>
                <w:sz w:val="16"/>
                <w:szCs w:val="16"/>
              </w:rPr>
              <w:t>__________________________________</w:t>
            </w:r>
            <w:r w:rsidR="004321C2" w:rsidRPr="00F37F1E">
              <w:rPr>
                <w:rFonts w:ascii="Arial" w:hAnsi="Arial" w:cs="Arial"/>
                <w:sz w:val="16"/>
                <w:szCs w:val="16"/>
              </w:rPr>
              <w:t xml:space="preserve"> </w:t>
            </w:r>
          </w:p>
        </w:tc>
        <w:tc>
          <w:tcPr>
            <w:tcW w:w="4265" w:type="dxa"/>
          </w:tcPr>
          <w:p w14:paraId="344F0A2F" w14:textId="11FD9D52" w:rsidR="004321C2" w:rsidRPr="00F37F1E" w:rsidRDefault="004321C2" w:rsidP="004A689B">
            <w:pPr>
              <w:ind w:firstLine="709"/>
              <w:rPr>
                <w:rFonts w:ascii="Arial" w:hAnsi="Arial" w:cs="Arial"/>
                <w:sz w:val="16"/>
                <w:szCs w:val="16"/>
              </w:rPr>
            </w:pPr>
          </w:p>
        </w:tc>
      </w:tr>
      <w:tr w:rsidR="004321C2" w:rsidRPr="00F37F1E" w14:paraId="1C198B51" w14:textId="77777777" w:rsidTr="004321C2">
        <w:tc>
          <w:tcPr>
            <w:tcW w:w="4621" w:type="dxa"/>
          </w:tcPr>
          <w:p w14:paraId="46A73CB5" w14:textId="78E0D595" w:rsidR="004321C2" w:rsidRPr="00F37F1E" w:rsidRDefault="007E0718" w:rsidP="004A689B">
            <w:pPr>
              <w:rPr>
                <w:rFonts w:ascii="Arial" w:eastAsia="Calibri" w:hAnsi="Arial" w:cs="Arial"/>
                <w:sz w:val="16"/>
                <w:szCs w:val="16"/>
                <w:lang w:eastAsia="en-US"/>
              </w:rPr>
            </w:pPr>
            <w:r>
              <w:rPr>
                <w:rFonts w:ascii="Arial" w:hAnsi="Arial" w:cs="Arial"/>
                <w:sz w:val="16"/>
                <w:szCs w:val="16"/>
              </w:rPr>
              <w:t>__________________________________</w:t>
            </w:r>
          </w:p>
        </w:tc>
        <w:tc>
          <w:tcPr>
            <w:tcW w:w="4265" w:type="dxa"/>
          </w:tcPr>
          <w:p w14:paraId="18D0C4C5" w14:textId="49890836" w:rsidR="004321C2" w:rsidRPr="00F37F1E" w:rsidRDefault="004321C2" w:rsidP="004A689B">
            <w:pPr>
              <w:ind w:firstLine="709"/>
              <w:rPr>
                <w:rFonts w:ascii="Arial" w:hAnsi="Arial" w:cs="Arial"/>
                <w:sz w:val="16"/>
                <w:szCs w:val="16"/>
              </w:rPr>
            </w:pPr>
          </w:p>
        </w:tc>
      </w:tr>
      <w:tr w:rsidR="004321C2" w:rsidRPr="00F37F1E" w14:paraId="585C86BB" w14:textId="77777777" w:rsidTr="004321C2">
        <w:tc>
          <w:tcPr>
            <w:tcW w:w="4621" w:type="dxa"/>
          </w:tcPr>
          <w:p w14:paraId="1B025C6C" w14:textId="178323FB" w:rsidR="004321C2" w:rsidRPr="00F37F1E" w:rsidRDefault="007E0718" w:rsidP="004A689B">
            <w:pPr>
              <w:rPr>
                <w:rFonts w:ascii="Arial" w:eastAsia="Calibri" w:hAnsi="Arial" w:cs="Arial"/>
                <w:sz w:val="16"/>
                <w:szCs w:val="16"/>
                <w:lang w:eastAsia="en-US"/>
              </w:rPr>
            </w:pPr>
            <w:r>
              <w:rPr>
                <w:rFonts w:ascii="Arial" w:hAnsi="Arial" w:cs="Arial"/>
                <w:sz w:val="16"/>
                <w:szCs w:val="16"/>
              </w:rPr>
              <w:t>к/</w:t>
            </w:r>
            <w:proofErr w:type="spellStart"/>
            <w:r>
              <w:rPr>
                <w:rFonts w:ascii="Arial" w:hAnsi="Arial" w:cs="Arial"/>
                <w:sz w:val="16"/>
                <w:szCs w:val="16"/>
              </w:rPr>
              <w:t>сч</w:t>
            </w:r>
            <w:proofErr w:type="spellEnd"/>
            <w:r>
              <w:rPr>
                <w:rFonts w:ascii="Arial" w:hAnsi="Arial" w:cs="Arial"/>
                <w:sz w:val="16"/>
                <w:szCs w:val="16"/>
              </w:rPr>
              <w:t>. __________________________________</w:t>
            </w:r>
          </w:p>
        </w:tc>
        <w:tc>
          <w:tcPr>
            <w:tcW w:w="4265" w:type="dxa"/>
          </w:tcPr>
          <w:p w14:paraId="44A06557" w14:textId="290CED04" w:rsidR="004321C2" w:rsidRPr="00F37F1E" w:rsidRDefault="004321C2" w:rsidP="004A689B">
            <w:pPr>
              <w:ind w:firstLine="709"/>
              <w:rPr>
                <w:rFonts w:ascii="Arial" w:hAnsi="Arial" w:cs="Arial"/>
                <w:sz w:val="16"/>
                <w:szCs w:val="16"/>
              </w:rPr>
            </w:pPr>
          </w:p>
        </w:tc>
      </w:tr>
      <w:tr w:rsidR="004343C7" w:rsidRPr="00F37F1E" w14:paraId="3A5DDCDF" w14:textId="77777777" w:rsidTr="004321C2">
        <w:tc>
          <w:tcPr>
            <w:tcW w:w="4621" w:type="dxa"/>
          </w:tcPr>
          <w:p w14:paraId="70A9A2C0" w14:textId="77777777" w:rsidR="004343C7" w:rsidRPr="00F37F1E" w:rsidRDefault="004343C7" w:rsidP="004A689B">
            <w:pPr>
              <w:ind w:firstLine="709"/>
              <w:rPr>
                <w:rFonts w:ascii="Arial" w:hAnsi="Arial" w:cs="Arial"/>
                <w:sz w:val="16"/>
                <w:szCs w:val="16"/>
              </w:rPr>
            </w:pPr>
          </w:p>
        </w:tc>
        <w:tc>
          <w:tcPr>
            <w:tcW w:w="4265" w:type="dxa"/>
          </w:tcPr>
          <w:p w14:paraId="36D59264" w14:textId="77777777" w:rsidR="004343C7" w:rsidRPr="00F37F1E" w:rsidRDefault="004343C7" w:rsidP="004A689B">
            <w:pPr>
              <w:ind w:firstLine="709"/>
              <w:rPr>
                <w:rFonts w:ascii="Arial" w:hAnsi="Arial" w:cs="Arial"/>
                <w:sz w:val="16"/>
                <w:szCs w:val="16"/>
              </w:rPr>
            </w:pPr>
          </w:p>
        </w:tc>
      </w:tr>
      <w:tr w:rsidR="004343C7" w:rsidRPr="00F37F1E" w14:paraId="5483A319" w14:textId="77777777" w:rsidTr="004321C2">
        <w:tc>
          <w:tcPr>
            <w:tcW w:w="4621" w:type="dxa"/>
          </w:tcPr>
          <w:p w14:paraId="55CE75F0" w14:textId="77777777" w:rsidR="004343C7" w:rsidRPr="00F37F1E" w:rsidRDefault="004343C7" w:rsidP="004A689B">
            <w:pPr>
              <w:ind w:firstLine="709"/>
              <w:rPr>
                <w:rFonts w:ascii="Arial" w:hAnsi="Arial" w:cs="Arial"/>
                <w:sz w:val="16"/>
                <w:szCs w:val="16"/>
              </w:rPr>
            </w:pPr>
          </w:p>
        </w:tc>
        <w:tc>
          <w:tcPr>
            <w:tcW w:w="4265" w:type="dxa"/>
          </w:tcPr>
          <w:p w14:paraId="6C8F6787" w14:textId="77777777" w:rsidR="004343C7" w:rsidRPr="00F37F1E" w:rsidRDefault="004343C7" w:rsidP="004A689B">
            <w:pPr>
              <w:ind w:firstLine="709"/>
              <w:rPr>
                <w:rFonts w:ascii="Arial" w:hAnsi="Arial" w:cs="Arial"/>
                <w:sz w:val="16"/>
                <w:szCs w:val="16"/>
              </w:rPr>
            </w:pPr>
          </w:p>
        </w:tc>
      </w:tr>
      <w:tr w:rsidR="004343C7" w:rsidRPr="00F37F1E" w14:paraId="545F78CD" w14:textId="77777777" w:rsidTr="004321C2">
        <w:tc>
          <w:tcPr>
            <w:tcW w:w="4621" w:type="dxa"/>
          </w:tcPr>
          <w:p w14:paraId="61C8197E" w14:textId="644FEAB7" w:rsidR="004343C7" w:rsidRPr="00F37F1E" w:rsidRDefault="004343C7" w:rsidP="004A689B">
            <w:pPr>
              <w:rPr>
                <w:rFonts w:ascii="Arial" w:hAnsi="Arial" w:cs="Arial"/>
                <w:sz w:val="16"/>
                <w:szCs w:val="16"/>
              </w:rPr>
            </w:pPr>
            <w:r>
              <w:rPr>
                <w:rFonts w:ascii="Arial" w:hAnsi="Arial" w:cs="Arial"/>
                <w:sz w:val="16"/>
                <w:szCs w:val="16"/>
              </w:rPr>
              <w:t>_________________________________________________</w:t>
            </w:r>
          </w:p>
        </w:tc>
        <w:tc>
          <w:tcPr>
            <w:tcW w:w="4265" w:type="dxa"/>
          </w:tcPr>
          <w:p w14:paraId="5486D9D4" w14:textId="228B94A2" w:rsidR="004343C7" w:rsidRPr="00F37F1E" w:rsidRDefault="003D7EC7" w:rsidP="004A689B">
            <w:pPr>
              <w:rPr>
                <w:rFonts w:ascii="Arial" w:hAnsi="Arial" w:cs="Arial"/>
                <w:sz w:val="16"/>
                <w:szCs w:val="16"/>
              </w:rPr>
            </w:pPr>
            <w:r>
              <w:rPr>
                <w:rFonts w:ascii="Arial" w:hAnsi="Arial" w:cs="Arial"/>
                <w:sz w:val="16"/>
                <w:szCs w:val="16"/>
              </w:rPr>
              <w:t>_____________________________________________</w:t>
            </w:r>
          </w:p>
        </w:tc>
      </w:tr>
      <w:tr w:rsidR="004343C7" w:rsidRPr="00F37F1E" w14:paraId="50A83691" w14:textId="77777777" w:rsidTr="004321C2">
        <w:trPr>
          <w:trHeight w:val="654"/>
        </w:trPr>
        <w:tc>
          <w:tcPr>
            <w:tcW w:w="4621" w:type="dxa"/>
          </w:tcPr>
          <w:p w14:paraId="60B76CAA" w14:textId="77777777" w:rsidR="004343C7" w:rsidRDefault="004343C7" w:rsidP="004A689B">
            <w:pPr>
              <w:ind w:firstLine="709"/>
              <w:rPr>
                <w:rFonts w:ascii="Arial" w:hAnsi="Arial" w:cs="Arial"/>
                <w:sz w:val="16"/>
                <w:szCs w:val="16"/>
              </w:rPr>
            </w:pPr>
          </w:p>
          <w:p w14:paraId="77D0ABFE" w14:textId="77777777" w:rsidR="004343C7" w:rsidRDefault="004343C7" w:rsidP="004A689B">
            <w:pPr>
              <w:ind w:firstLine="709"/>
              <w:rPr>
                <w:rFonts w:ascii="Arial" w:hAnsi="Arial" w:cs="Arial"/>
                <w:sz w:val="16"/>
                <w:szCs w:val="16"/>
              </w:rPr>
            </w:pPr>
          </w:p>
          <w:p w14:paraId="1B63213E" w14:textId="77777777" w:rsidR="004343C7" w:rsidRDefault="004343C7" w:rsidP="004A689B">
            <w:pPr>
              <w:ind w:firstLine="709"/>
              <w:rPr>
                <w:rFonts w:ascii="Arial" w:hAnsi="Arial" w:cs="Arial"/>
                <w:sz w:val="16"/>
                <w:szCs w:val="16"/>
              </w:rPr>
            </w:pPr>
          </w:p>
          <w:p w14:paraId="0149C5F7" w14:textId="44FF05A4" w:rsidR="004343C7" w:rsidRPr="00F37F1E" w:rsidRDefault="004343C7" w:rsidP="004A689B">
            <w:pPr>
              <w:rPr>
                <w:rFonts w:ascii="Arial" w:hAnsi="Arial" w:cs="Arial"/>
                <w:sz w:val="16"/>
                <w:szCs w:val="16"/>
              </w:rPr>
            </w:pPr>
            <w:r>
              <w:rPr>
                <w:rFonts w:ascii="Arial" w:hAnsi="Arial" w:cs="Arial"/>
                <w:sz w:val="16"/>
                <w:szCs w:val="16"/>
              </w:rPr>
              <w:t>__________________________________/_______________</w:t>
            </w:r>
          </w:p>
        </w:tc>
        <w:tc>
          <w:tcPr>
            <w:tcW w:w="4265" w:type="dxa"/>
          </w:tcPr>
          <w:p w14:paraId="326B6BB7" w14:textId="77777777" w:rsidR="004343C7" w:rsidRDefault="004343C7" w:rsidP="004A689B">
            <w:pPr>
              <w:ind w:firstLine="709"/>
              <w:rPr>
                <w:rFonts w:ascii="Arial" w:hAnsi="Arial" w:cs="Arial"/>
                <w:sz w:val="16"/>
                <w:szCs w:val="16"/>
              </w:rPr>
            </w:pPr>
          </w:p>
          <w:p w14:paraId="5E10283D" w14:textId="77777777" w:rsidR="003D7EC7" w:rsidRDefault="003D7EC7" w:rsidP="004A689B">
            <w:pPr>
              <w:ind w:firstLine="709"/>
              <w:rPr>
                <w:rFonts w:ascii="Arial" w:hAnsi="Arial" w:cs="Arial"/>
                <w:sz w:val="16"/>
                <w:szCs w:val="16"/>
              </w:rPr>
            </w:pPr>
          </w:p>
          <w:p w14:paraId="5AF785FE" w14:textId="77777777" w:rsidR="003D7EC7" w:rsidRDefault="003D7EC7" w:rsidP="004A689B">
            <w:pPr>
              <w:ind w:firstLine="709"/>
              <w:rPr>
                <w:rFonts w:ascii="Arial" w:hAnsi="Arial" w:cs="Arial"/>
                <w:sz w:val="16"/>
                <w:szCs w:val="16"/>
              </w:rPr>
            </w:pPr>
          </w:p>
          <w:p w14:paraId="063C4177" w14:textId="0BA05FE5" w:rsidR="003D7EC7" w:rsidRPr="00F37F1E" w:rsidRDefault="003D7EC7" w:rsidP="004A689B">
            <w:pPr>
              <w:rPr>
                <w:rFonts w:ascii="Arial" w:hAnsi="Arial" w:cs="Arial"/>
                <w:sz w:val="16"/>
                <w:szCs w:val="16"/>
              </w:rPr>
            </w:pPr>
            <w:r>
              <w:rPr>
                <w:rFonts w:ascii="Arial" w:hAnsi="Arial" w:cs="Arial"/>
                <w:sz w:val="16"/>
                <w:szCs w:val="16"/>
              </w:rPr>
              <w:t>_____________________________/________________</w:t>
            </w:r>
          </w:p>
        </w:tc>
      </w:tr>
      <w:tr w:rsidR="004343C7" w:rsidRPr="00F37F1E" w14:paraId="32BEC2FB" w14:textId="77777777" w:rsidTr="004321C2">
        <w:trPr>
          <w:trHeight w:val="410"/>
        </w:trPr>
        <w:tc>
          <w:tcPr>
            <w:tcW w:w="4621" w:type="dxa"/>
          </w:tcPr>
          <w:p w14:paraId="320B474F" w14:textId="3057EF22" w:rsidR="004343C7" w:rsidRPr="00F37F1E" w:rsidRDefault="004343C7" w:rsidP="004A689B">
            <w:pPr>
              <w:ind w:firstLine="709"/>
              <w:rPr>
                <w:rFonts w:ascii="Arial" w:hAnsi="Arial" w:cs="Arial"/>
                <w:sz w:val="16"/>
                <w:szCs w:val="16"/>
              </w:rPr>
            </w:pPr>
            <w:proofErr w:type="spellStart"/>
            <w:r>
              <w:rPr>
                <w:rFonts w:ascii="Arial" w:hAnsi="Arial" w:cs="Arial"/>
                <w:sz w:val="16"/>
                <w:szCs w:val="16"/>
              </w:rPr>
              <w:t>М.</w:t>
            </w:r>
            <w:r w:rsidR="003D7EC7">
              <w:rPr>
                <w:rFonts w:ascii="Arial" w:hAnsi="Arial" w:cs="Arial"/>
                <w:sz w:val="16"/>
                <w:szCs w:val="16"/>
              </w:rPr>
              <w:t>п</w:t>
            </w:r>
            <w:proofErr w:type="spellEnd"/>
            <w:r w:rsidR="003D7EC7">
              <w:rPr>
                <w:rFonts w:ascii="Arial" w:hAnsi="Arial" w:cs="Arial"/>
                <w:sz w:val="16"/>
                <w:szCs w:val="16"/>
              </w:rPr>
              <w:t>.</w:t>
            </w:r>
          </w:p>
        </w:tc>
        <w:tc>
          <w:tcPr>
            <w:tcW w:w="4265" w:type="dxa"/>
          </w:tcPr>
          <w:p w14:paraId="75BB6FD9" w14:textId="58DDA3F4" w:rsidR="004343C7" w:rsidRPr="00F37F1E" w:rsidRDefault="003D7EC7" w:rsidP="004A689B">
            <w:pPr>
              <w:ind w:firstLine="709"/>
              <w:rPr>
                <w:rFonts w:ascii="Arial" w:hAnsi="Arial" w:cs="Arial"/>
                <w:sz w:val="16"/>
                <w:szCs w:val="16"/>
              </w:rPr>
            </w:pPr>
            <w:proofErr w:type="spellStart"/>
            <w:r>
              <w:rPr>
                <w:rFonts w:ascii="Arial" w:hAnsi="Arial" w:cs="Arial"/>
                <w:sz w:val="16"/>
                <w:szCs w:val="16"/>
              </w:rPr>
              <w:t>М.п</w:t>
            </w:r>
            <w:proofErr w:type="spellEnd"/>
            <w:r>
              <w:rPr>
                <w:rFonts w:ascii="Arial" w:hAnsi="Arial" w:cs="Arial"/>
                <w:sz w:val="16"/>
                <w:szCs w:val="16"/>
              </w:rPr>
              <w:t>.</w:t>
            </w:r>
          </w:p>
        </w:tc>
      </w:tr>
      <w:tr w:rsidR="004343C7" w:rsidRPr="00F37F1E" w14:paraId="547F103D" w14:textId="77777777" w:rsidTr="004321C2">
        <w:trPr>
          <w:trHeight w:val="275"/>
        </w:trPr>
        <w:tc>
          <w:tcPr>
            <w:tcW w:w="4621" w:type="dxa"/>
          </w:tcPr>
          <w:p w14:paraId="6F793C77" w14:textId="5501AF7C" w:rsidR="004343C7" w:rsidRPr="00F37F1E" w:rsidRDefault="004343C7" w:rsidP="004A689B">
            <w:pPr>
              <w:rPr>
                <w:rFonts w:ascii="Arial" w:hAnsi="Arial" w:cs="Arial"/>
                <w:sz w:val="16"/>
                <w:szCs w:val="16"/>
              </w:rPr>
            </w:pPr>
            <w:r>
              <w:rPr>
                <w:rFonts w:ascii="Arial" w:hAnsi="Arial" w:cs="Arial"/>
                <w:sz w:val="16"/>
                <w:szCs w:val="16"/>
              </w:rPr>
              <w:t>«____» _______________________________ 20___ г.</w:t>
            </w:r>
          </w:p>
        </w:tc>
        <w:tc>
          <w:tcPr>
            <w:tcW w:w="4265" w:type="dxa"/>
          </w:tcPr>
          <w:p w14:paraId="1911A1F6" w14:textId="16DCD844" w:rsidR="004343C7" w:rsidRPr="00F37F1E" w:rsidRDefault="003D7EC7" w:rsidP="004A689B">
            <w:pPr>
              <w:rPr>
                <w:rFonts w:ascii="Arial" w:hAnsi="Arial" w:cs="Arial"/>
                <w:sz w:val="16"/>
                <w:szCs w:val="16"/>
              </w:rPr>
            </w:pPr>
            <w:r>
              <w:rPr>
                <w:rFonts w:ascii="Arial" w:hAnsi="Arial" w:cs="Arial"/>
                <w:sz w:val="16"/>
                <w:szCs w:val="16"/>
              </w:rPr>
              <w:t>«____» _______________________________ 20___г.</w:t>
            </w:r>
          </w:p>
        </w:tc>
      </w:tr>
    </w:tbl>
    <w:p w14:paraId="3DB2A385" w14:textId="77777777" w:rsidR="004343C7" w:rsidRDefault="004343C7" w:rsidP="004A689B">
      <w:pPr>
        <w:spacing w:after="0" w:line="240" w:lineRule="auto"/>
        <w:ind w:firstLine="709"/>
        <w:rPr>
          <w:rFonts w:ascii="Arial" w:hAnsi="Arial" w:cs="Arial"/>
          <w:sz w:val="16"/>
          <w:szCs w:val="16"/>
        </w:rPr>
      </w:pPr>
    </w:p>
    <w:p w14:paraId="0937EF80" w14:textId="77777777" w:rsidR="004343C7" w:rsidRDefault="004343C7" w:rsidP="004A689B">
      <w:pPr>
        <w:spacing w:after="0" w:line="240" w:lineRule="auto"/>
        <w:ind w:firstLine="709"/>
        <w:rPr>
          <w:rFonts w:ascii="Arial" w:hAnsi="Arial" w:cs="Arial"/>
          <w:sz w:val="16"/>
          <w:szCs w:val="16"/>
        </w:rPr>
      </w:pPr>
    </w:p>
    <w:p w14:paraId="41EBAE3B" w14:textId="77777777" w:rsidR="004343C7" w:rsidRDefault="004343C7" w:rsidP="004A689B">
      <w:pPr>
        <w:spacing w:after="0" w:line="240" w:lineRule="auto"/>
        <w:ind w:firstLine="709"/>
        <w:rPr>
          <w:rFonts w:ascii="Arial" w:hAnsi="Arial" w:cs="Arial"/>
          <w:sz w:val="16"/>
          <w:szCs w:val="16"/>
        </w:rPr>
      </w:pPr>
    </w:p>
    <w:p w14:paraId="69283DAA" w14:textId="77777777" w:rsidR="00FB60AA" w:rsidRPr="009A427F" w:rsidRDefault="00FB60AA" w:rsidP="004A689B">
      <w:pPr>
        <w:spacing w:after="0" w:line="240" w:lineRule="auto"/>
        <w:ind w:firstLine="709"/>
        <w:jc w:val="right"/>
        <w:rPr>
          <w:rFonts w:ascii="Arial" w:eastAsia="Times New Roman" w:hAnsi="Arial" w:cs="Arial"/>
          <w:sz w:val="16"/>
          <w:szCs w:val="16"/>
        </w:rPr>
      </w:pPr>
    </w:p>
    <w:p w14:paraId="47D28E5B" w14:textId="77777777" w:rsidR="00783EC8" w:rsidRPr="009A427F" w:rsidRDefault="00783EC8" w:rsidP="004A689B">
      <w:pPr>
        <w:spacing w:after="0" w:line="240" w:lineRule="auto"/>
        <w:ind w:firstLine="709"/>
        <w:jc w:val="right"/>
        <w:rPr>
          <w:rFonts w:ascii="Arial" w:eastAsia="Times New Roman" w:hAnsi="Arial" w:cs="Arial"/>
          <w:sz w:val="16"/>
          <w:szCs w:val="16"/>
        </w:rPr>
        <w:sectPr w:rsidR="00783EC8" w:rsidRPr="009A427F" w:rsidSect="00431574">
          <w:pgSz w:w="11906" w:h="16838"/>
          <w:pgMar w:top="851" w:right="849" w:bottom="709" w:left="1134" w:header="709" w:footer="709" w:gutter="0"/>
          <w:cols w:space="708"/>
          <w:docGrid w:linePitch="360"/>
        </w:sectPr>
      </w:pPr>
    </w:p>
    <w:p w14:paraId="3AC8EF4F" w14:textId="67A04CC5" w:rsidR="00D54328" w:rsidRPr="009A427F" w:rsidRDefault="00D54328" w:rsidP="00E3741E">
      <w:pPr>
        <w:spacing w:after="0" w:line="240" w:lineRule="auto"/>
        <w:ind w:left="284" w:right="-851"/>
        <w:jc w:val="right"/>
        <w:rPr>
          <w:rFonts w:ascii="Arial" w:eastAsia="Calibri" w:hAnsi="Arial" w:cs="Arial"/>
          <w:sz w:val="16"/>
          <w:szCs w:val="16"/>
          <w:lang w:eastAsia="en-US"/>
        </w:rPr>
      </w:pPr>
      <w:r w:rsidRPr="009A427F">
        <w:rPr>
          <w:rFonts w:ascii="Arial" w:eastAsia="Calibri" w:hAnsi="Arial" w:cs="Arial"/>
          <w:sz w:val="16"/>
          <w:szCs w:val="16"/>
          <w:lang w:eastAsia="en-US"/>
        </w:rPr>
        <w:lastRenderedPageBreak/>
        <w:t xml:space="preserve">Приложение № </w:t>
      </w:r>
      <w:r w:rsidR="00211EE7">
        <w:rPr>
          <w:rFonts w:ascii="Arial" w:eastAsia="Calibri" w:hAnsi="Arial" w:cs="Arial"/>
          <w:sz w:val="16"/>
          <w:szCs w:val="16"/>
          <w:lang w:eastAsia="en-US"/>
        </w:rPr>
        <w:t>1</w:t>
      </w:r>
    </w:p>
    <w:p w14:paraId="664CC6D9" w14:textId="77777777" w:rsidR="004A689B" w:rsidRDefault="00D54328" w:rsidP="00E3741E">
      <w:pPr>
        <w:spacing w:after="0" w:line="240" w:lineRule="auto"/>
        <w:ind w:left="284" w:right="-851"/>
        <w:jc w:val="right"/>
        <w:rPr>
          <w:rFonts w:ascii="Arial" w:eastAsia="Calibri" w:hAnsi="Arial" w:cs="Arial"/>
          <w:sz w:val="16"/>
          <w:szCs w:val="16"/>
          <w:lang w:eastAsia="en-US"/>
        </w:rPr>
      </w:pPr>
      <w:r w:rsidRPr="009A427F">
        <w:rPr>
          <w:rFonts w:ascii="Arial" w:eastAsia="Calibri" w:hAnsi="Arial" w:cs="Arial"/>
          <w:sz w:val="16"/>
          <w:szCs w:val="16"/>
          <w:lang w:eastAsia="en-US"/>
        </w:rPr>
        <w:t xml:space="preserve">к договору </w:t>
      </w:r>
      <w:r w:rsidR="004A689B">
        <w:rPr>
          <w:rFonts w:ascii="Arial" w:eastAsia="Calibri" w:hAnsi="Arial" w:cs="Arial"/>
          <w:sz w:val="16"/>
          <w:szCs w:val="16"/>
          <w:lang w:eastAsia="en-US"/>
        </w:rPr>
        <w:t xml:space="preserve">по транспортировке холодной воды </w:t>
      </w:r>
    </w:p>
    <w:p w14:paraId="49918FE7" w14:textId="2A7572F6" w:rsidR="00D54328" w:rsidRPr="009A427F" w:rsidRDefault="00D54328" w:rsidP="00E3741E">
      <w:pPr>
        <w:spacing w:after="0" w:line="240" w:lineRule="auto"/>
        <w:ind w:left="284" w:right="-851"/>
        <w:jc w:val="right"/>
        <w:rPr>
          <w:rFonts w:ascii="Arial" w:eastAsia="Calibri" w:hAnsi="Arial" w:cs="Arial"/>
          <w:sz w:val="16"/>
          <w:szCs w:val="16"/>
          <w:lang w:eastAsia="en-US"/>
        </w:rPr>
      </w:pPr>
      <w:r w:rsidRPr="009A427F">
        <w:rPr>
          <w:rFonts w:ascii="Arial" w:eastAsia="Calibri" w:hAnsi="Arial" w:cs="Arial"/>
          <w:sz w:val="16"/>
          <w:szCs w:val="16"/>
          <w:lang w:eastAsia="en-US"/>
        </w:rPr>
        <w:t>№________________от_____________</w:t>
      </w:r>
    </w:p>
    <w:p w14:paraId="704A6177" w14:textId="77777777" w:rsidR="00D54328" w:rsidRPr="009A427F" w:rsidRDefault="00D54328" w:rsidP="004A689B">
      <w:pPr>
        <w:spacing w:line="240" w:lineRule="auto"/>
        <w:ind w:left="284" w:right="-851"/>
        <w:jc w:val="right"/>
        <w:rPr>
          <w:rFonts w:ascii="Arial" w:eastAsia="Calibri" w:hAnsi="Arial" w:cs="Arial"/>
          <w:sz w:val="16"/>
          <w:szCs w:val="16"/>
          <w:lang w:eastAsia="en-US"/>
        </w:rPr>
      </w:pPr>
    </w:p>
    <w:p w14:paraId="7089F62F" w14:textId="77777777" w:rsidR="00D54328" w:rsidRPr="009A427F" w:rsidRDefault="00D54328" w:rsidP="004A689B">
      <w:pPr>
        <w:spacing w:line="240" w:lineRule="auto"/>
        <w:ind w:left="284" w:right="-851"/>
        <w:jc w:val="right"/>
        <w:rPr>
          <w:rFonts w:ascii="Arial" w:eastAsia="Calibri" w:hAnsi="Arial" w:cs="Arial"/>
          <w:sz w:val="16"/>
          <w:szCs w:val="16"/>
          <w:lang w:eastAsia="en-US"/>
        </w:rPr>
      </w:pPr>
    </w:p>
    <w:p w14:paraId="77B64EE6" w14:textId="77777777" w:rsidR="00D54328" w:rsidRPr="009A427F" w:rsidRDefault="00D54328" w:rsidP="004A689B">
      <w:pPr>
        <w:autoSpaceDE w:val="0"/>
        <w:autoSpaceDN w:val="0"/>
        <w:adjustRightInd w:val="0"/>
        <w:spacing w:after="0" w:line="240" w:lineRule="auto"/>
        <w:ind w:left="284" w:right="-851"/>
        <w:jc w:val="center"/>
        <w:rPr>
          <w:rFonts w:ascii="Arial" w:eastAsia="Calibri" w:hAnsi="Arial" w:cs="Arial"/>
          <w:sz w:val="16"/>
          <w:szCs w:val="16"/>
          <w:lang w:eastAsia="en-US"/>
        </w:rPr>
      </w:pPr>
      <w:r w:rsidRPr="009A427F">
        <w:rPr>
          <w:rFonts w:ascii="Arial" w:eastAsia="Calibri" w:hAnsi="Arial" w:cs="Arial"/>
          <w:sz w:val="16"/>
          <w:szCs w:val="16"/>
          <w:lang w:eastAsia="en-US"/>
        </w:rPr>
        <w:t>АКТ</w:t>
      </w:r>
    </w:p>
    <w:p w14:paraId="27FDC810" w14:textId="77777777" w:rsidR="00D54328" w:rsidRPr="009A427F" w:rsidRDefault="00D54328" w:rsidP="004A689B">
      <w:pPr>
        <w:autoSpaceDE w:val="0"/>
        <w:autoSpaceDN w:val="0"/>
        <w:adjustRightInd w:val="0"/>
        <w:spacing w:after="0" w:line="240" w:lineRule="auto"/>
        <w:ind w:left="284" w:right="-851"/>
        <w:jc w:val="center"/>
        <w:rPr>
          <w:rFonts w:ascii="Arial" w:eastAsia="Calibri" w:hAnsi="Arial" w:cs="Arial"/>
          <w:sz w:val="16"/>
          <w:szCs w:val="16"/>
          <w:lang w:eastAsia="en-US"/>
        </w:rPr>
      </w:pPr>
      <w:r w:rsidRPr="009A427F">
        <w:rPr>
          <w:rFonts w:ascii="Arial" w:eastAsia="Calibri" w:hAnsi="Arial" w:cs="Arial"/>
          <w:sz w:val="16"/>
          <w:szCs w:val="16"/>
          <w:lang w:eastAsia="en-US"/>
        </w:rPr>
        <w:t>разграничения балансовой принадлежности</w:t>
      </w:r>
    </w:p>
    <w:p w14:paraId="4DF0E70D" w14:textId="77777777" w:rsidR="00D54328" w:rsidRPr="009A427F" w:rsidRDefault="00D54328" w:rsidP="004A689B">
      <w:pPr>
        <w:autoSpaceDE w:val="0"/>
        <w:autoSpaceDN w:val="0"/>
        <w:adjustRightInd w:val="0"/>
        <w:spacing w:after="0" w:line="240" w:lineRule="auto"/>
        <w:ind w:left="284" w:right="-851"/>
        <w:jc w:val="center"/>
        <w:rPr>
          <w:rFonts w:ascii="Arial" w:eastAsia="Calibri" w:hAnsi="Arial" w:cs="Arial"/>
          <w:sz w:val="16"/>
          <w:szCs w:val="16"/>
          <w:lang w:eastAsia="en-US"/>
        </w:rPr>
      </w:pPr>
      <w:r w:rsidRPr="009A427F">
        <w:rPr>
          <w:rFonts w:ascii="Arial" w:eastAsia="Calibri" w:hAnsi="Arial" w:cs="Arial"/>
          <w:sz w:val="16"/>
          <w:szCs w:val="16"/>
          <w:lang w:eastAsia="en-US"/>
        </w:rPr>
        <w:t>и эксплуатационной ответственности</w:t>
      </w:r>
    </w:p>
    <w:p w14:paraId="2DDCC460" w14:textId="77777777" w:rsidR="00D54328" w:rsidRPr="009A427F" w:rsidRDefault="00D54328" w:rsidP="004A689B">
      <w:pPr>
        <w:autoSpaceDE w:val="0"/>
        <w:autoSpaceDN w:val="0"/>
        <w:adjustRightInd w:val="0"/>
        <w:spacing w:line="240" w:lineRule="auto"/>
        <w:ind w:left="284" w:right="-851"/>
        <w:jc w:val="center"/>
        <w:rPr>
          <w:rFonts w:ascii="Arial" w:eastAsia="Calibri" w:hAnsi="Arial" w:cs="Arial"/>
          <w:sz w:val="16"/>
          <w:szCs w:val="16"/>
          <w:lang w:eastAsia="en-US"/>
        </w:rPr>
      </w:pPr>
    </w:p>
    <w:p w14:paraId="09666AE0" w14:textId="77777777" w:rsidR="00D54328" w:rsidRPr="009A427F" w:rsidRDefault="00D54328" w:rsidP="004A689B">
      <w:pPr>
        <w:autoSpaceDE w:val="0"/>
        <w:autoSpaceDN w:val="0"/>
        <w:adjustRightInd w:val="0"/>
        <w:spacing w:after="0" w:line="240" w:lineRule="auto"/>
        <w:ind w:left="284" w:right="-851"/>
        <w:jc w:val="both"/>
        <w:rPr>
          <w:rFonts w:ascii="Arial" w:eastAsia="Calibri" w:hAnsi="Arial" w:cs="Arial"/>
          <w:sz w:val="16"/>
          <w:szCs w:val="16"/>
          <w:lang w:eastAsia="en-US"/>
        </w:rPr>
      </w:pPr>
      <w:r w:rsidRPr="009A427F">
        <w:rPr>
          <w:rFonts w:ascii="Arial" w:eastAsia="Calibri" w:hAnsi="Arial" w:cs="Arial"/>
          <w:sz w:val="16"/>
          <w:szCs w:val="16"/>
          <w:lang w:eastAsia="en-US"/>
        </w:rPr>
        <w:t>__________________________________________________________________________</w:t>
      </w:r>
      <w:r w:rsidR="003122A0">
        <w:rPr>
          <w:rFonts w:ascii="Arial" w:eastAsia="Calibri" w:hAnsi="Arial" w:cs="Arial"/>
          <w:sz w:val="16"/>
          <w:szCs w:val="16"/>
          <w:lang w:eastAsia="en-US"/>
        </w:rPr>
        <w:t>___________________________</w:t>
      </w:r>
      <w:r w:rsidRPr="009A427F">
        <w:rPr>
          <w:rFonts w:ascii="Arial" w:eastAsia="Calibri" w:hAnsi="Arial" w:cs="Arial"/>
          <w:sz w:val="16"/>
          <w:szCs w:val="16"/>
          <w:lang w:eastAsia="en-US"/>
        </w:rPr>
        <w:t>___,</w:t>
      </w:r>
    </w:p>
    <w:p w14:paraId="391EB83E" w14:textId="77777777" w:rsidR="00D54328" w:rsidRPr="009A427F" w:rsidRDefault="00D54328" w:rsidP="004A689B">
      <w:pPr>
        <w:autoSpaceDE w:val="0"/>
        <w:autoSpaceDN w:val="0"/>
        <w:adjustRightInd w:val="0"/>
        <w:spacing w:after="0" w:line="240" w:lineRule="auto"/>
        <w:ind w:left="284" w:right="-851"/>
        <w:jc w:val="center"/>
        <w:rPr>
          <w:rFonts w:ascii="Arial" w:eastAsia="Calibri" w:hAnsi="Arial" w:cs="Arial"/>
          <w:sz w:val="16"/>
          <w:szCs w:val="16"/>
          <w:lang w:eastAsia="en-US"/>
        </w:rPr>
      </w:pPr>
      <w:r w:rsidRPr="009A427F">
        <w:rPr>
          <w:rFonts w:ascii="Arial" w:eastAsia="Calibri" w:hAnsi="Arial" w:cs="Arial"/>
          <w:sz w:val="16"/>
          <w:szCs w:val="16"/>
          <w:lang w:eastAsia="en-US"/>
        </w:rPr>
        <w:t>(наименование организации)</w:t>
      </w:r>
    </w:p>
    <w:p w14:paraId="6A8EE415" w14:textId="0FB964B1" w:rsidR="00D54328" w:rsidRPr="009A427F" w:rsidRDefault="00D54328" w:rsidP="004A689B">
      <w:pPr>
        <w:autoSpaceDE w:val="0"/>
        <w:autoSpaceDN w:val="0"/>
        <w:adjustRightInd w:val="0"/>
        <w:spacing w:after="0" w:line="240" w:lineRule="auto"/>
        <w:ind w:left="284" w:right="-851"/>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именуемое в дальнейшем </w:t>
      </w:r>
      <w:r w:rsidR="00E126E4">
        <w:rPr>
          <w:rFonts w:ascii="Arial" w:eastAsia="Calibri" w:hAnsi="Arial" w:cs="Arial"/>
          <w:sz w:val="16"/>
          <w:szCs w:val="16"/>
          <w:lang w:eastAsia="en-US"/>
        </w:rPr>
        <w:t>Организация водопроводно-канализационного хозяйства</w:t>
      </w:r>
      <w:r w:rsidRPr="009A427F">
        <w:rPr>
          <w:rFonts w:ascii="Arial" w:eastAsia="Calibri" w:hAnsi="Arial" w:cs="Arial"/>
          <w:sz w:val="16"/>
          <w:szCs w:val="16"/>
          <w:lang w:eastAsia="en-US"/>
        </w:rPr>
        <w:t>, в лице________________________ ____________________________________________________________________________</w:t>
      </w:r>
      <w:r w:rsidR="00E126E4">
        <w:rPr>
          <w:rFonts w:ascii="Arial" w:eastAsia="Calibri" w:hAnsi="Arial" w:cs="Arial"/>
          <w:sz w:val="16"/>
          <w:szCs w:val="16"/>
          <w:lang w:eastAsia="en-US"/>
        </w:rPr>
        <w:t>___________________________</w:t>
      </w:r>
      <w:r w:rsidRPr="009A427F">
        <w:rPr>
          <w:rFonts w:ascii="Arial" w:eastAsia="Calibri" w:hAnsi="Arial" w:cs="Arial"/>
          <w:sz w:val="16"/>
          <w:szCs w:val="16"/>
          <w:lang w:eastAsia="en-US"/>
        </w:rPr>
        <w:t>_,</w:t>
      </w:r>
    </w:p>
    <w:p w14:paraId="06D0F75D" w14:textId="77777777" w:rsidR="00D54328" w:rsidRPr="009A427F" w:rsidRDefault="00D54328" w:rsidP="004A689B">
      <w:pPr>
        <w:autoSpaceDE w:val="0"/>
        <w:autoSpaceDN w:val="0"/>
        <w:adjustRightInd w:val="0"/>
        <w:spacing w:after="0" w:line="240" w:lineRule="auto"/>
        <w:ind w:left="284" w:right="-851"/>
        <w:jc w:val="center"/>
        <w:rPr>
          <w:rFonts w:ascii="Arial" w:eastAsia="Calibri" w:hAnsi="Arial" w:cs="Arial"/>
          <w:sz w:val="16"/>
          <w:szCs w:val="16"/>
          <w:lang w:eastAsia="en-US"/>
        </w:rPr>
      </w:pPr>
      <w:r w:rsidRPr="009A427F">
        <w:rPr>
          <w:rFonts w:ascii="Arial" w:eastAsia="Calibri" w:hAnsi="Arial" w:cs="Arial"/>
          <w:sz w:val="16"/>
          <w:szCs w:val="16"/>
          <w:lang w:eastAsia="en-US"/>
        </w:rPr>
        <w:t>(наименование должности, фамилия, имя, отчество)</w:t>
      </w:r>
    </w:p>
    <w:p w14:paraId="19AE5652" w14:textId="77777777" w:rsidR="00D54328" w:rsidRPr="009A427F" w:rsidRDefault="00D54328" w:rsidP="004A689B">
      <w:pPr>
        <w:autoSpaceDE w:val="0"/>
        <w:autoSpaceDN w:val="0"/>
        <w:adjustRightInd w:val="0"/>
        <w:spacing w:after="0" w:line="240" w:lineRule="auto"/>
        <w:ind w:left="284" w:right="-851"/>
        <w:jc w:val="both"/>
        <w:rPr>
          <w:rFonts w:ascii="Arial" w:eastAsia="Calibri" w:hAnsi="Arial" w:cs="Arial"/>
          <w:sz w:val="16"/>
          <w:szCs w:val="16"/>
          <w:lang w:eastAsia="en-US"/>
        </w:rPr>
      </w:pPr>
      <w:r w:rsidRPr="009A427F">
        <w:rPr>
          <w:rFonts w:ascii="Arial" w:eastAsia="Calibri" w:hAnsi="Arial" w:cs="Arial"/>
          <w:sz w:val="16"/>
          <w:szCs w:val="16"/>
          <w:lang w:eastAsia="en-US"/>
        </w:rPr>
        <w:t>действующего на основании __________________________________________________</w:t>
      </w:r>
      <w:r w:rsidR="003122A0">
        <w:rPr>
          <w:rFonts w:ascii="Arial" w:eastAsia="Calibri" w:hAnsi="Arial" w:cs="Arial"/>
          <w:sz w:val="16"/>
          <w:szCs w:val="16"/>
          <w:lang w:eastAsia="en-US"/>
        </w:rPr>
        <w:t>____________________________</w:t>
      </w:r>
      <w:r w:rsidRPr="009A427F">
        <w:rPr>
          <w:rFonts w:ascii="Arial" w:eastAsia="Calibri" w:hAnsi="Arial" w:cs="Arial"/>
          <w:sz w:val="16"/>
          <w:szCs w:val="16"/>
          <w:lang w:eastAsia="en-US"/>
        </w:rPr>
        <w:t>__,</w:t>
      </w:r>
    </w:p>
    <w:p w14:paraId="50324FB8" w14:textId="77777777" w:rsidR="00D54328" w:rsidRPr="009A427F" w:rsidRDefault="00D54328" w:rsidP="004A689B">
      <w:pPr>
        <w:autoSpaceDE w:val="0"/>
        <w:autoSpaceDN w:val="0"/>
        <w:adjustRightInd w:val="0"/>
        <w:spacing w:after="0" w:line="240" w:lineRule="auto"/>
        <w:ind w:left="284" w:right="-851"/>
        <w:jc w:val="center"/>
        <w:rPr>
          <w:rFonts w:ascii="Arial" w:eastAsia="Calibri" w:hAnsi="Arial" w:cs="Arial"/>
          <w:sz w:val="16"/>
          <w:szCs w:val="16"/>
          <w:lang w:eastAsia="en-US"/>
        </w:rPr>
      </w:pPr>
      <w:r w:rsidRPr="009A427F">
        <w:rPr>
          <w:rFonts w:ascii="Arial" w:eastAsia="Calibri" w:hAnsi="Arial" w:cs="Arial"/>
          <w:sz w:val="16"/>
          <w:szCs w:val="16"/>
          <w:lang w:eastAsia="en-US"/>
        </w:rPr>
        <w:t>(положение, устав, доверенность – указать нужное)</w:t>
      </w:r>
    </w:p>
    <w:p w14:paraId="35292E12" w14:textId="77777777" w:rsidR="00D54328" w:rsidRPr="009A427F" w:rsidRDefault="00D54328" w:rsidP="004A689B">
      <w:pPr>
        <w:autoSpaceDE w:val="0"/>
        <w:autoSpaceDN w:val="0"/>
        <w:adjustRightInd w:val="0"/>
        <w:spacing w:after="0" w:line="240" w:lineRule="auto"/>
        <w:ind w:left="284" w:right="-851"/>
        <w:jc w:val="both"/>
        <w:rPr>
          <w:rFonts w:ascii="Arial" w:eastAsia="Calibri" w:hAnsi="Arial" w:cs="Arial"/>
          <w:sz w:val="16"/>
          <w:szCs w:val="16"/>
          <w:lang w:eastAsia="en-US"/>
        </w:rPr>
      </w:pPr>
      <w:r w:rsidRPr="009A427F">
        <w:rPr>
          <w:rFonts w:ascii="Arial" w:eastAsia="Calibri" w:hAnsi="Arial" w:cs="Arial"/>
          <w:sz w:val="16"/>
          <w:szCs w:val="16"/>
          <w:lang w:eastAsia="en-US"/>
        </w:rPr>
        <w:t>с одной стороны, и __________________________________________________________</w:t>
      </w:r>
      <w:r w:rsidR="003122A0">
        <w:rPr>
          <w:rFonts w:ascii="Arial" w:eastAsia="Calibri" w:hAnsi="Arial" w:cs="Arial"/>
          <w:sz w:val="16"/>
          <w:szCs w:val="16"/>
          <w:lang w:eastAsia="en-US"/>
        </w:rPr>
        <w:t>____________________________</w:t>
      </w:r>
      <w:r w:rsidRPr="009A427F">
        <w:rPr>
          <w:rFonts w:ascii="Arial" w:eastAsia="Calibri" w:hAnsi="Arial" w:cs="Arial"/>
          <w:sz w:val="16"/>
          <w:szCs w:val="16"/>
          <w:lang w:eastAsia="en-US"/>
        </w:rPr>
        <w:t>__,</w:t>
      </w:r>
    </w:p>
    <w:p w14:paraId="07D9356B" w14:textId="77777777" w:rsidR="00D54328" w:rsidRPr="009A427F" w:rsidRDefault="00D54328" w:rsidP="004A689B">
      <w:pPr>
        <w:autoSpaceDE w:val="0"/>
        <w:autoSpaceDN w:val="0"/>
        <w:adjustRightInd w:val="0"/>
        <w:spacing w:after="0" w:line="240" w:lineRule="auto"/>
        <w:ind w:left="284" w:right="-851"/>
        <w:jc w:val="center"/>
        <w:rPr>
          <w:rFonts w:ascii="Arial" w:eastAsia="Calibri" w:hAnsi="Arial" w:cs="Arial"/>
          <w:sz w:val="16"/>
          <w:szCs w:val="16"/>
          <w:lang w:eastAsia="en-US"/>
        </w:rPr>
      </w:pPr>
      <w:r w:rsidRPr="009A427F">
        <w:rPr>
          <w:rFonts w:ascii="Arial" w:eastAsia="Calibri" w:hAnsi="Arial" w:cs="Arial"/>
          <w:sz w:val="16"/>
          <w:szCs w:val="16"/>
          <w:lang w:eastAsia="en-US"/>
        </w:rPr>
        <w:t>(наименование организации)</w:t>
      </w:r>
    </w:p>
    <w:p w14:paraId="32E30B49" w14:textId="77777777" w:rsidR="00D54328" w:rsidRPr="009A427F" w:rsidRDefault="00D54328" w:rsidP="004A689B">
      <w:pPr>
        <w:autoSpaceDE w:val="0"/>
        <w:autoSpaceDN w:val="0"/>
        <w:adjustRightInd w:val="0"/>
        <w:spacing w:after="0" w:line="240" w:lineRule="auto"/>
        <w:ind w:left="284" w:right="-851"/>
        <w:jc w:val="both"/>
        <w:rPr>
          <w:rFonts w:ascii="Arial" w:eastAsia="Calibri" w:hAnsi="Arial" w:cs="Arial"/>
          <w:sz w:val="16"/>
          <w:szCs w:val="16"/>
          <w:lang w:eastAsia="en-US"/>
        </w:rPr>
      </w:pPr>
      <w:r w:rsidRPr="009A427F">
        <w:rPr>
          <w:rFonts w:ascii="Arial" w:eastAsia="Calibri" w:hAnsi="Arial" w:cs="Arial"/>
          <w:sz w:val="16"/>
          <w:szCs w:val="16"/>
          <w:lang w:eastAsia="en-US"/>
        </w:rPr>
        <w:t>именуемое в дальнейшем Транзитная организация, в лице_________________________ _________________________________________________________________________</w:t>
      </w:r>
      <w:r w:rsidR="003122A0">
        <w:rPr>
          <w:rFonts w:ascii="Arial" w:eastAsia="Calibri" w:hAnsi="Arial" w:cs="Arial"/>
          <w:sz w:val="16"/>
          <w:szCs w:val="16"/>
          <w:lang w:eastAsia="en-US"/>
        </w:rPr>
        <w:t>___________________________</w:t>
      </w:r>
      <w:r w:rsidRPr="009A427F">
        <w:rPr>
          <w:rFonts w:ascii="Arial" w:eastAsia="Calibri" w:hAnsi="Arial" w:cs="Arial"/>
          <w:sz w:val="16"/>
          <w:szCs w:val="16"/>
          <w:lang w:eastAsia="en-US"/>
        </w:rPr>
        <w:t>____,</w:t>
      </w:r>
    </w:p>
    <w:p w14:paraId="4B34B8F3" w14:textId="77777777" w:rsidR="00D54328" w:rsidRPr="009A427F" w:rsidRDefault="00D54328" w:rsidP="004A689B">
      <w:pPr>
        <w:autoSpaceDE w:val="0"/>
        <w:autoSpaceDN w:val="0"/>
        <w:adjustRightInd w:val="0"/>
        <w:spacing w:after="0" w:line="240" w:lineRule="auto"/>
        <w:ind w:left="284" w:right="-851"/>
        <w:jc w:val="center"/>
        <w:rPr>
          <w:rFonts w:ascii="Arial" w:eastAsia="Calibri" w:hAnsi="Arial" w:cs="Arial"/>
          <w:sz w:val="16"/>
          <w:szCs w:val="16"/>
          <w:lang w:eastAsia="en-US"/>
        </w:rPr>
      </w:pPr>
      <w:r w:rsidRPr="009A427F">
        <w:rPr>
          <w:rFonts w:ascii="Arial" w:eastAsia="Calibri" w:hAnsi="Arial" w:cs="Arial"/>
          <w:sz w:val="16"/>
          <w:szCs w:val="16"/>
          <w:lang w:eastAsia="en-US"/>
        </w:rPr>
        <w:t>(наименование должности, фамилия, имя, отчество)</w:t>
      </w:r>
    </w:p>
    <w:p w14:paraId="40A81C6B" w14:textId="77777777" w:rsidR="00D54328" w:rsidRPr="009A427F" w:rsidRDefault="00D54328" w:rsidP="004A689B">
      <w:pPr>
        <w:autoSpaceDE w:val="0"/>
        <w:autoSpaceDN w:val="0"/>
        <w:adjustRightInd w:val="0"/>
        <w:spacing w:after="0" w:line="240" w:lineRule="auto"/>
        <w:ind w:left="284" w:right="-851"/>
        <w:jc w:val="both"/>
        <w:rPr>
          <w:rFonts w:ascii="Arial" w:eastAsia="Calibri" w:hAnsi="Arial" w:cs="Arial"/>
          <w:sz w:val="16"/>
          <w:szCs w:val="16"/>
          <w:lang w:eastAsia="en-US"/>
        </w:rPr>
      </w:pPr>
      <w:r w:rsidRPr="009A427F">
        <w:rPr>
          <w:rFonts w:ascii="Arial" w:eastAsia="Calibri" w:hAnsi="Arial" w:cs="Arial"/>
          <w:sz w:val="16"/>
          <w:szCs w:val="16"/>
          <w:lang w:eastAsia="en-US"/>
        </w:rPr>
        <w:t>действующего на основании ______________________________________________</w:t>
      </w:r>
      <w:r w:rsidR="003122A0">
        <w:rPr>
          <w:rFonts w:ascii="Arial" w:eastAsia="Calibri" w:hAnsi="Arial" w:cs="Arial"/>
          <w:sz w:val="16"/>
          <w:szCs w:val="16"/>
          <w:lang w:eastAsia="en-US"/>
        </w:rPr>
        <w:t>____________________________</w:t>
      </w:r>
      <w:r w:rsidRPr="009A427F">
        <w:rPr>
          <w:rFonts w:ascii="Arial" w:eastAsia="Calibri" w:hAnsi="Arial" w:cs="Arial"/>
          <w:sz w:val="16"/>
          <w:szCs w:val="16"/>
          <w:lang w:eastAsia="en-US"/>
        </w:rPr>
        <w:t>______,</w:t>
      </w:r>
    </w:p>
    <w:p w14:paraId="0C56FC0E" w14:textId="77777777" w:rsidR="00D54328" w:rsidRPr="009A427F" w:rsidRDefault="00D54328" w:rsidP="004A689B">
      <w:pPr>
        <w:autoSpaceDE w:val="0"/>
        <w:autoSpaceDN w:val="0"/>
        <w:adjustRightInd w:val="0"/>
        <w:spacing w:after="0" w:line="240" w:lineRule="auto"/>
        <w:ind w:left="284" w:right="-851"/>
        <w:jc w:val="center"/>
        <w:rPr>
          <w:rFonts w:ascii="Arial" w:eastAsia="Calibri" w:hAnsi="Arial" w:cs="Arial"/>
          <w:sz w:val="16"/>
          <w:szCs w:val="16"/>
          <w:lang w:eastAsia="en-US"/>
        </w:rPr>
      </w:pPr>
      <w:r w:rsidRPr="009A427F">
        <w:rPr>
          <w:rFonts w:ascii="Arial" w:eastAsia="Calibri" w:hAnsi="Arial" w:cs="Arial"/>
          <w:sz w:val="16"/>
          <w:szCs w:val="16"/>
          <w:lang w:eastAsia="en-US"/>
        </w:rPr>
        <w:t>(положение, устав, доверенность – указать нужное)</w:t>
      </w:r>
    </w:p>
    <w:p w14:paraId="00106DFF" w14:textId="77777777" w:rsidR="00D54328" w:rsidRPr="009A427F" w:rsidRDefault="00D54328" w:rsidP="004A689B">
      <w:pPr>
        <w:autoSpaceDE w:val="0"/>
        <w:autoSpaceDN w:val="0"/>
        <w:adjustRightInd w:val="0"/>
        <w:spacing w:after="0" w:line="240" w:lineRule="auto"/>
        <w:ind w:left="284" w:right="-851"/>
        <w:jc w:val="both"/>
        <w:rPr>
          <w:rFonts w:ascii="Arial" w:eastAsia="Calibri" w:hAnsi="Arial" w:cs="Arial"/>
          <w:sz w:val="16"/>
          <w:szCs w:val="16"/>
          <w:lang w:eastAsia="en-US"/>
        </w:rPr>
      </w:pPr>
      <w:r w:rsidRPr="009A427F">
        <w:rPr>
          <w:rFonts w:ascii="Arial" w:eastAsia="Calibri" w:hAnsi="Arial" w:cs="Arial"/>
          <w:sz w:val="16"/>
          <w:szCs w:val="16"/>
          <w:lang w:eastAsia="en-US"/>
        </w:rPr>
        <w:t>с другой стороны, именуемые в дальнейшем сторонами, составили настоящий акт о том, что:</w:t>
      </w:r>
    </w:p>
    <w:p w14:paraId="11587900" w14:textId="77777777" w:rsidR="00D54328" w:rsidRPr="009A427F" w:rsidRDefault="00D54328" w:rsidP="004A689B">
      <w:pPr>
        <w:spacing w:after="0" w:line="240" w:lineRule="auto"/>
        <w:ind w:left="284" w:right="-851"/>
        <w:rPr>
          <w:rFonts w:ascii="Arial" w:eastAsia="Calibri" w:hAnsi="Arial" w:cs="Arial"/>
          <w:sz w:val="16"/>
          <w:szCs w:val="16"/>
          <w:lang w:eastAsia="en-US"/>
        </w:rPr>
      </w:pPr>
    </w:p>
    <w:p w14:paraId="0A26B2AC" w14:textId="504300B7" w:rsidR="00D54328" w:rsidRPr="009A427F" w:rsidRDefault="00D54328" w:rsidP="004A689B">
      <w:pPr>
        <w:autoSpaceDE w:val="0"/>
        <w:autoSpaceDN w:val="0"/>
        <w:adjustRightInd w:val="0"/>
        <w:spacing w:after="0" w:line="240" w:lineRule="auto"/>
        <w:ind w:left="284" w:right="-851"/>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границей балансовой принадлежности объектов централизованных систем холодного водоснабжения </w:t>
      </w:r>
      <w:r w:rsidR="00E126E4">
        <w:rPr>
          <w:rFonts w:ascii="Arial" w:eastAsia="Calibri" w:hAnsi="Arial" w:cs="Arial"/>
          <w:sz w:val="16"/>
          <w:szCs w:val="16"/>
          <w:lang w:eastAsia="en-US"/>
        </w:rPr>
        <w:t>Организации водопроводно-канализационного хозяйства</w:t>
      </w:r>
      <w:r w:rsidR="00E126E4" w:rsidRPr="009A427F">
        <w:rPr>
          <w:rFonts w:ascii="Arial" w:eastAsia="Calibri" w:hAnsi="Arial" w:cs="Arial"/>
          <w:sz w:val="16"/>
          <w:szCs w:val="16"/>
          <w:lang w:eastAsia="en-US"/>
        </w:rPr>
        <w:t xml:space="preserve"> </w:t>
      </w:r>
      <w:r w:rsidRPr="009A427F">
        <w:rPr>
          <w:rFonts w:ascii="Arial" w:eastAsia="Calibri" w:hAnsi="Arial" w:cs="Arial"/>
          <w:sz w:val="16"/>
          <w:szCs w:val="16"/>
          <w:lang w:eastAsia="en-US"/>
        </w:rPr>
        <w:t>и Транзитной организации является ___________________________________________________________________________________________________________________________________________________</w:t>
      </w:r>
      <w:r w:rsidR="003122A0">
        <w:rPr>
          <w:rFonts w:ascii="Arial" w:eastAsia="Calibri" w:hAnsi="Arial" w:cs="Arial"/>
          <w:sz w:val="16"/>
          <w:szCs w:val="16"/>
          <w:lang w:eastAsia="en-US"/>
        </w:rPr>
        <w:t>_______________________________________________________</w:t>
      </w:r>
      <w:r w:rsidRPr="009A427F">
        <w:rPr>
          <w:rFonts w:ascii="Arial" w:eastAsia="Calibri" w:hAnsi="Arial" w:cs="Arial"/>
          <w:sz w:val="16"/>
          <w:szCs w:val="16"/>
          <w:lang w:eastAsia="en-US"/>
        </w:rPr>
        <w:t>_______;</w:t>
      </w:r>
    </w:p>
    <w:p w14:paraId="09A11E10" w14:textId="77777777" w:rsidR="00D54328" w:rsidRPr="009A427F" w:rsidRDefault="00D54328" w:rsidP="004A689B">
      <w:pPr>
        <w:spacing w:after="0" w:line="240" w:lineRule="auto"/>
        <w:ind w:left="284" w:right="-851"/>
        <w:rPr>
          <w:rFonts w:ascii="Arial" w:eastAsia="Calibri" w:hAnsi="Arial" w:cs="Arial"/>
          <w:sz w:val="16"/>
          <w:szCs w:val="16"/>
          <w:lang w:eastAsia="en-US"/>
        </w:rPr>
      </w:pPr>
    </w:p>
    <w:p w14:paraId="050B083A" w14:textId="0724256F" w:rsidR="00D54328" w:rsidRPr="009A427F" w:rsidRDefault="00D54328" w:rsidP="004A689B">
      <w:pPr>
        <w:autoSpaceDE w:val="0"/>
        <w:autoSpaceDN w:val="0"/>
        <w:adjustRightInd w:val="0"/>
        <w:spacing w:after="0" w:line="240" w:lineRule="auto"/>
        <w:ind w:left="284" w:right="-851"/>
        <w:jc w:val="both"/>
        <w:rPr>
          <w:rFonts w:ascii="Arial" w:eastAsia="Calibri" w:hAnsi="Arial" w:cs="Arial"/>
          <w:sz w:val="16"/>
          <w:szCs w:val="16"/>
          <w:lang w:eastAsia="en-US"/>
        </w:rPr>
      </w:pPr>
      <w:r w:rsidRPr="009A427F">
        <w:rPr>
          <w:rFonts w:ascii="Arial" w:eastAsia="Calibri" w:hAnsi="Arial" w:cs="Arial"/>
          <w:sz w:val="16"/>
          <w:szCs w:val="16"/>
          <w:lang w:eastAsia="en-US"/>
        </w:rPr>
        <w:t xml:space="preserve">границей эксплуатационной ответственности объектов централизованных систем холодного водоснабжения </w:t>
      </w:r>
      <w:r w:rsidR="00E126E4">
        <w:rPr>
          <w:rFonts w:ascii="Arial" w:eastAsia="Calibri" w:hAnsi="Arial" w:cs="Arial"/>
          <w:sz w:val="16"/>
          <w:szCs w:val="16"/>
          <w:lang w:eastAsia="en-US"/>
        </w:rPr>
        <w:t>Организаци</w:t>
      </w:r>
      <w:r w:rsidR="009745A8">
        <w:rPr>
          <w:rFonts w:ascii="Arial" w:eastAsia="Calibri" w:hAnsi="Arial" w:cs="Arial"/>
          <w:sz w:val="16"/>
          <w:szCs w:val="16"/>
          <w:lang w:eastAsia="en-US"/>
        </w:rPr>
        <w:t>и</w:t>
      </w:r>
      <w:r w:rsidR="00E126E4">
        <w:rPr>
          <w:rFonts w:ascii="Arial" w:eastAsia="Calibri" w:hAnsi="Arial" w:cs="Arial"/>
          <w:sz w:val="16"/>
          <w:szCs w:val="16"/>
          <w:lang w:eastAsia="en-US"/>
        </w:rPr>
        <w:t xml:space="preserve"> водопроводно-канализационного хозяйства</w:t>
      </w:r>
      <w:r w:rsidR="00E126E4" w:rsidRPr="009A427F">
        <w:rPr>
          <w:rFonts w:ascii="Arial" w:eastAsia="Calibri" w:hAnsi="Arial" w:cs="Arial"/>
          <w:sz w:val="16"/>
          <w:szCs w:val="16"/>
          <w:lang w:eastAsia="en-US"/>
        </w:rPr>
        <w:t xml:space="preserve"> </w:t>
      </w:r>
      <w:r w:rsidRPr="009A427F">
        <w:rPr>
          <w:rFonts w:ascii="Arial" w:eastAsia="Calibri" w:hAnsi="Arial" w:cs="Arial"/>
          <w:sz w:val="16"/>
          <w:szCs w:val="16"/>
          <w:lang w:eastAsia="en-US"/>
        </w:rPr>
        <w:t>и Транзитной организации является:</w:t>
      </w:r>
    </w:p>
    <w:p w14:paraId="5F077F64" w14:textId="105946BF" w:rsidR="00C023A8" w:rsidRDefault="00C023A8" w:rsidP="004A689B">
      <w:pPr>
        <w:autoSpaceDE w:val="0"/>
        <w:autoSpaceDN w:val="0"/>
        <w:adjustRightInd w:val="0"/>
        <w:spacing w:after="0" w:line="240" w:lineRule="auto"/>
        <w:ind w:left="284" w:right="-851"/>
        <w:rPr>
          <w:rFonts w:ascii="Arial" w:eastAsia="Calibri" w:hAnsi="Arial" w:cs="Arial"/>
          <w:sz w:val="16"/>
          <w:szCs w:val="16"/>
          <w:lang w:eastAsia="en-US"/>
        </w:rPr>
      </w:pPr>
      <w:r>
        <w:rPr>
          <w:rFonts w:ascii="Arial" w:eastAsia="Calibri" w:hAnsi="Arial" w:cs="Arial"/>
          <w:sz w:val="16"/>
          <w:szCs w:val="16"/>
          <w:lang w:eastAsia="en-US"/>
        </w:rPr>
        <w:t xml:space="preserve">со стороны </w:t>
      </w:r>
      <w:r w:rsidR="00E126E4">
        <w:rPr>
          <w:rFonts w:ascii="Arial" w:eastAsia="Calibri" w:hAnsi="Arial" w:cs="Arial"/>
          <w:sz w:val="16"/>
          <w:szCs w:val="16"/>
          <w:lang w:eastAsia="en-US"/>
        </w:rPr>
        <w:t>Организации водопроводно-канализационного хозяйства</w:t>
      </w:r>
      <w:r>
        <w:rPr>
          <w:rFonts w:ascii="Arial" w:eastAsia="Calibri" w:hAnsi="Arial" w:cs="Arial"/>
          <w:sz w:val="16"/>
          <w:szCs w:val="16"/>
          <w:lang w:eastAsia="en-US"/>
        </w:rPr>
        <w:t>:</w:t>
      </w:r>
      <w:r w:rsidR="00D54328" w:rsidRPr="009A427F">
        <w:rPr>
          <w:rFonts w:ascii="Arial" w:eastAsia="Calibri" w:hAnsi="Arial" w:cs="Arial"/>
          <w:sz w:val="16"/>
          <w:szCs w:val="16"/>
          <w:lang w:eastAsia="en-US"/>
        </w:rPr>
        <w:t>__</w:t>
      </w:r>
      <w:r w:rsidR="00E126E4">
        <w:rPr>
          <w:rFonts w:ascii="Arial" w:eastAsia="Calibri" w:hAnsi="Arial" w:cs="Arial"/>
          <w:sz w:val="16"/>
          <w:szCs w:val="16"/>
          <w:lang w:eastAsia="en-US"/>
        </w:rPr>
        <w:t>_________</w:t>
      </w:r>
      <w:r w:rsidR="00D54328" w:rsidRPr="009A427F">
        <w:rPr>
          <w:rFonts w:ascii="Arial" w:eastAsia="Calibri" w:hAnsi="Arial" w:cs="Arial"/>
          <w:sz w:val="16"/>
          <w:szCs w:val="16"/>
          <w:lang w:eastAsia="en-US"/>
        </w:rPr>
        <w:t>_________________</w:t>
      </w:r>
      <w:r>
        <w:rPr>
          <w:rFonts w:ascii="Arial" w:eastAsia="Calibri" w:hAnsi="Arial" w:cs="Arial"/>
          <w:sz w:val="16"/>
          <w:szCs w:val="16"/>
          <w:lang w:eastAsia="en-US"/>
        </w:rPr>
        <w:t>______________</w:t>
      </w:r>
      <w:r w:rsidR="00D54328" w:rsidRPr="009A427F">
        <w:rPr>
          <w:rFonts w:ascii="Arial" w:eastAsia="Calibri" w:hAnsi="Arial" w:cs="Arial"/>
          <w:sz w:val="16"/>
          <w:szCs w:val="16"/>
          <w:lang w:eastAsia="en-US"/>
        </w:rPr>
        <w:t>__</w:t>
      </w:r>
      <w:r w:rsidR="003122A0">
        <w:rPr>
          <w:rFonts w:ascii="Arial" w:eastAsia="Calibri" w:hAnsi="Arial" w:cs="Arial"/>
          <w:sz w:val="16"/>
          <w:szCs w:val="16"/>
          <w:lang w:eastAsia="en-US"/>
        </w:rPr>
        <w:t>__</w:t>
      </w:r>
    </w:p>
    <w:p w14:paraId="6867A08F" w14:textId="64FDC690" w:rsidR="00C023A8" w:rsidRDefault="00C023A8" w:rsidP="004A689B">
      <w:pPr>
        <w:autoSpaceDE w:val="0"/>
        <w:autoSpaceDN w:val="0"/>
        <w:adjustRightInd w:val="0"/>
        <w:spacing w:after="0" w:line="240" w:lineRule="auto"/>
        <w:ind w:left="284" w:right="-851"/>
        <w:rPr>
          <w:rFonts w:ascii="Arial" w:eastAsia="Calibri" w:hAnsi="Arial" w:cs="Arial"/>
          <w:sz w:val="16"/>
          <w:szCs w:val="16"/>
          <w:lang w:eastAsia="en-US"/>
        </w:rPr>
      </w:pPr>
      <w:r>
        <w:rPr>
          <w:rFonts w:ascii="Arial" w:eastAsia="Calibri" w:hAnsi="Arial" w:cs="Arial"/>
          <w:sz w:val="16"/>
          <w:szCs w:val="16"/>
          <w:lang w:eastAsia="en-US"/>
        </w:rPr>
        <w:t>_________</w:t>
      </w:r>
      <w:r w:rsidR="00D54328" w:rsidRPr="009A427F">
        <w:rPr>
          <w:rFonts w:ascii="Arial" w:eastAsia="Calibri" w:hAnsi="Arial" w:cs="Arial"/>
          <w:sz w:val="16"/>
          <w:szCs w:val="16"/>
          <w:lang w:eastAsia="en-US"/>
        </w:rPr>
        <w:t>_________</w:t>
      </w:r>
      <w:r>
        <w:rPr>
          <w:rFonts w:ascii="Arial" w:eastAsia="Calibri" w:hAnsi="Arial" w:cs="Arial"/>
          <w:sz w:val="16"/>
          <w:szCs w:val="16"/>
          <w:lang w:eastAsia="en-US"/>
        </w:rPr>
        <w:t>______________________________________________________________________________________;</w:t>
      </w:r>
    </w:p>
    <w:p w14:paraId="32737370" w14:textId="575C33F7" w:rsidR="00D54328" w:rsidRDefault="00C023A8" w:rsidP="004A689B">
      <w:pPr>
        <w:autoSpaceDE w:val="0"/>
        <w:autoSpaceDN w:val="0"/>
        <w:adjustRightInd w:val="0"/>
        <w:spacing w:after="0" w:line="240" w:lineRule="auto"/>
        <w:ind w:left="284" w:right="-851"/>
        <w:rPr>
          <w:rFonts w:ascii="Arial" w:eastAsia="Calibri" w:hAnsi="Arial" w:cs="Arial"/>
          <w:sz w:val="16"/>
          <w:szCs w:val="16"/>
          <w:lang w:eastAsia="en-US"/>
        </w:rPr>
      </w:pPr>
      <w:r>
        <w:rPr>
          <w:rFonts w:ascii="Arial" w:eastAsia="Calibri" w:hAnsi="Arial" w:cs="Arial"/>
          <w:sz w:val="16"/>
          <w:szCs w:val="16"/>
          <w:lang w:eastAsia="en-US"/>
        </w:rPr>
        <w:t>Со стороны транзитной организации</w:t>
      </w:r>
      <w:r w:rsidR="00D54328" w:rsidRPr="009A427F">
        <w:rPr>
          <w:rFonts w:ascii="Arial" w:eastAsia="Calibri" w:hAnsi="Arial" w:cs="Arial"/>
          <w:sz w:val="16"/>
          <w:szCs w:val="16"/>
          <w:lang w:eastAsia="en-US"/>
        </w:rPr>
        <w:t>_____________________________</w:t>
      </w:r>
      <w:r w:rsidR="003122A0">
        <w:rPr>
          <w:rFonts w:ascii="Arial" w:eastAsia="Calibri" w:hAnsi="Arial" w:cs="Arial"/>
          <w:sz w:val="16"/>
          <w:szCs w:val="16"/>
          <w:lang w:eastAsia="en-US"/>
        </w:rPr>
        <w:t>_____</w:t>
      </w:r>
      <w:r>
        <w:rPr>
          <w:rFonts w:ascii="Arial" w:eastAsia="Calibri" w:hAnsi="Arial" w:cs="Arial"/>
          <w:sz w:val="16"/>
          <w:szCs w:val="16"/>
          <w:lang w:eastAsia="en-US"/>
        </w:rPr>
        <w:t>__</w:t>
      </w:r>
      <w:r w:rsidR="003122A0">
        <w:rPr>
          <w:rFonts w:ascii="Arial" w:eastAsia="Calibri" w:hAnsi="Arial" w:cs="Arial"/>
          <w:sz w:val="16"/>
          <w:szCs w:val="16"/>
          <w:lang w:eastAsia="en-US"/>
        </w:rPr>
        <w:t>________________</w:t>
      </w:r>
      <w:r w:rsidR="00D54328" w:rsidRPr="009A427F">
        <w:rPr>
          <w:rFonts w:ascii="Arial" w:eastAsia="Calibri" w:hAnsi="Arial" w:cs="Arial"/>
          <w:sz w:val="16"/>
          <w:szCs w:val="16"/>
          <w:lang w:eastAsia="en-US"/>
        </w:rPr>
        <w:t>______________________</w:t>
      </w:r>
    </w:p>
    <w:p w14:paraId="074277D4" w14:textId="7AB46245" w:rsidR="00C023A8" w:rsidRPr="009A427F" w:rsidRDefault="00C023A8" w:rsidP="004A689B">
      <w:pPr>
        <w:autoSpaceDE w:val="0"/>
        <w:autoSpaceDN w:val="0"/>
        <w:adjustRightInd w:val="0"/>
        <w:spacing w:after="0" w:line="240" w:lineRule="auto"/>
        <w:ind w:left="284" w:right="-851"/>
        <w:rPr>
          <w:rFonts w:ascii="Arial" w:eastAsia="Calibri" w:hAnsi="Arial" w:cs="Arial"/>
          <w:sz w:val="16"/>
          <w:szCs w:val="16"/>
          <w:lang w:eastAsia="en-US"/>
        </w:rPr>
      </w:pPr>
      <w:r>
        <w:rPr>
          <w:rFonts w:ascii="Arial" w:eastAsia="Calibri" w:hAnsi="Arial" w:cs="Arial"/>
          <w:sz w:val="16"/>
          <w:szCs w:val="16"/>
          <w:lang w:eastAsia="en-US"/>
        </w:rPr>
        <w:t>________________________________________________________________________________________________________.</w:t>
      </w:r>
    </w:p>
    <w:p w14:paraId="1220643A" w14:textId="77777777" w:rsidR="00D54328" w:rsidRPr="009A427F" w:rsidRDefault="00D54328" w:rsidP="004A689B">
      <w:pPr>
        <w:spacing w:line="240" w:lineRule="auto"/>
        <w:ind w:left="284" w:right="-851"/>
        <w:jc w:val="center"/>
        <w:rPr>
          <w:rFonts w:ascii="Arial" w:eastAsia="Calibri" w:hAnsi="Arial" w:cs="Arial"/>
          <w:sz w:val="16"/>
          <w:szCs w:val="16"/>
          <w:lang w:eastAsia="en-US"/>
        </w:rPr>
      </w:pPr>
    </w:p>
    <w:p w14:paraId="7FB1D2D8" w14:textId="77777777" w:rsidR="00D54328" w:rsidRPr="009A427F" w:rsidRDefault="00D54328" w:rsidP="004A689B">
      <w:pPr>
        <w:spacing w:line="240" w:lineRule="auto"/>
        <w:ind w:left="284" w:right="-851"/>
        <w:jc w:val="center"/>
        <w:rPr>
          <w:rFonts w:ascii="Arial" w:eastAsia="Calibri" w:hAnsi="Arial" w:cs="Arial"/>
          <w:sz w:val="16"/>
          <w:szCs w:val="16"/>
          <w:lang w:eastAsia="en-US"/>
        </w:rPr>
      </w:pPr>
    </w:p>
    <w:p w14:paraId="63F29723" w14:textId="77777777" w:rsidR="00D54328" w:rsidRPr="009A427F" w:rsidRDefault="00D54328" w:rsidP="004A689B">
      <w:pPr>
        <w:spacing w:line="240" w:lineRule="auto"/>
        <w:ind w:left="284" w:right="-851"/>
        <w:jc w:val="center"/>
        <w:rPr>
          <w:rFonts w:ascii="Arial" w:eastAsia="Calibri" w:hAnsi="Arial" w:cs="Arial"/>
          <w:sz w:val="16"/>
          <w:szCs w:val="16"/>
          <w:lang w:eastAsia="en-US"/>
        </w:rPr>
      </w:pPr>
    </w:p>
    <w:p w14:paraId="6C9CFE7E" w14:textId="77777777" w:rsidR="00D54328" w:rsidRPr="009A427F" w:rsidRDefault="00D54328" w:rsidP="004A689B">
      <w:pPr>
        <w:spacing w:line="240" w:lineRule="auto"/>
        <w:ind w:left="284" w:right="-851"/>
        <w:jc w:val="center"/>
        <w:rPr>
          <w:rFonts w:ascii="Arial" w:eastAsia="Calibri" w:hAnsi="Arial" w:cs="Arial"/>
          <w:sz w:val="16"/>
          <w:szCs w:val="16"/>
          <w:lang w:eastAsia="en-US"/>
        </w:rPr>
      </w:pPr>
    </w:p>
    <w:tbl>
      <w:tblPr>
        <w:tblStyle w:val="a3"/>
        <w:tblW w:w="8527"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198"/>
        <w:gridCol w:w="3889"/>
        <w:gridCol w:w="198"/>
      </w:tblGrid>
      <w:tr w:rsidR="00E126E4" w:rsidRPr="00F37F1E" w14:paraId="7BE5325C" w14:textId="77777777" w:rsidTr="007E0718">
        <w:trPr>
          <w:gridAfter w:val="1"/>
          <w:wAfter w:w="198" w:type="dxa"/>
        </w:trPr>
        <w:tc>
          <w:tcPr>
            <w:tcW w:w="4242" w:type="dxa"/>
          </w:tcPr>
          <w:p w14:paraId="45826AFE" w14:textId="2D9E5792" w:rsidR="00E126E4" w:rsidRPr="00F37F1E" w:rsidRDefault="00E126E4" w:rsidP="004A689B">
            <w:pPr>
              <w:ind w:left="284" w:right="-851"/>
              <w:rPr>
                <w:rFonts w:ascii="Arial" w:hAnsi="Arial" w:cs="Arial"/>
                <w:b/>
                <w:sz w:val="16"/>
                <w:szCs w:val="16"/>
              </w:rPr>
            </w:pPr>
            <w:r>
              <w:rPr>
                <w:rFonts w:ascii="Arial" w:hAnsi="Arial" w:cs="Arial"/>
                <w:b/>
                <w:sz w:val="16"/>
                <w:szCs w:val="16"/>
              </w:rPr>
              <w:t>Организация водопроводно-канализационного хозяйства:</w:t>
            </w:r>
          </w:p>
        </w:tc>
        <w:tc>
          <w:tcPr>
            <w:tcW w:w="4087" w:type="dxa"/>
            <w:gridSpan w:val="2"/>
          </w:tcPr>
          <w:p w14:paraId="374F6512" w14:textId="77777777" w:rsidR="00E126E4" w:rsidRPr="00F37F1E" w:rsidRDefault="00E126E4" w:rsidP="004A689B">
            <w:pPr>
              <w:ind w:left="284" w:right="-851"/>
              <w:rPr>
                <w:rFonts w:ascii="Arial" w:hAnsi="Arial" w:cs="Arial"/>
                <w:b/>
                <w:sz w:val="16"/>
                <w:szCs w:val="16"/>
              </w:rPr>
            </w:pPr>
            <w:r w:rsidRPr="00F37F1E">
              <w:rPr>
                <w:rFonts w:ascii="Arial" w:hAnsi="Arial" w:cs="Arial"/>
                <w:b/>
                <w:sz w:val="16"/>
                <w:szCs w:val="16"/>
              </w:rPr>
              <w:t>Транзитная организация</w:t>
            </w:r>
          </w:p>
        </w:tc>
      </w:tr>
      <w:tr w:rsidR="00E126E4" w:rsidRPr="00F37F1E" w14:paraId="17BF0890" w14:textId="77777777" w:rsidTr="007E0718">
        <w:trPr>
          <w:gridAfter w:val="1"/>
          <w:wAfter w:w="198" w:type="dxa"/>
        </w:trPr>
        <w:tc>
          <w:tcPr>
            <w:tcW w:w="4242" w:type="dxa"/>
          </w:tcPr>
          <w:p w14:paraId="22C9F6EC" w14:textId="0A5305AB" w:rsidR="00E126E4" w:rsidRPr="00F37F1E" w:rsidRDefault="007E0718" w:rsidP="004A689B">
            <w:pPr>
              <w:ind w:left="284" w:right="-851"/>
              <w:rPr>
                <w:rFonts w:ascii="Arial" w:eastAsia="Calibri" w:hAnsi="Arial" w:cs="Arial"/>
                <w:sz w:val="16"/>
                <w:szCs w:val="16"/>
                <w:lang w:eastAsia="en-US"/>
              </w:rPr>
            </w:pPr>
            <w:r>
              <w:rPr>
                <w:rFonts w:ascii="Arial" w:hAnsi="Arial" w:cs="Arial"/>
                <w:b/>
                <w:sz w:val="16"/>
                <w:szCs w:val="16"/>
              </w:rPr>
              <w:t>АО «ОКО</w:t>
            </w:r>
            <w:r w:rsidR="00E126E4" w:rsidRPr="00F37F1E">
              <w:rPr>
                <w:rFonts w:ascii="Arial" w:hAnsi="Arial" w:cs="Arial"/>
                <w:b/>
                <w:sz w:val="16"/>
                <w:szCs w:val="16"/>
              </w:rPr>
              <w:t>»</w:t>
            </w:r>
          </w:p>
        </w:tc>
        <w:tc>
          <w:tcPr>
            <w:tcW w:w="4087" w:type="dxa"/>
            <w:gridSpan w:val="2"/>
          </w:tcPr>
          <w:p w14:paraId="39128D2F" w14:textId="77777777" w:rsidR="00E126E4" w:rsidRPr="00F37F1E" w:rsidRDefault="00E126E4" w:rsidP="004A689B">
            <w:pPr>
              <w:ind w:left="284" w:right="-851"/>
              <w:rPr>
                <w:rFonts w:ascii="Arial" w:hAnsi="Arial" w:cs="Arial"/>
                <w:b/>
                <w:sz w:val="16"/>
                <w:szCs w:val="16"/>
              </w:rPr>
            </w:pPr>
          </w:p>
        </w:tc>
      </w:tr>
      <w:tr w:rsidR="003D7EC7" w:rsidRPr="00F37F1E" w14:paraId="29951C93" w14:textId="77777777" w:rsidTr="003D7EC7">
        <w:trPr>
          <w:trHeight w:val="126"/>
        </w:trPr>
        <w:tc>
          <w:tcPr>
            <w:tcW w:w="4440" w:type="dxa"/>
            <w:gridSpan w:val="2"/>
          </w:tcPr>
          <w:p w14:paraId="332AE8C3" w14:textId="6ED60CCD" w:rsidR="003D7EC7" w:rsidRPr="00F37F1E" w:rsidRDefault="003D7EC7" w:rsidP="004A689B">
            <w:pPr>
              <w:ind w:left="284" w:right="-851"/>
              <w:rPr>
                <w:rFonts w:ascii="Arial" w:eastAsia="Calibri" w:hAnsi="Arial" w:cs="Arial"/>
                <w:sz w:val="16"/>
                <w:szCs w:val="16"/>
                <w:lang w:eastAsia="en-US"/>
              </w:rPr>
            </w:pPr>
          </w:p>
        </w:tc>
        <w:tc>
          <w:tcPr>
            <w:tcW w:w="4087" w:type="dxa"/>
            <w:gridSpan w:val="2"/>
          </w:tcPr>
          <w:p w14:paraId="10305763" w14:textId="77777777" w:rsidR="003D7EC7" w:rsidRPr="00F37F1E" w:rsidRDefault="003D7EC7" w:rsidP="004A689B">
            <w:pPr>
              <w:ind w:left="284" w:right="-851"/>
              <w:rPr>
                <w:rFonts w:ascii="Arial" w:hAnsi="Arial" w:cs="Arial"/>
                <w:sz w:val="16"/>
                <w:szCs w:val="16"/>
                <w:lang w:eastAsia="en-US"/>
              </w:rPr>
            </w:pPr>
          </w:p>
        </w:tc>
      </w:tr>
      <w:tr w:rsidR="003D7EC7" w:rsidRPr="00F37F1E" w14:paraId="48440DAD" w14:textId="77777777" w:rsidTr="003D7EC7">
        <w:tc>
          <w:tcPr>
            <w:tcW w:w="4440" w:type="dxa"/>
            <w:gridSpan w:val="2"/>
          </w:tcPr>
          <w:p w14:paraId="10D01C63" w14:textId="50B2FEA5" w:rsidR="003D7EC7" w:rsidRPr="00F37F1E" w:rsidRDefault="003D7EC7" w:rsidP="004A689B">
            <w:pPr>
              <w:ind w:left="284" w:right="-851"/>
              <w:rPr>
                <w:rFonts w:ascii="Arial" w:hAnsi="Arial" w:cs="Arial"/>
                <w:sz w:val="16"/>
                <w:szCs w:val="16"/>
              </w:rPr>
            </w:pPr>
            <w:r>
              <w:rPr>
                <w:rFonts w:ascii="Arial" w:hAnsi="Arial" w:cs="Arial"/>
                <w:sz w:val="16"/>
                <w:szCs w:val="16"/>
              </w:rPr>
              <w:t>_______________________________________________</w:t>
            </w:r>
          </w:p>
        </w:tc>
        <w:tc>
          <w:tcPr>
            <w:tcW w:w="4087" w:type="dxa"/>
            <w:gridSpan w:val="2"/>
          </w:tcPr>
          <w:p w14:paraId="1ADDC10F" w14:textId="0F1D260E" w:rsidR="003D7EC7" w:rsidRPr="00F37F1E" w:rsidRDefault="003D7EC7" w:rsidP="004A689B">
            <w:pPr>
              <w:ind w:left="284" w:right="-851"/>
              <w:rPr>
                <w:rFonts w:ascii="Arial" w:hAnsi="Arial" w:cs="Arial"/>
                <w:sz w:val="16"/>
                <w:szCs w:val="16"/>
              </w:rPr>
            </w:pPr>
            <w:r>
              <w:rPr>
                <w:rFonts w:ascii="Arial" w:hAnsi="Arial" w:cs="Arial"/>
                <w:sz w:val="16"/>
                <w:szCs w:val="16"/>
              </w:rPr>
              <w:t>___________________________________________</w:t>
            </w:r>
          </w:p>
        </w:tc>
      </w:tr>
      <w:tr w:rsidR="003D7EC7" w:rsidRPr="00F37F1E" w14:paraId="0E109D72" w14:textId="77777777" w:rsidTr="003D7EC7">
        <w:trPr>
          <w:trHeight w:val="654"/>
        </w:trPr>
        <w:tc>
          <w:tcPr>
            <w:tcW w:w="4440" w:type="dxa"/>
            <w:gridSpan w:val="2"/>
          </w:tcPr>
          <w:p w14:paraId="75CD8CA5" w14:textId="77777777" w:rsidR="003D7EC7" w:rsidRDefault="003D7EC7" w:rsidP="004A689B">
            <w:pPr>
              <w:ind w:left="284" w:right="-851"/>
              <w:rPr>
                <w:rFonts w:ascii="Arial" w:hAnsi="Arial" w:cs="Arial"/>
                <w:sz w:val="16"/>
                <w:szCs w:val="16"/>
              </w:rPr>
            </w:pPr>
          </w:p>
          <w:p w14:paraId="69999E3C" w14:textId="77777777" w:rsidR="003D7EC7" w:rsidRDefault="003D7EC7" w:rsidP="004A689B">
            <w:pPr>
              <w:ind w:left="284" w:right="-851"/>
              <w:rPr>
                <w:rFonts w:ascii="Arial" w:hAnsi="Arial" w:cs="Arial"/>
                <w:sz w:val="16"/>
                <w:szCs w:val="16"/>
              </w:rPr>
            </w:pPr>
          </w:p>
          <w:p w14:paraId="45584D39" w14:textId="77777777" w:rsidR="003D7EC7" w:rsidRDefault="003D7EC7" w:rsidP="004A689B">
            <w:pPr>
              <w:ind w:left="284" w:right="-851"/>
              <w:rPr>
                <w:rFonts w:ascii="Arial" w:hAnsi="Arial" w:cs="Arial"/>
                <w:sz w:val="16"/>
                <w:szCs w:val="16"/>
              </w:rPr>
            </w:pPr>
          </w:p>
          <w:p w14:paraId="67974CFC" w14:textId="391F6F3D" w:rsidR="003D7EC7" w:rsidRPr="00F37F1E" w:rsidRDefault="003D7EC7" w:rsidP="004A689B">
            <w:pPr>
              <w:ind w:left="284" w:right="-851"/>
              <w:rPr>
                <w:rFonts w:ascii="Arial" w:hAnsi="Arial" w:cs="Arial"/>
                <w:sz w:val="16"/>
                <w:szCs w:val="16"/>
              </w:rPr>
            </w:pPr>
            <w:r>
              <w:rPr>
                <w:rFonts w:ascii="Arial" w:hAnsi="Arial" w:cs="Arial"/>
                <w:sz w:val="16"/>
                <w:szCs w:val="16"/>
              </w:rPr>
              <w:t>_______________________________/_______________</w:t>
            </w:r>
          </w:p>
        </w:tc>
        <w:tc>
          <w:tcPr>
            <w:tcW w:w="4087" w:type="dxa"/>
            <w:gridSpan w:val="2"/>
          </w:tcPr>
          <w:p w14:paraId="3271521D" w14:textId="77777777" w:rsidR="003D7EC7" w:rsidRDefault="003D7EC7" w:rsidP="004A689B">
            <w:pPr>
              <w:ind w:left="284" w:right="-851" w:firstLine="709"/>
              <w:rPr>
                <w:rFonts w:ascii="Arial" w:hAnsi="Arial" w:cs="Arial"/>
                <w:sz w:val="16"/>
                <w:szCs w:val="16"/>
              </w:rPr>
            </w:pPr>
          </w:p>
          <w:p w14:paraId="4067F1F6" w14:textId="77777777" w:rsidR="003D7EC7" w:rsidRDefault="003D7EC7" w:rsidP="004A689B">
            <w:pPr>
              <w:ind w:left="284" w:right="-851" w:firstLine="709"/>
              <w:rPr>
                <w:rFonts w:ascii="Arial" w:hAnsi="Arial" w:cs="Arial"/>
                <w:sz w:val="16"/>
                <w:szCs w:val="16"/>
              </w:rPr>
            </w:pPr>
          </w:p>
          <w:p w14:paraId="6EBA3285" w14:textId="77777777" w:rsidR="003D7EC7" w:rsidRDefault="003D7EC7" w:rsidP="004A689B">
            <w:pPr>
              <w:ind w:left="284" w:right="-851"/>
              <w:rPr>
                <w:rFonts w:ascii="Arial" w:hAnsi="Arial" w:cs="Arial"/>
                <w:sz w:val="16"/>
                <w:szCs w:val="16"/>
              </w:rPr>
            </w:pPr>
          </w:p>
          <w:p w14:paraId="78311572" w14:textId="0993D940" w:rsidR="003D7EC7" w:rsidRPr="00F37F1E" w:rsidRDefault="003D7EC7" w:rsidP="004A689B">
            <w:pPr>
              <w:ind w:left="284" w:right="-851"/>
              <w:rPr>
                <w:rFonts w:ascii="Arial" w:hAnsi="Arial" w:cs="Arial"/>
                <w:sz w:val="16"/>
                <w:szCs w:val="16"/>
              </w:rPr>
            </w:pPr>
            <w:r>
              <w:rPr>
                <w:rFonts w:ascii="Arial" w:hAnsi="Arial" w:cs="Arial"/>
                <w:sz w:val="16"/>
                <w:szCs w:val="16"/>
              </w:rPr>
              <w:t>___________________________/________________</w:t>
            </w:r>
          </w:p>
        </w:tc>
      </w:tr>
      <w:tr w:rsidR="003D7EC7" w:rsidRPr="00F37F1E" w14:paraId="31836273" w14:textId="77777777" w:rsidTr="003D7EC7">
        <w:trPr>
          <w:trHeight w:val="410"/>
        </w:trPr>
        <w:tc>
          <w:tcPr>
            <w:tcW w:w="4440" w:type="dxa"/>
            <w:gridSpan w:val="2"/>
          </w:tcPr>
          <w:p w14:paraId="2E74C89A" w14:textId="77777777" w:rsidR="003D7EC7" w:rsidRPr="00F37F1E" w:rsidRDefault="003D7EC7" w:rsidP="004A689B">
            <w:pPr>
              <w:ind w:left="284" w:right="-851"/>
              <w:rPr>
                <w:rFonts w:ascii="Arial" w:hAnsi="Arial" w:cs="Arial"/>
                <w:sz w:val="16"/>
                <w:szCs w:val="16"/>
              </w:rPr>
            </w:pPr>
            <w:proofErr w:type="spellStart"/>
            <w:r>
              <w:rPr>
                <w:rFonts w:ascii="Arial" w:hAnsi="Arial" w:cs="Arial"/>
                <w:sz w:val="16"/>
                <w:szCs w:val="16"/>
              </w:rPr>
              <w:t>М.п</w:t>
            </w:r>
            <w:proofErr w:type="spellEnd"/>
            <w:r>
              <w:rPr>
                <w:rFonts w:ascii="Arial" w:hAnsi="Arial" w:cs="Arial"/>
                <w:sz w:val="16"/>
                <w:szCs w:val="16"/>
              </w:rPr>
              <w:t>.</w:t>
            </w:r>
          </w:p>
        </w:tc>
        <w:tc>
          <w:tcPr>
            <w:tcW w:w="4087" w:type="dxa"/>
            <w:gridSpan w:val="2"/>
          </w:tcPr>
          <w:p w14:paraId="51407989" w14:textId="77777777" w:rsidR="003D7EC7" w:rsidRPr="00F37F1E" w:rsidRDefault="003D7EC7" w:rsidP="004A689B">
            <w:pPr>
              <w:ind w:left="284" w:right="-851"/>
              <w:rPr>
                <w:rFonts w:ascii="Arial" w:hAnsi="Arial" w:cs="Arial"/>
                <w:sz w:val="16"/>
                <w:szCs w:val="16"/>
              </w:rPr>
            </w:pPr>
            <w:proofErr w:type="spellStart"/>
            <w:r>
              <w:rPr>
                <w:rFonts w:ascii="Arial" w:hAnsi="Arial" w:cs="Arial"/>
                <w:sz w:val="16"/>
                <w:szCs w:val="16"/>
              </w:rPr>
              <w:t>М.п</w:t>
            </w:r>
            <w:proofErr w:type="spellEnd"/>
            <w:r>
              <w:rPr>
                <w:rFonts w:ascii="Arial" w:hAnsi="Arial" w:cs="Arial"/>
                <w:sz w:val="16"/>
                <w:szCs w:val="16"/>
              </w:rPr>
              <w:t>.</w:t>
            </w:r>
          </w:p>
        </w:tc>
      </w:tr>
      <w:tr w:rsidR="003D7EC7" w:rsidRPr="00F37F1E" w14:paraId="25154CB0" w14:textId="77777777" w:rsidTr="003D7EC7">
        <w:trPr>
          <w:trHeight w:val="275"/>
        </w:trPr>
        <w:tc>
          <w:tcPr>
            <w:tcW w:w="4440" w:type="dxa"/>
            <w:gridSpan w:val="2"/>
          </w:tcPr>
          <w:p w14:paraId="18649BEA" w14:textId="7A7ED59E" w:rsidR="003D7EC7" w:rsidRPr="00F37F1E" w:rsidRDefault="003D7EC7" w:rsidP="004A689B">
            <w:pPr>
              <w:ind w:left="284" w:right="-851"/>
              <w:rPr>
                <w:rFonts w:ascii="Arial" w:hAnsi="Arial" w:cs="Arial"/>
                <w:sz w:val="16"/>
                <w:szCs w:val="16"/>
              </w:rPr>
            </w:pPr>
            <w:r>
              <w:rPr>
                <w:rFonts w:ascii="Arial" w:hAnsi="Arial" w:cs="Arial"/>
                <w:sz w:val="16"/>
                <w:szCs w:val="16"/>
              </w:rPr>
              <w:t>«____» _________________________________ 20___ г.</w:t>
            </w:r>
          </w:p>
        </w:tc>
        <w:tc>
          <w:tcPr>
            <w:tcW w:w="4087" w:type="dxa"/>
            <w:gridSpan w:val="2"/>
          </w:tcPr>
          <w:p w14:paraId="66BE1415" w14:textId="563A00B7" w:rsidR="003D7EC7" w:rsidRPr="00F37F1E" w:rsidRDefault="003D7EC7" w:rsidP="004A689B">
            <w:pPr>
              <w:ind w:left="284" w:right="-851"/>
              <w:rPr>
                <w:rFonts w:ascii="Arial" w:hAnsi="Arial" w:cs="Arial"/>
                <w:sz w:val="16"/>
                <w:szCs w:val="16"/>
              </w:rPr>
            </w:pPr>
            <w:r>
              <w:rPr>
                <w:rFonts w:ascii="Arial" w:hAnsi="Arial" w:cs="Arial"/>
                <w:sz w:val="16"/>
                <w:szCs w:val="16"/>
              </w:rPr>
              <w:t>«____» ______________________________ 20___г.</w:t>
            </w:r>
          </w:p>
        </w:tc>
      </w:tr>
    </w:tbl>
    <w:p w14:paraId="6C1D9131" w14:textId="77777777" w:rsidR="007829F0" w:rsidRPr="009A427F" w:rsidRDefault="007829F0" w:rsidP="004A689B">
      <w:pPr>
        <w:spacing w:after="0" w:line="240" w:lineRule="auto"/>
        <w:ind w:left="284" w:right="-851"/>
        <w:jc w:val="center"/>
        <w:rPr>
          <w:rFonts w:ascii="Arial" w:eastAsia="Times New Roman" w:hAnsi="Arial" w:cs="Arial"/>
          <w:sz w:val="16"/>
          <w:szCs w:val="16"/>
        </w:rPr>
      </w:pPr>
    </w:p>
    <w:p w14:paraId="0A3A3D68" w14:textId="77777777" w:rsidR="003D7EC7" w:rsidRDefault="003D7EC7" w:rsidP="004A689B">
      <w:pPr>
        <w:spacing w:after="0" w:line="240" w:lineRule="auto"/>
        <w:ind w:left="284" w:right="-851"/>
        <w:jc w:val="right"/>
        <w:rPr>
          <w:rFonts w:ascii="Arial" w:eastAsia="Times New Roman" w:hAnsi="Arial" w:cs="Arial"/>
          <w:sz w:val="16"/>
          <w:szCs w:val="16"/>
        </w:rPr>
      </w:pPr>
    </w:p>
    <w:p w14:paraId="775278D9" w14:textId="77777777" w:rsidR="003D7EC7" w:rsidRDefault="003D7EC7" w:rsidP="004A689B">
      <w:pPr>
        <w:spacing w:after="0" w:line="240" w:lineRule="auto"/>
        <w:ind w:left="284" w:right="-851"/>
        <w:jc w:val="right"/>
        <w:rPr>
          <w:rFonts w:ascii="Arial" w:eastAsia="Times New Roman" w:hAnsi="Arial" w:cs="Arial"/>
          <w:sz w:val="16"/>
          <w:szCs w:val="16"/>
        </w:rPr>
      </w:pPr>
    </w:p>
    <w:p w14:paraId="31F31445" w14:textId="77777777" w:rsidR="003D7EC7" w:rsidRDefault="003D7EC7" w:rsidP="004A689B">
      <w:pPr>
        <w:spacing w:after="0" w:line="240" w:lineRule="auto"/>
        <w:ind w:left="284" w:right="-851"/>
        <w:jc w:val="right"/>
        <w:rPr>
          <w:rFonts w:ascii="Arial" w:eastAsia="Times New Roman" w:hAnsi="Arial" w:cs="Arial"/>
          <w:sz w:val="16"/>
          <w:szCs w:val="16"/>
        </w:rPr>
      </w:pPr>
    </w:p>
    <w:p w14:paraId="555D6339" w14:textId="77777777" w:rsidR="003D7EC7" w:rsidRDefault="003D7EC7" w:rsidP="004A689B">
      <w:pPr>
        <w:spacing w:after="0" w:line="240" w:lineRule="auto"/>
        <w:ind w:left="284" w:right="-851"/>
        <w:jc w:val="right"/>
        <w:rPr>
          <w:rFonts w:ascii="Arial" w:eastAsia="Times New Roman" w:hAnsi="Arial" w:cs="Arial"/>
          <w:sz w:val="16"/>
          <w:szCs w:val="16"/>
        </w:rPr>
      </w:pPr>
    </w:p>
    <w:p w14:paraId="7AB45879" w14:textId="77777777" w:rsidR="003D7EC7" w:rsidRDefault="003D7EC7" w:rsidP="004A689B">
      <w:pPr>
        <w:spacing w:after="0" w:line="240" w:lineRule="auto"/>
        <w:ind w:left="284" w:right="-851"/>
        <w:jc w:val="right"/>
        <w:rPr>
          <w:rFonts w:ascii="Arial" w:eastAsia="Times New Roman" w:hAnsi="Arial" w:cs="Arial"/>
          <w:sz w:val="16"/>
          <w:szCs w:val="16"/>
        </w:rPr>
      </w:pPr>
    </w:p>
    <w:p w14:paraId="73B300D5" w14:textId="77777777" w:rsidR="003D7EC7" w:rsidRDefault="003D7EC7" w:rsidP="004A689B">
      <w:pPr>
        <w:spacing w:after="0" w:line="240" w:lineRule="auto"/>
        <w:ind w:left="284" w:right="-851"/>
        <w:jc w:val="right"/>
        <w:rPr>
          <w:rFonts w:ascii="Arial" w:eastAsia="Times New Roman" w:hAnsi="Arial" w:cs="Arial"/>
          <w:sz w:val="16"/>
          <w:szCs w:val="16"/>
        </w:rPr>
      </w:pPr>
    </w:p>
    <w:p w14:paraId="3533D45B" w14:textId="77777777" w:rsidR="003D7EC7" w:rsidRDefault="003D7EC7" w:rsidP="004A689B">
      <w:pPr>
        <w:spacing w:after="0" w:line="240" w:lineRule="auto"/>
        <w:ind w:left="284" w:right="-851"/>
        <w:jc w:val="right"/>
        <w:rPr>
          <w:rFonts w:ascii="Arial" w:eastAsia="Times New Roman" w:hAnsi="Arial" w:cs="Arial"/>
          <w:sz w:val="16"/>
          <w:szCs w:val="16"/>
        </w:rPr>
      </w:pPr>
    </w:p>
    <w:p w14:paraId="20666CF8" w14:textId="77777777" w:rsidR="003D7EC7" w:rsidRDefault="003D7EC7" w:rsidP="004A689B">
      <w:pPr>
        <w:spacing w:after="0" w:line="240" w:lineRule="auto"/>
        <w:ind w:left="284" w:right="-851"/>
        <w:jc w:val="right"/>
        <w:rPr>
          <w:rFonts w:ascii="Arial" w:eastAsia="Times New Roman" w:hAnsi="Arial" w:cs="Arial"/>
          <w:sz w:val="16"/>
          <w:szCs w:val="16"/>
        </w:rPr>
      </w:pPr>
    </w:p>
    <w:p w14:paraId="146F2BA1" w14:textId="77777777" w:rsidR="003D7EC7" w:rsidRDefault="003D7EC7" w:rsidP="004A689B">
      <w:pPr>
        <w:spacing w:after="0" w:line="240" w:lineRule="auto"/>
        <w:ind w:left="284" w:right="-851"/>
        <w:jc w:val="right"/>
        <w:rPr>
          <w:rFonts w:ascii="Arial" w:eastAsia="Times New Roman" w:hAnsi="Arial" w:cs="Arial"/>
          <w:sz w:val="16"/>
          <w:szCs w:val="16"/>
        </w:rPr>
      </w:pPr>
    </w:p>
    <w:p w14:paraId="05FB5C2B" w14:textId="77777777" w:rsidR="003D7EC7" w:rsidRDefault="003D7EC7" w:rsidP="004A689B">
      <w:pPr>
        <w:spacing w:after="0" w:line="240" w:lineRule="auto"/>
        <w:ind w:left="284" w:right="-851"/>
        <w:jc w:val="right"/>
        <w:rPr>
          <w:rFonts w:ascii="Arial" w:eastAsia="Times New Roman" w:hAnsi="Arial" w:cs="Arial"/>
          <w:sz w:val="16"/>
          <w:szCs w:val="16"/>
        </w:rPr>
      </w:pPr>
    </w:p>
    <w:p w14:paraId="170B8B68" w14:textId="77777777" w:rsidR="003D7EC7" w:rsidRDefault="003D7EC7" w:rsidP="004A689B">
      <w:pPr>
        <w:spacing w:after="0" w:line="240" w:lineRule="auto"/>
        <w:ind w:left="284" w:right="-851"/>
        <w:jc w:val="right"/>
        <w:rPr>
          <w:rFonts w:ascii="Arial" w:eastAsia="Times New Roman" w:hAnsi="Arial" w:cs="Arial"/>
          <w:sz w:val="16"/>
          <w:szCs w:val="16"/>
        </w:rPr>
      </w:pPr>
    </w:p>
    <w:p w14:paraId="30EFC795" w14:textId="77777777" w:rsidR="003D7EC7" w:rsidRDefault="003D7EC7" w:rsidP="004A689B">
      <w:pPr>
        <w:spacing w:after="0" w:line="240" w:lineRule="auto"/>
        <w:ind w:left="284" w:right="-851"/>
        <w:jc w:val="right"/>
        <w:rPr>
          <w:rFonts w:ascii="Arial" w:eastAsia="Times New Roman" w:hAnsi="Arial" w:cs="Arial"/>
          <w:sz w:val="16"/>
          <w:szCs w:val="16"/>
        </w:rPr>
      </w:pPr>
    </w:p>
    <w:p w14:paraId="79C87ECF" w14:textId="77777777" w:rsidR="003D7EC7" w:rsidRDefault="003D7EC7" w:rsidP="004A689B">
      <w:pPr>
        <w:spacing w:after="0" w:line="240" w:lineRule="auto"/>
        <w:ind w:left="284" w:right="-851"/>
        <w:jc w:val="right"/>
        <w:rPr>
          <w:rFonts w:ascii="Arial" w:eastAsia="Times New Roman" w:hAnsi="Arial" w:cs="Arial"/>
          <w:sz w:val="16"/>
          <w:szCs w:val="16"/>
        </w:rPr>
      </w:pPr>
    </w:p>
    <w:p w14:paraId="1BB5C9AE" w14:textId="77777777" w:rsidR="003D7EC7" w:rsidRDefault="003D7EC7" w:rsidP="004A689B">
      <w:pPr>
        <w:spacing w:after="0" w:line="240" w:lineRule="auto"/>
        <w:ind w:left="284" w:right="-851"/>
        <w:jc w:val="right"/>
        <w:rPr>
          <w:rFonts w:ascii="Arial" w:eastAsia="Times New Roman" w:hAnsi="Arial" w:cs="Arial"/>
          <w:sz w:val="16"/>
          <w:szCs w:val="16"/>
        </w:rPr>
      </w:pPr>
    </w:p>
    <w:p w14:paraId="2806E311" w14:textId="77777777" w:rsidR="003D7EC7" w:rsidRDefault="003D7EC7" w:rsidP="004A689B">
      <w:pPr>
        <w:spacing w:after="0" w:line="240" w:lineRule="auto"/>
        <w:ind w:left="284" w:right="-851"/>
        <w:jc w:val="right"/>
        <w:rPr>
          <w:rFonts w:ascii="Arial" w:eastAsia="Times New Roman" w:hAnsi="Arial" w:cs="Arial"/>
          <w:sz w:val="16"/>
          <w:szCs w:val="16"/>
        </w:rPr>
      </w:pPr>
    </w:p>
    <w:p w14:paraId="0AB90BEB" w14:textId="77777777" w:rsidR="00E3741E" w:rsidRDefault="00E3741E" w:rsidP="004A689B">
      <w:pPr>
        <w:spacing w:after="0" w:line="240" w:lineRule="auto"/>
        <w:ind w:left="284" w:right="-851"/>
        <w:jc w:val="right"/>
        <w:rPr>
          <w:rFonts w:ascii="Arial" w:eastAsia="Times New Roman" w:hAnsi="Arial" w:cs="Arial"/>
          <w:sz w:val="16"/>
          <w:szCs w:val="16"/>
        </w:rPr>
      </w:pPr>
    </w:p>
    <w:p w14:paraId="780AE0C7" w14:textId="77777777" w:rsidR="00E3741E" w:rsidRDefault="00E3741E" w:rsidP="004A689B">
      <w:pPr>
        <w:spacing w:after="0" w:line="240" w:lineRule="auto"/>
        <w:ind w:left="284" w:right="-851"/>
        <w:jc w:val="right"/>
        <w:rPr>
          <w:rFonts w:ascii="Arial" w:eastAsia="Times New Roman" w:hAnsi="Arial" w:cs="Arial"/>
          <w:sz w:val="16"/>
          <w:szCs w:val="16"/>
        </w:rPr>
      </w:pPr>
    </w:p>
    <w:p w14:paraId="545E2B27" w14:textId="77777777" w:rsidR="00E3741E" w:rsidRDefault="00E3741E" w:rsidP="004A689B">
      <w:pPr>
        <w:spacing w:after="0" w:line="240" w:lineRule="auto"/>
        <w:ind w:left="284" w:right="-851"/>
        <w:jc w:val="right"/>
        <w:rPr>
          <w:rFonts w:ascii="Arial" w:eastAsia="Times New Roman" w:hAnsi="Arial" w:cs="Arial"/>
          <w:sz w:val="16"/>
          <w:szCs w:val="16"/>
        </w:rPr>
      </w:pPr>
    </w:p>
    <w:p w14:paraId="2B41C843" w14:textId="77777777" w:rsidR="003D7EC7" w:rsidRDefault="003D7EC7" w:rsidP="004A689B">
      <w:pPr>
        <w:spacing w:after="0" w:line="240" w:lineRule="auto"/>
        <w:ind w:left="284" w:right="-851"/>
        <w:jc w:val="right"/>
        <w:rPr>
          <w:rFonts w:ascii="Arial" w:eastAsia="Times New Roman" w:hAnsi="Arial" w:cs="Arial"/>
          <w:sz w:val="16"/>
          <w:szCs w:val="16"/>
        </w:rPr>
      </w:pPr>
    </w:p>
    <w:p w14:paraId="15AC77F3" w14:textId="77777777" w:rsidR="003D7EC7" w:rsidRDefault="003D7EC7" w:rsidP="004A689B">
      <w:pPr>
        <w:spacing w:after="0" w:line="240" w:lineRule="auto"/>
        <w:ind w:left="284" w:right="-851"/>
        <w:jc w:val="right"/>
        <w:rPr>
          <w:rFonts w:ascii="Arial" w:eastAsia="Times New Roman" w:hAnsi="Arial" w:cs="Arial"/>
          <w:sz w:val="16"/>
          <w:szCs w:val="16"/>
        </w:rPr>
      </w:pPr>
    </w:p>
    <w:p w14:paraId="1482754E" w14:textId="77777777" w:rsidR="003D7EC7" w:rsidRDefault="003D7EC7" w:rsidP="009A427F">
      <w:pPr>
        <w:spacing w:after="0" w:line="240" w:lineRule="auto"/>
        <w:jc w:val="right"/>
        <w:rPr>
          <w:rFonts w:ascii="Arial" w:eastAsia="Times New Roman" w:hAnsi="Arial" w:cs="Arial"/>
          <w:sz w:val="16"/>
          <w:szCs w:val="16"/>
        </w:rPr>
      </w:pPr>
    </w:p>
    <w:p w14:paraId="07E9888C" w14:textId="77777777" w:rsidR="003D7EC7" w:rsidRDefault="003D7EC7" w:rsidP="009A427F">
      <w:pPr>
        <w:spacing w:after="0" w:line="240" w:lineRule="auto"/>
        <w:jc w:val="right"/>
        <w:rPr>
          <w:rFonts w:ascii="Arial" w:eastAsia="Times New Roman" w:hAnsi="Arial" w:cs="Arial"/>
          <w:sz w:val="16"/>
          <w:szCs w:val="16"/>
        </w:rPr>
      </w:pPr>
    </w:p>
    <w:p w14:paraId="455804DA" w14:textId="2C7D0A66" w:rsidR="007829F0" w:rsidRDefault="007829F0" w:rsidP="00E3741E">
      <w:pPr>
        <w:spacing w:after="0" w:line="240" w:lineRule="auto"/>
        <w:jc w:val="right"/>
        <w:rPr>
          <w:rFonts w:ascii="Arial" w:eastAsia="Times New Roman" w:hAnsi="Arial" w:cs="Arial"/>
          <w:sz w:val="16"/>
          <w:szCs w:val="16"/>
        </w:rPr>
      </w:pPr>
      <w:r w:rsidRPr="009A427F">
        <w:rPr>
          <w:rFonts w:ascii="Arial" w:eastAsia="Times New Roman" w:hAnsi="Arial" w:cs="Arial"/>
          <w:sz w:val="16"/>
          <w:szCs w:val="16"/>
        </w:rPr>
        <w:t xml:space="preserve">Приложение № </w:t>
      </w:r>
      <w:r w:rsidR="003D7EC7">
        <w:rPr>
          <w:rFonts w:ascii="Arial" w:eastAsia="Times New Roman" w:hAnsi="Arial" w:cs="Arial"/>
          <w:sz w:val="16"/>
          <w:szCs w:val="16"/>
        </w:rPr>
        <w:t>2</w:t>
      </w:r>
    </w:p>
    <w:p w14:paraId="7684C997" w14:textId="77777777" w:rsidR="004A689B" w:rsidRPr="004A689B" w:rsidRDefault="004A689B" w:rsidP="00E3741E">
      <w:pPr>
        <w:spacing w:after="0" w:line="240" w:lineRule="auto"/>
        <w:jc w:val="right"/>
        <w:rPr>
          <w:rFonts w:ascii="Arial" w:eastAsia="Times New Roman" w:hAnsi="Arial" w:cs="Arial"/>
          <w:sz w:val="16"/>
          <w:szCs w:val="16"/>
        </w:rPr>
      </w:pPr>
      <w:r w:rsidRPr="004A689B">
        <w:rPr>
          <w:rFonts w:ascii="Arial" w:eastAsia="Times New Roman" w:hAnsi="Arial" w:cs="Arial"/>
          <w:sz w:val="16"/>
          <w:szCs w:val="16"/>
        </w:rPr>
        <w:t xml:space="preserve">к договору по транспортировке холодной воды </w:t>
      </w:r>
    </w:p>
    <w:p w14:paraId="27D743C0" w14:textId="5F36A083" w:rsidR="007829F0" w:rsidRPr="009A427F" w:rsidRDefault="004A689B" w:rsidP="00E3741E">
      <w:pPr>
        <w:spacing w:after="0" w:line="240" w:lineRule="auto"/>
        <w:jc w:val="right"/>
        <w:rPr>
          <w:rFonts w:ascii="Arial" w:eastAsia="Times New Roman" w:hAnsi="Arial" w:cs="Arial"/>
          <w:sz w:val="16"/>
          <w:szCs w:val="16"/>
        </w:rPr>
      </w:pPr>
      <w:r w:rsidRPr="004A689B">
        <w:rPr>
          <w:rFonts w:ascii="Arial" w:eastAsia="Times New Roman" w:hAnsi="Arial" w:cs="Arial"/>
          <w:sz w:val="16"/>
          <w:szCs w:val="16"/>
        </w:rPr>
        <w:t>№________________от_____________</w:t>
      </w:r>
    </w:p>
    <w:p w14:paraId="4DB8A8C4" w14:textId="77777777" w:rsidR="004A689B" w:rsidRDefault="004A689B" w:rsidP="009A427F">
      <w:pPr>
        <w:spacing w:after="0" w:line="240" w:lineRule="auto"/>
        <w:jc w:val="center"/>
        <w:rPr>
          <w:rFonts w:ascii="Arial" w:eastAsia="Times New Roman" w:hAnsi="Arial" w:cs="Arial"/>
          <w:b/>
          <w:sz w:val="16"/>
          <w:szCs w:val="16"/>
        </w:rPr>
      </w:pPr>
    </w:p>
    <w:p w14:paraId="402F459D" w14:textId="77777777" w:rsidR="004A689B" w:rsidRDefault="004A689B" w:rsidP="009A427F">
      <w:pPr>
        <w:spacing w:after="0" w:line="240" w:lineRule="auto"/>
        <w:jc w:val="center"/>
        <w:rPr>
          <w:rFonts w:ascii="Arial" w:eastAsia="Times New Roman" w:hAnsi="Arial" w:cs="Arial"/>
          <w:b/>
          <w:sz w:val="16"/>
          <w:szCs w:val="16"/>
        </w:rPr>
      </w:pPr>
    </w:p>
    <w:p w14:paraId="084EE61C" w14:textId="77777777" w:rsidR="007829F0" w:rsidRPr="009A427F" w:rsidRDefault="007829F0" w:rsidP="009A427F">
      <w:pPr>
        <w:spacing w:after="0" w:line="240" w:lineRule="auto"/>
        <w:jc w:val="center"/>
        <w:rPr>
          <w:rFonts w:ascii="Arial" w:eastAsia="Times New Roman" w:hAnsi="Arial" w:cs="Arial"/>
          <w:b/>
          <w:sz w:val="16"/>
          <w:szCs w:val="16"/>
        </w:rPr>
      </w:pPr>
      <w:r w:rsidRPr="009A427F">
        <w:rPr>
          <w:rFonts w:ascii="Arial" w:eastAsia="Times New Roman" w:hAnsi="Arial" w:cs="Arial"/>
          <w:b/>
          <w:sz w:val="16"/>
          <w:szCs w:val="16"/>
        </w:rPr>
        <w:t>Сведения о максимальной величине мощности (нагрузки)</w:t>
      </w:r>
    </w:p>
    <w:p w14:paraId="55DE6CFA" w14:textId="77777777" w:rsidR="007829F0" w:rsidRPr="009A427F" w:rsidRDefault="007829F0" w:rsidP="009A427F">
      <w:pPr>
        <w:spacing w:after="0" w:line="240" w:lineRule="auto"/>
        <w:jc w:val="center"/>
        <w:rPr>
          <w:rFonts w:ascii="Arial" w:eastAsia="Times New Roman" w:hAnsi="Arial" w:cs="Arial"/>
          <w:b/>
          <w:sz w:val="16"/>
          <w:szCs w:val="16"/>
        </w:rPr>
      </w:pPr>
      <w:r w:rsidRPr="009A427F">
        <w:rPr>
          <w:rFonts w:ascii="Arial" w:eastAsia="Times New Roman" w:hAnsi="Arial" w:cs="Arial"/>
          <w:b/>
          <w:sz w:val="16"/>
          <w:szCs w:val="16"/>
        </w:rPr>
        <w:t xml:space="preserve">водопроводных сетей и сооружений на них с распределением указанной </w:t>
      </w:r>
    </w:p>
    <w:p w14:paraId="5107A47C" w14:textId="77777777" w:rsidR="007829F0" w:rsidRPr="009A427F" w:rsidRDefault="007829F0" w:rsidP="009A427F">
      <w:pPr>
        <w:spacing w:after="0" w:line="240" w:lineRule="auto"/>
        <w:jc w:val="center"/>
        <w:rPr>
          <w:rFonts w:ascii="Arial" w:eastAsia="Times New Roman" w:hAnsi="Arial" w:cs="Arial"/>
          <w:b/>
          <w:sz w:val="16"/>
          <w:szCs w:val="16"/>
        </w:rPr>
      </w:pPr>
      <w:r w:rsidRPr="009A427F">
        <w:rPr>
          <w:rFonts w:ascii="Arial" w:eastAsia="Times New Roman" w:hAnsi="Arial" w:cs="Arial"/>
          <w:b/>
          <w:sz w:val="16"/>
          <w:szCs w:val="16"/>
        </w:rPr>
        <w:t xml:space="preserve">величины мощности (нагрузки) по каждой точке присоединения </w:t>
      </w:r>
    </w:p>
    <w:p w14:paraId="2D3E17F1" w14:textId="54181611" w:rsidR="007829F0" w:rsidRPr="009A427F" w:rsidRDefault="007829F0" w:rsidP="009A427F">
      <w:pPr>
        <w:spacing w:after="0" w:line="240" w:lineRule="auto"/>
        <w:jc w:val="center"/>
        <w:rPr>
          <w:rFonts w:ascii="Arial" w:eastAsia="Times New Roman" w:hAnsi="Arial" w:cs="Arial"/>
          <w:b/>
          <w:sz w:val="16"/>
          <w:szCs w:val="16"/>
        </w:rPr>
      </w:pPr>
      <w:r w:rsidRPr="009A427F">
        <w:rPr>
          <w:rFonts w:ascii="Arial" w:eastAsia="Times New Roman" w:hAnsi="Arial" w:cs="Arial"/>
          <w:b/>
          <w:sz w:val="16"/>
          <w:szCs w:val="16"/>
        </w:rPr>
        <w:t xml:space="preserve">к водопроводной сети абонентов </w:t>
      </w:r>
      <w:r w:rsidR="00C735CA">
        <w:rPr>
          <w:rFonts w:ascii="Arial" w:eastAsia="Times New Roman" w:hAnsi="Arial" w:cs="Arial"/>
          <w:b/>
          <w:sz w:val="16"/>
          <w:szCs w:val="16"/>
        </w:rPr>
        <w:t>организации ВКХ</w:t>
      </w:r>
    </w:p>
    <w:p w14:paraId="42294BCC" w14:textId="77777777" w:rsidR="007829F0" w:rsidRPr="009A427F" w:rsidRDefault="007829F0" w:rsidP="009A427F">
      <w:pPr>
        <w:spacing w:after="0" w:line="240" w:lineRule="auto"/>
        <w:jc w:val="center"/>
        <w:rPr>
          <w:rFonts w:ascii="Arial" w:eastAsia="Times New Roman" w:hAnsi="Arial" w:cs="Arial"/>
          <w:sz w:val="16"/>
          <w:szCs w:val="16"/>
        </w:rPr>
      </w:pPr>
    </w:p>
    <w:p w14:paraId="454DA361" w14:textId="77777777" w:rsidR="007829F0" w:rsidRPr="009A427F" w:rsidRDefault="007829F0" w:rsidP="009A427F">
      <w:pPr>
        <w:spacing w:after="0" w:line="240" w:lineRule="auto"/>
        <w:jc w:val="center"/>
        <w:rPr>
          <w:rFonts w:ascii="Arial" w:eastAsia="Times New Roman" w:hAnsi="Arial" w:cs="Arial"/>
          <w:sz w:val="16"/>
          <w:szCs w:val="16"/>
        </w:rPr>
      </w:pPr>
    </w:p>
    <w:tbl>
      <w:tblPr>
        <w:tblStyle w:val="22"/>
        <w:tblW w:w="0" w:type="auto"/>
        <w:tblLook w:val="04A0" w:firstRow="1" w:lastRow="0" w:firstColumn="1" w:lastColumn="0" w:noHBand="0" w:noVBand="1"/>
      </w:tblPr>
      <w:tblGrid>
        <w:gridCol w:w="762"/>
        <w:gridCol w:w="2494"/>
        <w:gridCol w:w="3402"/>
        <w:gridCol w:w="2687"/>
      </w:tblGrid>
      <w:tr w:rsidR="00A759AE" w:rsidRPr="009A427F" w14:paraId="76EFABD0" w14:textId="77777777" w:rsidTr="00A759AE">
        <w:tc>
          <w:tcPr>
            <w:tcW w:w="762" w:type="dxa"/>
            <w:tcBorders>
              <w:top w:val="single" w:sz="4" w:space="0" w:color="auto"/>
              <w:left w:val="single" w:sz="4" w:space="0" w:color="auto"/>
              <w:bottom w:val="single" w:sz="4" w:space="0" w:color="auto"/>
              <w:right w:val="single" w:sz="4" w:space="0" w:color="auto"/>
            </w:tcBorders>
            <w:hideMark/>
          </w:tcPr>
          <w:p w14:paraId="4E81AB03" w14:textId="77777777" w:rsidR="00A759AE" w:rsidRPr="009A427F" w:rsidRDefault="00A759AE" w:rsidP="009A427F">
            <w:pPr>
              <w:jc w:val="center"/>
              <w:rPr>
                <w:rFonts w:ascii="Arial" w:hAnsi="Arial" w:cs="Arial"/>
                <w:sz w:val="16"/>
                <w:szCs w:val="16"/>
              </w:rPr>
            </w:pPr>
            <w:r w:rsidRPr="009A427F">
              <w:rPr>
                <w:rFonts w:ascii="Arial" w:hAnsi="Arial" w:cs="Arial"/>
                <w:sz w:val="16"/>
                <w:szCs w:val="16"/>
              </w:rPr>
              <w:t>№ п/п</w:t>
            </w:r>
          </w:p>
        </w:tc>
        <w:tc>
          <w:tcPr>
            <w:tcW w:w="2494" w:type="dxa"/>
            <w:tcBorders>
              <w:top w:val="single" w:sz="4" w:space="0" w:color="auto"/>
              <w:left w:val="single" w:sz="4" w:space="0" w:color="auto"/>
              <w:bottom w:val="single" w:sz="4" w:space="0" w:color="auto"/>
              <w:right w:val="single" w:sz="4" w:space="0" w:color="auto"/>
            </w:tcBorders>
            <w:hideMark/>
          </w:tcPr>
          <w:p w14:paraId="5F8A65B5" w14:textId="00A400CF" w:rsidR="00A759AE" w:rsidRPr="009A427F" w:rsidRDefault="00A759AE" w:rsidP="00E126E4">
            <w:pPr>
              <w:jc w:val="center"/>
              <w:rPr>
                <w:rFonts w:ascii="Arial" w:hAnsi="Arial" w:cs="Arial"/>
                <w:sz w:val="16"/>
                <w:szCs w:val="16"/>
              </w:rPr>
            </w:pPr>
            <w:r w:rsidRPr="009A427F">
              <w:rPr>
                <w:rFonts w:ascii="Arial" w:hAnsi="Arial" w:cs="Arial"/>
                <w:sz w:val="16"/>
                <w:szCs w:val="16"/>
              </w:rPr>
              <w:t xml:space="preserve">Точка присоединения Абонентов </w:t>
            </w:r>
            <w:r w:rsidR="00E126E4">
              <w:rPr>
                <w:rFonts w:ascii="Arial" w:hAnsi="Arial" w:cs="Arial"/>
                <w:sz w:val="16"/>
                <w:szCs w:val="16"/>
              </w:rPr>
              <w:t>организации ВКХ</w:t>
            </w:r>
          </w:p>
        </w:tc>
        <w:tc>
          <w:tcPr>
            <w:tcW w:w="3402" w:type="dxa"/>
            <w:tcBorders>
              <w:top w:val="single" w:sz="4" w:space="0" w:color="auto"/>
              <w:left w:val="single" w:sz="4" w:space="0" w:color="auto"/>
              <w:bottom w:val="single" w:sz="4" w:space="0" w:color="auto"/>
              <w:right w:val="single" w:sz="4" w:space="0" w:color="auto"/>
            </w:tcBorders>
          </w:tcPr>
          <w:p w14:paraId="33BD578A" w14:textId="0939D7C3" w:rsidR="00A759AE" w:rsidRPr="009A427F" w:rsidRDefault="00A759AE" w:rsidP="00E126E4">
            <w:pPr>
              <w:jc w:val="center"/>
              <w:rPr>
                <w:rFonts w:ascii="Arial" w:hAnsi="Arial" w:cs="Arial"/>
                <w:sz w:val="16"/>
                <w:szCs w:val="16"/>
              </w:rPr>
            </w:pPr>
            <w:r>
              <w:rPr>
                <w:rFonts w:ascii="Arial" w:hAnsi="Arial" w:cs="Arial"/>
                <w:sz w:val="16"/>
                <w:szCs w:val="16"/>
              </w:rPr>
              <w:t>Адрес т</w:t>
            </w:r>
            <w:r w:rsidRPr="009A427F">
              <w:rPr>
                <w:rFonts w:ascii="Arial" w:hAnsi="Arial" w:cs="Arial"/>
                <w:sz w:val="16"/>
                <w:szCs w:val="16"/>
              </w:rPr>
              <w:t>очк</w:t>
            </w:r>
            <w:r>
              <w:rPr>
                <w:rFonts w:ascii="Arial" w:hAnsi="Arial" w:cs="Arial"/>
                <w:sz w:val="16"/>
                <w:szCs w:val="16"/>
              </w:rPr>
              <w:t>и</w:t>
            </w:r>
            <w:r w:rsidRPr="009A427F">
              <w:rPr>
                <w:rFonts w:ascii="Arial" w:hAnsi="Arial" w:cs="Arial"/>
                <w:sz w:val="16"/>
                <w:szCs w:val="16"/>
              </w:rPr>
              <w:t xml:space="preserve"> присоединения Абонентов </w:t>
            </w:r>
            <w:r w:rsidR="00E126E4">
              <w:rPr>
                <w:rFonts w:ascii="Arial" w:hAnsi="Arial" w:cs="Arial"/>
                <w:sz w:val="16"/>
                <w:szCs w:val="16"/>
              </w:rPr>
              <w:t>организации ВКХ</w:t>
            </w:r>
          </w:p>
        </w:tc>
        <w:tc>
          <w:tcPr>
            <w:tcW w:w="2687" w:type="dxa"/>
            <w:tcBorders>
              <w:top w:val="single" w:sz="4" w:space="0" w:color="auto"/>
              <w:left w:val="single" w:sz="4" w:space="0" w:color="auto"/>
              <w:bottom w:val="single" w:sz="4" w:space="0" w:color="auto"/>
              <w:right w:val="single" w:sz="4" w:space="0" w:color="auto"/>
            </w:tcBorders>
            <w:hideMark/>
          </w:tcPr>
          <w:p w14:paraId="5B6CC5DE" w14:textId="64A1F192" w:rsidR="00A759AE" w:rsidRPr="009A427F" w:rsidRDefault="00A759AE" w:rsidP="009A427F">
            <w:pPr>
              <w:jc w:val="center"/>
              <w:rPr>
                <w:rFonts w:ascii="Arial" w:hAnsi="Arial" w:cs="Arial"/>
                <w:sz w:val="16"/>
                <w:szCs w:val="16"/>
              </w:rPr>
            </w:pPr>
            <w:r w:rsidRPr="009A427F">
              <w:rPr>
                <w:rFonts w:ascii="Arial" w:hAnsi="Arial" w:cs="Arial"/>
                <w:sz w:val="16"/>
                <w:szCs w:val="16"/>
              </w:rPr>
              <w:t>Максимальная величина мощности (нагрузки) водопроводных сетей и сооружений</w:t>
            </w:r>
            <w:r>
              <w:rPr>
                <w:rFonts w:ascii="Arial" w:hAnsi="Arial" w:cs="Arial"/>
                <w:sz w:val="16"/>
                <w:szCs w:val="16"/>
              </w:rPr>
              <w:t>, м³/ч</w:t>
            </w:r>
          </w:p>
        </w:tc>
      </w:tr>
      <w:tr w:rsidR="00A759AE" w:rsidRPr="009A427F" w14:paraId="393B0F8F" w14:textId="77777777" w:rsidTr="00A759AE">
        <w:tc>
          <w:tcPr>
            <w:tcW w:w="762" w:type="dxa"/>
            <w:tcBorders>
              <w:top w:val="single" w:sz="4" w:space="0" w:color="auto"/>
              <w:left w:val="single" w:sz="4" w:space="0" w:color="auto"/>
              <w:bottom w:val="single" w:sz="4" w:space="0" w:color="auto"/>
              <w:right w:val="single" w:sz="4" w:space="0" w:color="auto"/>
            </w:tcBorders>
            <w:hideMark/>
          </w:tcPr>
          <w:p w14:paraId="639F466B" w14:textId="77777777" w:rsidR="00A759AE" w:rsidRPr="009A427F" w:rsidRDefault="00A759AE" w:rsidP="009A427F">
            <w:pPr>
              <w:jc w:val="center"/>
              <w:rPr>
                <w:rFonts w:ascii="Arial" w:hAnsi="Arial" w:cs="Arial"/>
                <w:sz w:val="16"/>
                <w:szCs w:val="16"/>
              </w:rPr>
            </w:pPr>
            <w:r w:rsidRPr="009A427F">
              <w:rPr>
                <w:rFonts w:ascii="Arial" w:hAnsi="Arial" w:cs="Arial"/>
                <w:sz w:val="16"/>
                <w:szCs w:val="16"/>
              </w:rPr>
              <w:t>1</w:t>
            </w:r>
          </w:p>
        </w:tc>
        <w:tc>
          <w:tcPr>
            <w:tcW w:w="2494" w:type="dxa"/>
            <w:tcBorders>
              <w:top w:val="single" w:sz="4" w:space="0" w:color="auto"/>
              <w:left w:val="single" w:sz="4" w:space="0" w:color="auto"/>
              <w:bottom w:val="single" w:sz="4" w:space="0" w:color="auto"/>
              <w:right w:val="single" w:sz="4" w:space="0" w:color="auto"/>
            </w:tcBorders>
          </w:tcPr>
          <w:p w14:paraId="705D5A73" w14:textId="77777777" w:rsidR="00A759AE" w:rsidRPr="009A427F" w:rsidRDefault="00A759AE" w:rsidP="009A427F">
            <w:pPr>
              <w:rPr>
                <w:rFonts w:ascii="Arial"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40DE8CAF" w14:textId="77777777" w:rsidR="00A759AE" w:rsidRPr="009A427F" w:rsidRDefault="00A759AE" w:rsidP="009A427F">
            <w:pPr>
              <w:rPr>
                <w:rFonts w:ascii="Arial" w:hAnsi="Arial" w:cs="Arial"/>
                <w:sz w:val="16"/>
                <w:szCs w:val="16"/>
              </w:rPr>
            </w:pPr>
          </w:p>
        </w:tc>
        <w:tc>
          <w:tcPr>
            <w:tcW w:w="2687" w:type="dxa"/>
            <w:tcBorders>
              <w:top w:val="single" w:sz="4" w:space="0" w:color="auto"/>
              <w:left w:val="single" w:sz="4" w:space="0" w:color="auto"/>
              <w:bottom w:val="single" w:sz="4" w:space="0" w:color="auto"/>
              <w:right w:val="single" w:sz="4" w:space="0" w:color="auto"/>
            </w:tcBorders>
          </w:tcPr>
          <w:p w14:paraId="4863D6FA" w14:textId="01D41963" w:rsidR="00A759AE" w:rsidRPr="009A427F" w:rsidRDefault="00A759AE" w:rsidP="009A427F">
            <w:pPr>
              <w:rPr>
                <w:rFonts w:ascii="Arial" w:hAnsi="Arial" w:cs="Arial"/>
                <w:sz w:val="16"/>
                <w:szCs w:val="16"/>
              </w:rPr>
            </w:pPr>
          </w:p>
        </w:tc>
      </w:tr>
      <w:tr w:rsidR="00A759AE" w:rsidRPr="009A427F" w14:paraId="6D9B5E19" w14:textId="77777777" w:rsidTr="00A759AE">
        <w:tc>
          <w:tcPr>
            <w:tcW w:w="762" w:type="dxa"/>
            <w:tcBorders>
              <w:top w:val="single" w:sz="4" w:space="0" w:color="auto"/>
              <w:left w:val="single" w:sz="4" w:space="0" w:color="auto"/>
              <w:bottom w:val="single" w:sz="4" w:space="0" w:color="auto"/>
              <w:right w:val="single" w:sz="4" w:space="0" w:color="auto"/>
            </w:tcBorders>
            <w:hideMark/>
          </w:tcPr>
          <w:p w14:paraId="29D0B984" w14:textId="77777777" w:rsidR="00A759AE" w:rsidRPr="009A427F" w:rsidRDefault="00A759AE" w:rsidP="009A427F">
            <w:pPr>
              <w:jc w:val="center"/>
              <w:rPr>
                <w:rFonts w:ascii="Arial" w:hAnsi="Arial" w:cs="Arial"/>
                <w:sz w:val="16"/>
                <w:szCs w:val="16"/>
              </w:rPr>
            </w:pPr>
            <w:r w:rsidRPr="009A427F">
              <w:rPr>
                <w:rFonts w:ascii="Arial" w:hAnsi="Arial" w:cs="Arial"/>
                <w:sz w:val="16"/>
                <w:szCs w:val="16"/>
              </w:rPr>
              <w:t>2</w:t>
            </w:r>
          </w:p>
        </w:tc>
        <w:tc>
          <w:tcPr>
            <w:tcW w:w="2494" w:type="dxa"/>
            <w:tcBorders>
              <w:top w:val="single" w:sz="4" w:space="0" w:color="auto"/>
              <w:left w:val="single" w:sz="4" w:space="0" w:color="auto"/>
              <w:bottom w:val="single" w:sz="4" w:space="0" w:color="auto"/>
              <w:right w:val="single" w:sz="4" w:space="0" w:color="auto"/>
            </w:tcBorders>
          </w:tcPr>
          <w:p w14:paraId="4769CB41" w14:textId="77777777" w:rsidR="00A759AE" w:rsidRPr="009A427F" w:rsidRDefault="00A759AE" w:rsidP="009A427F">
            <w:pPr>
              <w:rPr>
                <w:rFonts w:ascii="Arial"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73B76F82" w14:textId="77777777" w:rsidR="00A759AE" w:rsidRPr="009A427F" w:rsidRDefault="00A759AE" w:rsidP="009A427F">
            <w:pPr>
              <w:rPr>
                <w:rFonts w:ascii="Arial" w:hAnsi="Arial" w:cs="Arial"/>
                <w:sz w:val="16"/>
                <w:szCs w:val="16"/>
              </w:rPr>
            </w:pPr>
          </w:p>
        </w:tc>
        <w:tc>
          <w:tcPr>
            <w:tcW w:w="2687" w:type="dxa"/>
            <w:tcBorders>
              <w:top w:val="single" w:sz="4" w:space="0" w:color="auto"/>
              <w:left w:val="single" w:sz="4" w:space="0" w:color="auto"/>
              <w:bottom w:val="single" w:sz="4" w:space="0" w:color="auto"/>
              <w:right w:val="single" w:sz="4" w:space="0" w:color="auto"/>
            </w:tcBorders>
          </w:tcPr>
          <w:p w14:paraId="40A74F56" w14:textId="34C7E560" w:rsidR="00A759AE" w:rsidRPr="009A427F" w:rsidRDefault="00A759AE" w:rsidP="009A427F">
            <w:pPr>
              <w:rPr>
                <w:rFonts w:ascii="Arial" w:hAnsi="Arial" w:cs="Arial"/>
                <w:sz w:val="16"/>
                <w:szCs w:val="16"/>
              </w:rPr>
            </w:pPr>
          </w:p>
        </w:tc>
      </w:tr>
      <w:tr w:rsidR="00A759AE" w:rsidRPr="009A427F" w14:paraId="51390DEF" w14:textId="77777777" w:rsidTr="00A759AE">
        <w:tc>
          <w:tcPr>
            <w:tcW w:w="762" w:type="dxa"/>
            <w:tcBorders>
              <w:top w:val="single" w:sz="4" w:space="0" w:color="auto"/>
              <w:left w:val="single" w:sz="4" w:space="0" w:color="auto"/>
              <w:bottom w:val="single" w:sz="4" w:space="0" w:color="auto"/>
              <w:right w:val="single" w:sz="4" w:space="0" w:color="auto"/>
            </w:tcBorders>
            <w:hideMark/>
          </w:tcPr>
          <w:p w14:paraId="7C75C656" w14:textId="77777777" w:rsidR="00A759AE" w:rsidRPr="009A427F" w:rsidRDefault="00A759AE" w:rsidP="009A427F">
            <w:pPr>
              <w:jc w:val="center"/>
              <w:rPr>
                <w:rFonts w:ascii="Arial" w:hAnsi="Arial" w:cs="Arial"/>
                <w:sz w:val="16"/>
                <w:szCs w:val="16"/>
              </w:rPr>
            </w:pPr>
            <w:r w:rsidRPr="009A427F">
              <w:rPr>
                <w:rFonts w:ascii="Arial" w:hAnsi="Arial" w:cs="Arial"/>
                <w:sz w:val="16"/>
                <w:szCs w:val="16"/>
              </w:rPr>
              <w:t>3</w:t>
            </w:r>
          </w:p>
        </w:tc>
        <w:tc>
          <w:tcPr>
            <w:tcW w:w="2494" w:type="dxa"/>
            <w:tcBorders>
              <w:top w:val="single" w:sz="4" w:space="0" w:color="auto"/>
              <w:left w:val="single" w:sz="4" w:space="0" w:color="auto"/>
              <w:bottom w:val="single" w:sz="4" w:space="0" w:color="auto"/>
              <w:right w:val="single" w:sz="4" w:space="0" w:color="auto"/>
            </w:tcBorders>
          </w:tcPr>
          <w:p w14:paraId="4D46C8C1" w14:textId="77777777" w:rsidR="00A759AE" w:rsidRPr="009A427F" w:rsidRDefault="00A759AE" w:rsidP="009A427F">
            <w:pPr>
              <w:rPr>
                <w:rFonts w:ascii="Arial"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61FCBA15" w14:textId="77777777" w:rsidR="00A759AE" w:rsidRPr="009A427F" w:rsidRDefault="00A759AE" w:rsidP="009A427F">
            <w:pPr>
              <w:rPr>
                <w:rFonts w:ascii="Arial" w:hAnsi="Arial" w:cs="Arial"/>
                <w:sz w:val="16"/>
                <w:szCs w:val="16"/>
              </w:rPr>
            </w:pPr>
          </w:p>
        </w:tc>
        <w:tc>
          <w:tcPr>
            <w:tcW w:w="2687" w:type="dxa"/>
            <w:tcBorders>
              <w:top w:val="single" w:sz="4" w:space="0" w:color="auto"/>
              <w:left w:val="single" w:sz="4" w:space="0" w:color="auto"/>
              <w:bottom w:val="single" w:sz="4" w:space="0" w:color="auto"/>
              <w:right w:val="single" w:sz="4" w:space="0" w:color="auto"/>
            </w:tcBorders>
          </w:tcPr>
          <w:p w14:paraId="2F90632A" w14:textId="5F3DD40C" w:rsidR="00A759AE" w:rsidRPr="009A427F" w:rsidRDefault="00A759AE" w:rsidP="009A427F">
            <w:pPr>
              <w:rPr>
                <w:rFonts w:ascii="Arial" w:hAnsi="Arial" w:cs="Arial"/>
                <w:sz w:val="16"/>
                <w:szCs w:val="16"/>
              </w:rPr>
            </w:pPr>
          </w:p>
        </w:tc>
      </w:tr>
      <w:tr w:rsidR="00A759AE" w:rsidRPr="009A427F" w14:paraId="6D234D5E" w14:textId="77777777" w:rsidTr="00A759AE">
        <w:tc>
          <w:tcPr>
            <w:tcW w:w="762" w:type="dxa"/>
            <w:tcBorders>
              <w:top w:val="single" w:sz="4" w:space="0" w:color="auto"/>
              <w:left w:val="single" w:sz="4" w:space="0" w:color="auto"/>
              <w:bottom w:val="single" w:sz="4" w:space="0" w:color="auto"/>
              <w:right w:val="single" w:sz="4" w:space="0" w:color="auto"/>
            </w:tcBorders>
            <w:hideMark/>
          </w:tcPr>
          <w:p w14:paraId="14D87533" w14:textId="77777777" w:rsidR="00A759AE" w:rsidRPr="009A427F" w:rsidRDefault="00A759AE" w:rsidP="009A427F">
            <w:pPr>
              <w:jc w:val="center"/>
              <w:rPr>
                <w:rFonts w:ascii="Arial" w:hAnsi="Arial" w:cs="Arial"/>
                <w:sz w:val="16"/>
                <w:szCs w:val="16"/>
              </w:rPr>
            </w:pPr>
            <w:r w:rsidRPr="009A427F">
              <w:rPr>
                <w:rFonts w:ascii="Arial" w:hAnsi="Arial" w:cs="Arial"/>
                <w:sz w:val="16"/>
                <w:szCs w:val="16"/>
              </w:rPr>
              <w:t>4</w:t>
            </w:r>
          </w:p>
        </w:tc>
        <w:tc>
          <w:tcPr>
            <w:tcW w:w="2494" w:type="dxa"/>
            <w:tcBorders>
              <w:top w:val="single" w:sz="4" w:space="0" w:color="auto"/>
              <w:left w:val="single" w:sz="4" w:space="0" w:color="auto"/>
              <w:bottom w:val="single" w:sz="4" w:space="0" w:color="auto"/>
              <w:right w:val="single" w:sz="4" w:space="0" w:color="auto"/>
            </w:tcBorders>
          </w:tcPr>
          <w:p w14:paraId="4F14E42B" w14:textId="77777777" w:rsidR="00A759AE" w:rsidRPr="009A427F" w:rsidRDefault="00A759AE" w:rsidP="009A427F">
            <w:pPr>
              <w:rPr>
                <w:rFonts w:ascii="Arial"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1C3A86BD" w14:textId="77777777" w:rsidR="00A759AE" w:rsidRPr="009A427F" w:rsidRDefault="00A759AE" w:rsidP="009A427F">
            <w:pPr>
              <w:rPr>
                <w:rFonts w:ascii="Arial" w:hAnsi="Arial" w:cs="Arial"/>
                <w:sz w:val="16"/>
                <w:szCs w:val="16"/>
              </w:rPr>
            </w:pPr>
          </w:p>
        </w:tc>
        <w:tc>
          <w:tcPr>
            <w:tcW w:w="2687" w:type="dxa"/>
            <w:tcBorders>
              <w:top w:val="single" w:sz="4" w:space="0" w:color="auto"/>
              <w:left w:val="single" w:sz="4" w:space="0" w:color="auto"/>
              <w:bottom w:val="single" w:sz="4" w:space="0" w:color="auto"/>
              <w:right w:val="single" w:sz="4" w:space="0" w:color="auto"/>
            </w:tcBorders>
          </w:tcPr>
          <w:p w14:paraId="6F8219C3" w14:textId="377B9CC8" w:rsidR="00A759AE" w:rsidRPr="009A427F" w:rsidRDefault="00A759AE" w:rsidP="009A427F">
            <w:pPr>
              <w:rPr>
                <w:rFonts w:ascii="Arial" w:hAnsi="Arial" w:cs="Arial"/>
                <w:sz w:val="16"/>
                <w:szCs w:val="16"/>
              </w:rPr>
            </w:pPr>
          </w:p>
        </w:tc>
      </w:tr>
      <w:tr w:rsidR="00A759AE" w:rsidRPr="009A427F" w14:paraId="76A7CA85" w14:textId="77777777" w:rsidTr="00A759AE">
        <w:tc>
          <w:tcPr>
            <w:tcW w:w="762" w:type="dxa"/>
            <w:tcBorders>
              <w:top w:val="single" w:sz="4" w:space="0" w:color="auto"/>
              <w:left w:val="single" w:sz="4" w:space="0" w:color="auto"/>
              <w:bottom w:val="single" w:sz="4" w:space="0" w:color="auto"/>
              <w:right w:val="single" w:sz="4" w:space="0" w:color="auto"/>
            </w:tcBorders>
            <w:hideMark/>
          </w:tcPr>
          <w:p w14:paraId="7E5BEEFA" w14:textId="77777777" w:rsidR="00A759AE" w:rsidRPr="009A427F" w:rsidRDefault="00A759AE" w:rsidP="009A427F">
            <w:pPr>
              <w:jc w:val="center"/>
              <w:rPr>
                <w:rFonts w:ascii="Arial" w:hAnsi="Arial" w:cs="Arial"/>
                <w:sz w:val="16"/>
                <w:szCs w:val="16"/>
              </w:rPr>
            </w:pPr>
            <w:r w:rsidRPr="009A427F">
              <w:rPr>
                <w:rFonts w:ascii="Arial" w:hAnsi="Arial" w:cs="Arial"/>
                <w:sz w:val="16"/>
                <w:szCs w:val="16"/>
              </w:rPr>
              <w:t>5</w:t>
            </w:r>
          </w:p>
        </w:tc>
        <w:tc>
          <w:tcPr>
            <w:tcW w:w="2494" w:type="dxa"/>
            <w:tcBorders>
              <w:top w:val="single" w:sz="4" w:space="0" w:color="auto"/>
              <w:left w:val="single" w:sz="4" w:space="0" w:color="auto"/>
              <w:bottom w:val="single" w:sz="4" w:space="0" w:color="auto"/>
              <w:right w:val="single" w:sz="4" w:space="0" w:color="auto"/>
            </w:tcBorders>
          </w:tcPr>
          <w:p w14:paraId="27EBF950" w14:textId="77777777" w:rsidR="00A759AE" w:rsidRPr="009A427F" w:rsidRDefault="00A759AE" w:rsidP="009A427F">
            <w:pPr>
              <w:rPr>
                <w:rFonts w:ascii="Arial"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6D28218F" w14:textId="77777777" w:rsidR="00A759AE" w:rsidRPr="009A427F" w:rsidRDefault="00A759AE" w:rsidP="009A427F">
            <w:pPr>
              <w:rPr>
                <w:rFonts w:ascii="Arial" w:hAnsi="Arial" w:cs="Arial"/>
                <w:sz w:val="16"/>
                <w:szCs w:val="16"/>
              </w:rPr>
            </w:pPr>
          </w:p>
        </w:tc>
        <w:tc>
          <w:tcPr>
            <w:tcW w:w="2687" w:type="dxa"/>
            <w:tcBorders>
              <w:top w:val="single" w:sz="4" w:space="0" w:color="auto"/>
              <w:left w:val="single" w:sz="4" w:space="0" w:color="auto"/>
              <w:bottom w:val="single" w:sz="4" w:space="0" w:color="auto"/>
              <w:right w:val="single" w:sz="4" w:space="0" w:color="auto"/>
            </w:tcBorders>
          </w:tcPr>
          <w:p w14:paraId="22C83BB8" w14:textId="0C4FD196" w:rsidR="00A759AE" w:rsidRPr="009A427F" w:rsidRDefault="00A759AE" w:rsidP="009A427F">
            <w:pPr>
              <w:rPr>
                <w:rFonts w:ascii="Arial" w:hAnsi="Arial" w:cs="Arial"/>
                <w:sz w:val="16"/>
                <w:szCs w:val="16"/>
              </w:rPr>
            </w:pPr>
          </w:p>
        </w:tc>
      </w:tr>
      <w:tr w:rsidR="00A759AE" w:rsidRPr="009A427F" w14:paraId="3E87D3F6" w14:textId="77777777" w:rsidTr="00A759AE">
        <w:tc>
          <w:tcPr>
            <w:tcW w:w="762" w:type="dxa"/>
            <w:tcBorders>
              <w:top w:val="single" w:sz="4" w:space="0" w:color="auto"/>
              <w:left w:val="single" w:sz="4" w:space="0" w:color="auto"/>
              <w:bottom w:val="single" w:sz="4" w:space="0" w:color="auto"/>
              <w:right w:val="single" w:sz="4" w:space="0" w:color="auto"/>
            </w:tcBorders>
            <w:hideMark/>
          </w:tcPr>
          <w:p w14:paraId="1E1157DD" w14:textId="77777777" w:rsidR="00A759AE" w:rsidRPr="009A427F" w:rsidRDefault="00A759AE" w:rsidP="009A427F">
            <w:pPr>
              <w:jc w:val="center"/>
              <w:rPr>
                <w:rFonts w:ascii="Arial" w:hAnsi="Arial" w:cs="Arial"/>
                <w:sz w:val="16"/>
                <w:szCs w:val="16"/>
              </w:rPr>
            </w:pPr>
            <w:r w:rsidRPr="009A427F">
              <w:rPr>
                <w:rFonts w:ascii="Arial" w:hAnsi="Arial" w:cs="Arial"/>
                <w:sz w:val="16"/>
                <w:szCs w:val="16"/>
              </w:rPr>
              <w:t>6</w:t>
            </w:r>
          </w:p>
        </w:tc>
        <w:tc>
          <w:tcPr>
            <w:tcW w:w="2494" w:type="dxa"/>
            <w:tcBorders>
              <w:top w:val="single" w:sz="4" w:space="0" w:color="auto"/>
              <w:left w:val="single" w:sz="4" w:space="0" w:color="auto"/>
              <w:bottom w:val="single" w:sz="4" w:space="0" w:color="auto"/>
              <w:right w:val="single" w:sz="4" w:space="0" w:color="auto"/>
            </w:tcBorders>
          </w:tcPr>
          <w:p w14:paraId="1A648364" w14:textId="77777777" w:rsidR="00A759AE" w:rsidRPr="009A427F" w:rsidRDefault="00A759AE" w:rsidP="009A427F">
            <w:pPr>
              <w:rPr>
                <w:rFonts w:ascii="Arial"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05773820" w14:textId="77777777" w:rsidR="00A759AE" w:rsidRPr="009A427F" w:rsidRDefault="00A759AE" w:rsidP="009A427F">
            <w:pPr>
              <w:rPr>
                <w:rFonts w:ascii="Arial" w:hAnsi="Arial" w:cs="Arial"/>
                <w:sz w:val="16"/>
                <w:szCs w:val="16"/>
              </w:rPr>
            </w:pPr>
          </w:p>
        </w:tc>
        <w:tc>
          <w:tcPr>
            <w:tcW w:w="2687" w:type="dxa"/>
            <w:tcBorders>
              <w:top w:val="single" w:sz="4" w:space="0" w:color="auto"/>
              <w:left w:val="single" w:sz="4" w:space="0" w:color="auto"/>
              <w:bottom w:val="single" w:sz="4" w:space="0" w:color="auto"/>
              <w:right w:val="single" w:sz="4" w:space="0" w:color="auto"/>
            </w:tcBorders>
          </w:tcPr>
          <w:p w14:paraId="1D115F75" w14:textId="379C6263" w:rsidR="00A759AE" w:rsidRPr="009A427F" w:rsidRDefault="00A759AE" w:rsidP="009A427F">
            <w:pPr>
              <w:rPr>
                <w:rFonts w:ascii="Arial" w:hAnsi="Arial" w:cs="Arial"/>
                <w:sz w:val="16"/>
                <w:szCs w:val="16"/>
              </w:rPr>
            </w:pPr>
          </w:p>
        </w:tc>
      </w:tr>
      <w:tr w:rsidR="00A759AE" w:rsidRPr="009A427F" w14:paraId="6FCCA5CD" w14:textId="77777777" w:rsidTr="00A759AE">
        <w:tc>
          <w:tcPr>
            <w:tcW w:w="762" w:type="dxa"/>
            <w:tcBorders>
              <w:top w:val="single" w:sz="4" w:space="0" w:color="auto"/>
              <w:left w:val="single" w:sz="4" w:space="0" w:color="auto"/>
              <w:bottom w:val="single" w:sz="4" w:space="0" w:color="auto"/>
              <w:right w:val="single" w:sz="4" w:space="0" w:color="auto"/>
            </w:tcBorders>
            <w:hideMark/>
          </w:tcPr>
          <w:p w14:paraId="7BDB50A4" w14:textId="77777777" w:rsidR="00A759AE" w:rsidRPr="009A427F" w:rsidRDefault="00A759AE" w:rsidP="009A427F">
            <w:pPr>
              <w:jc w:val="center"/>
              <w:rPr>
                <w:rFonts w:ascii="Arial" w:hAnsi="Arial" w:cs="Arial"/>
                <w:sz w:val="16"/>
                <w:szCs w:val="16"/>
              </w:rPr>
            </w:pPr>
            <w:r w:rsidRPr="009A427F">
              <w:rPr>
                <w:rFonts w:ascii="Arial" w:hAnsi="Arial" w:cs="Arial"/>
                <w:sz w:val="16"/>
                <w:szCs w:val="16"/>
              </w:rPr>
              <w:t>7</w:t>
            </w:r>
          </w:p>
        </w:tc>
        <w:tc>
          <w:tcPr>
            <w:tcW w:w="2494" w:type="dxa"/>
            <w:tcBorders>
              <w:top w:val="single" w:sz="4" w:space="0" w:color="auto"/>
              <w:left w:val="single" w:sz="4" w:space="0" w:color="auto"/>
              <w:bottom w:val="single" w:sz="4" w:space="0" w:color="auto"/>
              <w:right w:val="single" w:sz="4" w:space="0" w:color="auto"/>
            </w:tcBorders>
          </w:tcPr>
          <w:p w14:paraId="27B1A056" w14:textId="77777777" w:rsidR="00A759AE" w:rsidRPr="009A427F" w:rsidRDefault="00A759AE" w:rsidP="009A427F">
            <w:pPr>
              <w:rPr>
                <w:rFonts w:ascii="Arial"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1FC2F76C" w14:textId="77777777" w:rsidR="00A759AE" w:rsidRPr="009A427F" w:rsidRDefault="00A759AE" w:rsidP="009A427F">
            <w:pPr>
              <w:rPr>
                <w:rFonts w:ascii="Arial" w:hAnsi="Arial" w:cs="Arial"/>
                <w:sz w:val="16"/>
                <w:szCs w:val="16"/>
              </w:rPr>
            </w:pPr>
          </w:p>
        </w:tc>
        <w:tc>
          <w:tcPr>
            <w:tcW w:w="2687" w:type="dxa"/>
            <w:tcBorders>
              <w:top w:val="single" w:sz="4" w:space="0" w:color="auto"/>
              <w:left w:val="single" w:sz="4" w:space="0" w:color="auto"/>
              <w:bottom w:val="single" w:sz="4" w:space="0" w:color="auto"/>
              <w:right w:val="single" w:sz="4" w:space="0" w:color="auto"/>
            </w:tcBorders>
          </w:tcPr>
          <w:p w14:paraId="6460C75A" w14:textId="49B0D407" w:rsidR="00A759AE" w:rsidRPr="009A427F" w:rsidRDefault="00A759AE" w:rsidP="009A427F">
            <w:pPr>
              <w:rPr>
                <w:rFonts w:ascii="Arial" w:hAnsi="Arial" w:cs="Arial"/>
                <w:sz w:val="16"/>
                <w:szCs w:val="16"/>
              </w:rPr>
            </w:pPr>
          </w:p>
        </w:tc>
      </w:tr>
      <w:tr w:rsidR="00A759AE" w:rsidRPr="009A427F" w14:paraId="7118AC9E" w14:textId="77777777" w:rsidTr="00A759AE">
        <w:tc>
          <w:tcPr>
            <w:tcW w:w="762" w:type="dxa"/>
            <w:tcBorders>
              <w:top w:val="single" w:sz="4" w:space="0" w:color="auto"/>
              <w:left w:val="single" w:sz="4" w:space="0" w:color="auto"/>
              <w:bottom w:val="single" w:sz="4" w:space="0" w:color="auto"/>
              <w:right w:val="single" w:sz="4" w:space="0" w:color="auto"/>
            </w:tcBorders>
            <w:hideMark/>
          </w:tcPr>
          <w:p w14:paraId="1901AF13" w14:textId="77777777" w:rsidR="00A759AE" w:rsidRPr="009A427F" w:rsidRDefault="00A759AE" w:rsidP="009A427F">
            <w:pPr>
              <w:jc w:val="center"/>
              <w:rPr>
                <w:rFonts w:ascii="Arial" w:hAnsi="Arial" w:cs="Arial"/>
                <w:sz w:val="16"/>
                <w:szCs w:val="16"/>
              </w:rPr>
            </w:pPr>
            <w:r w:rsidRPr="009A427F">
              <w:rPr>
                <w:rFonts w:ascii="Arial" w:hAnsi="Arial" w:cs="Arial"/>
                <w:sz w:val="16"/>
                <w:szCs w:val="16"/>
              </w:rPr>
              <w:t>8</w:t>
            </w:r>
          </w:p>
        </w:tc>
        <w:tc>
          <w:tcPr>
            <w:tcW w:w="2494" w:type="dxa"/>
            <w:tcBorders>
              <w:top w:val="single" w:sz="4" w:space="0" w:color="auto"/>
              <w:left w:val="single" w:sz="4" w:space="0" w:color="auto"/>
              <w:bottom w:val="single" w:sz="4" w:space="0" w:color="auto"/>
              <w:right w:val="single" w:sz="4" w:space="0" w:color="auto"/>
            </w:tcBorders>
          </w:tcPr>
          <w:p w14:paraId="70A61A48" w14:textId="77777777" w:rsidR="00A759AE" w:rsidRPr="009A427F" w:rsidRDefault="00A759AE" w:rsidP="009A427F">
            <w:pPr>
              <w:rPr>
                <w:rFonts w:ascii="Arial"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69E2E6CB" w14:textId="77777777" w:rsidR="00A759AE" w:rsidRPr="009A427F" w:rsidRDefault="00A759AE" w:rsidP="009A427F">
            <w:pPr>
              <w:rPr>
                <w:rFonts w:ascii="Arial" w:hAnsi="Arial" w:cs="Arial"/>
                <w:sz w:val="16"/>
                <w:szCs w:val="16"/>
              </w:rPr>
            </w:pPr>
          </w:p>
        </w:tc>
        <w:tc>
          <w:tcPr>
            <w:tcW w:w="2687" w:type="dxa"/>
            <w:tcBorders>
              <w:top w:val="single" w:sz="4" w:space="0" w:color="auto"/>
              <w:left w:val="single" w:sz="4" w:space="0" w:color="auto"/>
              <w:bottom w:val="single" w:sz="4" w:space="0" w:color="auto"/>
              <w:right w:val="single" w:sz="4" w:space="0" w:color="auto"/>
            </w:tcBorders>
          </w:tcPr>
          <w:p w14:paraId="2F4B26B5" w14:textId="159AACC6" w:rsidR="00A759AE" w:rsidRPr="009A427F" w:rsidRDefault="00A759AE" w:rsidP="009A427F">
            <w:pPr>
              <w:rPr>
                <w:rFonts w:ascii="Arial" w:hAnsi="Arial" w:cs="Arial"/>
                <w:sz w:val="16"/>
                <w:szCs w:val="16"/>
              </w:rPr>
            </w:pPr>
          </w:p>
        </w:tc>
      </w:tr>
      <w:tr w:rsidR="00A759AE" w:rsidRPr="009A427F" w14:paraId="773B60BB" w14:textId="77777777" w:rsidTr="00A759AE">
        <w:tc>
          <w:tcPr>
            <w:tcW w:w="762" w:type="dxa"/>
            <w:tcBorders>
              <w:top w:val="single" w:sz="4" w:space="0" w:color="auto"/>
              <w:left w:val="single" w:sz="4" w:space="0" w:color="auto"/>
              <w:bottom w:val="single" w:sz="4" w:space="0" w:color="auto"/>
              <w:right w:val="single" w:sz="4" w:space="0" w:color="auto"/>
            </w:tcBorders>
            <w:hideMark/>
          </w:tcPr>
          <w:p w14:paraId="5AA31272" w14:textId="77777777" w:rsidR="00A759AE" w:rsidRPr="009A427F" w:rsidRDefault="00A759AE" w:rsidP="009A427F">
            <w:pPr>
              <w:jc w:val="center"/>
              <w:rPr>
                <w:rFonts w:ascii="Arial" w:hAnsi="Arial" w:cs="Arial"/>
                <w:sz w:val="16"/>
                <w:szCs w:val="16"/>
              </w:rPr>
            </w:pPr>
            <w:r w:rsidRPr="009A427F">
              <w:rPr>
                <w:rFonts w:ascii="Arial" w:hAnsi="Arial" w:cs="Arial"/>
                <w:sz w:val="16"/>
                <w:szCs w:val="16"/>
              </w:rPr>
              <w:t>9</w:t>
            </w:r>
          </w:p>
        </w:tc>
        <w:tc>
          <w:tcPr>
            <w:tcW w:w="2494" w:type="dxa"/>
            <w:tcBorders>
              <w:top w:val="single" w:sz="4" w:space="0" w:color="auto"/>
              <w:left w:val="single" w:sz="4" w:space="0" w:color="auto"/>
              <w:bottom w:val="single" w:sz="4" w:space="0" w:color="auto"/>
              <w:right w:val="single" w:sz="4" w:space="0" w:color="auto"/>
            </w:tcBorders>
          </w:tcPr>
          <w:p w14:paraId="3D0792BB" w14:textId="77777777" w:rsidR="00A759AE" w:rsidRPr="009A427F" w:rsidRDefault="00A759AE" w:rsidP="009A427F">
            <w:pPr>
              <w:rPr>
                <w:rFonts w:ascii="Arial"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295578EA" w14:textId="77777777" w:rsidR="00A759AE" w:rsidRPr="009A427F" w:rsidRDefault="00A759AE" w:rsidP="009A427F">
            <w:pPr>
              <w:rPr>
                <w:rFonts w:ascii="Arial" w:hAnsi="Arial" w:cs="Arial"/>
                <w:sz w:val="16"/>
                <w:szCs w:val="16"/>
              </w:rPr>
            </w:pPr>
          </w:p>
        </w:tc>
        <w:tc>
          <w:tcPr>
            <w:tcW w:w="2687" w:type="dxa"/>
            <w:tcBorders>
              <w:top w:val="single" w:sz="4" w:space="0" w:color="auto"/>
              <w:left w:val="single" w:sz="4" w:space="0" w:color="auto"/>
              <w:bottom w:val="single" w:sz="4" w:space="0" w:color="auto"/>
              <w:right w:val="single" w:sz="4" w:space="0" w:color="auto"/>
            </w:tcBorders>
          </w:tcPr>
          <w:p w14:paraId="6694D850" w14:textId="40BCE2CC" w:rsidR="00A759AE" w:rsidRPr="009A427F" w:rsidRDefault="00A759AE" w:rsidP="009A427F">
            <w:pPr>
              <w:rPr>
                <w:rFonts w:ascii="Arial" w:hAnsi="Arial" w:cs="Arial"/>
                <w:sz w:val="16"/>
                <w:szCs w:val="16"/>
              </w:rPr>
            </w:pPr>
          </w:p>
        </w:tc>
      </w:tr>
      <w:tr w:rsidR="00A759AE" w:rsidRPr="009A427F" w14:paraId="7666E41B" w14:textId="77777777" w:rsidTr="00A759AE">
        <w:tc>
          <w:tcPr>
            <w:tcW w:w="762" w:type="dxa"/>
            <w:tcBorders>
              <w:top w:val="single" w:sz="4" w:space="0" w:color="auto"/>
              <w:left w:val="single" w:sz="4" w:space="0" w:color="auto"/>
              <w:bottom w:val="single" w:sz="4" w:space="0" w:color="auto"/>
              <w:right w:val="single" w:sz="4" w:space="0" w:color="auto"/>
            </w:tcBorders>
            <w:hideMark/>
          </w:tcPr>
          <w:p w14:paraId="3BFAE6D0" w14:textId="77777777" w:rsidR="00A759AE" w:rsidRPr="009A427F" w:rsidRDefault="00A759AE" w:rsidP="009A427F">
            <w:pPr>
              <w:jc w:val="center"/>
              <w:rPr>
                <w:rFonts w:ascii="Arial" w:hAnsi="Arial" w:cs="Arial"/>
                <w:sz w:val="16"/>
                <w:szCs w:val="16"/>
              </w:rPr>
            </w:pPr>
            <w:r w:rsidRPr="009A427F">
              <w:rPr>
                <w:rFonts w:ascii="Arial" w:hAnsi="Arial" w:cs="Arial"/>
                <w:sz w:val="16"/>
                <w:szCs w:val="16"/>
              </w:rPr>
              <w:t>10</w:t>
            </w:r>
          </w:p>
        </w:tc>
        <w:tc>
          <w:tcPr>
            <w:tcW w:w="2494" w:type="dxa"/>
            <w:tcBorders>
              <w:top w:val="single" w:sz="4" w:space="0" w:color="auto"/>
              <w:left w:val="single" w:sz="4" w:space="0" w:color="auto"/>
              <w:bottom w:val="single" w:sz="4" w:space="0" w:color="auto"/>
              <w:right w:val="single" w:sz="4" w:space="0" w:color="auto"/>
            </w:tcBorders>
          </w:tcPr>
          <w:p w14:paraId="23757D3A" w14:textId="77777777" w:rsidR="00A759AE" w:rsidRPr="009A427F" w:rsidRDefault="00A759AE" w:rsidP="009A427F">
            <w:pPr>
              <w:rPr>
                <w:rFonts w:ascii="Arial"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295026B1" w14:textId="77777777" w:rsidR="00A759AE" w:rsidRPr="009A427F" w:rsidRDefault="00A759AE" w:rsidP="009A427F">
            <w:pPr>
              <w:rPr>
                <w:rFonts w:ascii="Arial" w:hAnsi="Arial" w:cs="Arial"/>
                <w:sz w:val="16"/>
                <w:szCs w:val="16"/>
              </w:rPr>
            </w:pPr>
          </w:p>
        </w:tc>
        <w:tc>
          <w:tcPr>
            <w:tcW w:w="2687" w:type="dxa"/>
            <w:tcBorders>
              <w:top w:val="single" w:sz="4" w:space="0" w:color="auto"/>
              <w:left w:val="single" w:sz="4" w:space="0" w:color="auto"/>
              <w:bottom w:val="single" w:sz="4" w:space="0" w:color="auto"/>
              <w:right w:val="single" w:sz="4" w:space="0" w:color="auto"/>
            </w:tcBorders>
          </w:tcPr>
          <w:p w14:paraId="6D51CE5E" w14:textId="4F0C6374" w:rsidR="00A759AE" w:rsidRPr="009A427F" w:rsidRDefault="00A759AE" w:rsidP="009A427F">
            <w:pPr>
              <w:rPr>
                <w:rFonts w:ascii="Arial" w:hAnsi="Arial" w:cs="Arial"/>
                <w:sz w:val="16"/>
                <w:szCs w:val="16"/>
              </w:rPr>
            </w:pPr>
          </w:p>
        </w:tc>
      </w:tr>
      <w:tr w:rsidR="00A759AE" w:rsidRPr="009A427F" w14:paraId="7429A9AD" w14:textId="77777777" w:rsidTr="00A759AE">
        <w:tc>
          <w:tcPr>
            <w:tcW w:w="762" w:type="dxa"/>
            <w:tcBorders>
              <w:top w:val="single" w:sz="4" w:space="0" w:color="auto"/>
              <w:left w:val="single" w:sz="4" w:space="0" w:color="auto"/>
              <w:bottom w:val="single" w:sz="4" w:space="0" w:color="auto"/>
              <w:right w:val="single" w:sz="4" w:space="0" w:color="auto"/>
            </w:tcBorders>
            <w:hideMark/>
          </w:tcPr>
          <w:p w14:paraId="6449D8AB" w14:textId="77777777" w:rsidR="00A759AE" w:rsidRPr="009A427F" w:rsidRDefault="00A759AE" w:rsidP="009A427F">
            <w:pPr>
              <w:jc w:val="center"/>
              <w:rPr>
                <w:rFonts w:ascii="Arial" w:hAnsi="Arial" w:cs="Arial"/>
                <w:sz w:val="16"/>
                <w:szCs w:val="16"/>
              </w:rPr>
            </w:pPr>
            <w:r w:rsidRPr="009A427F">
              <w:rPr>
                <w:rFonts w:ascii="Arial" w:hAnsi="Arial" w:cs="Arial"/>
                <w:sz w:val="16"/>
                <w:szCs w:val="16"/>
              </w:rPr>
              <w:t>11</w:t>
            </w:r>
          </w:p>
        </w:tc>
        <w:tc>
          <w:tcPr>
            <w:tcW w:w="2494" w:type="dxa"/>
            <w:tcBorders>
              <w:top w:val="single" w:sz="4" w:space="0" w:color="auto"/>
              <w:left w:val="single" w:sz="4" w:space="0" w:color="auto"/>
              <w:bottom w:val="single" w:sz="4" w:space="0" w:color="auto"/>
              <w:right w:val="single" w:sz="4" w:space="0" w:color="auto"/>
            </w:tcBorders>
          </w:tcPr>
          <w:p w14:paraId="0009F184" w14:textId="77777777" w:rsidR="00A759AE" w:rsidRPr="009A427F" w:rsidRDefault="00A759AE" w:rsidP="009A427F">
            <w:pPr>
              <w:rPr>
                <w:rFonts w:ascii="Arial"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46990CE1" w14:textId="77777777" w:rsidR="00A759AE" w:rsidRPr="009A427F" w:rsidRDefault="00A759AE" w:rsidP="009A427F">
            <w:pPr>
              <w:rPr>
                <w:rFonts w:ascii="Arial" w:hAnsi="Arial" w:cs="Arial"/>
                <w:sz w:val="16"/>
                <w:szCs w:val="16"/>
              </w:rPr>
            </w:pPr>
          </w:p>
        </w:tc>
        <w:tc>
          <w:tcPr>
            <w:tcW w:w="2687" w:type="dxa"/>
            <w:tcBorders>
              <w:top w:val="single" w:sz="4" w:space="0" w:color="auto"/>
              <w:left w:val="single" w:sz="4" w:space="0" w:color="auto"/>
              <w:bottom w:val="single" w:sz="4" w:space="0" w:color="auto"/>
              <w:right w:val="single" w:sz="4" w:space="0" w:color="auto"/>
            </w:tcBorders>
          </w:tcPr>
          <w:p w14:paraId="1882FCD1" w14:textId="02E92E12" w:rsidR="00A759AE" w:rsidRPr="009A427F" w:rsidRDefault="00A759AE" w:rsidP="009A427F">
            <w:pPr>
              <w:rPr>
                <w:rFonts w:ascii="Arial" w:hAnsi="Arial" w:cs="Arial"/>
                <w:sz w:val="16"/>
                <w:szCs w:val="16"/>
              </w:rPr>
            </w:pPr>
          </w:p>
        </w:tc>
      </w:tr>
      <w:tr w:rsidR="00A759AE" w:rsidRPr="009A427F" w14:paraId="6780D095" w14:textId="77777777" w:rsidTr="00A759AE">
        <w:tc>
          <w:tcPr>
            <w:tcW w:w="762" w:type="dxa"/>
            <w:tcBorders>
              <w:top w:val="single" w:sz="4" w:space="0" w:color="auto"/>
              <w:left w:val="single" w:sz="4" w:space="0" w:color="auto"/>
              <w:bottom w:val="single" w:sz="4" w:space="0" w:color="auto"/>
              <w:right w:val="single" w:sz="4" w:space="0" w:color="auto"/>
            </w:tcBorders>
            <w:hideMark/>
          </w:tcPr>
          <w:p w14:paraId="7D5F51D7" w14:textId="77777777" w:rsidR="00A759AE" w:rsidRPr="009A427F" w:rsidRDefault="00A759AE" w:rsidP="009A427F">
            <w:pPr>
              <w:jc w:val="center"/>
              <w:rPr>
                <w:rFonts w:ascii="Arial" w:hAnsi="Arial" w:cs="Arial"/>
                <w:sz w:val="16"/>
                <w:szCs w:val="16"/>
              </w:rPr>
            </w:pPr>
            <w:r w:rsidRPr="009A427F">
              <w:rPr>
                <w:rFonts w:ascii="Arial" w:hAnsi="Arial" w:cs="Arial"/>
                <w:sz w:val="16"/>
                <w:szCs w:val="16"/>
              </w:rPr>
              <w:t>12</w:t>
            </w:r>
          </w:p>
        </w:tc>
        <w:tc>
          <w:tcPr>
            <w:tcW w:w="2494" w:type="dxa"/>
            <w:tcBorders>
              <w:top w:val="single" w:sz="4" w:space="0" w:color="auto"/>
              <w:left w:val="single" w:sz="4" w:space="0" w:color="auto"/>
              <w:bottom w:val="single" w:sz="4" w:space="0" w:color="auto"/>
              <w:right w:val="single" w:sz="4" w:space="0" w:color="auto"/>
            </w:tcBorders>
          </w:tcPr>
          <w:p w14:paraId="4CD3A6CE" w14:textId="77777777" w:rsidR="00A759AE" w:rsidRPr="009A427F" w:rsidRDefault="00A759AE" w:rsidP="009A427F">
            <w:pPr>
              <w:rPr>
                <w:rFonts w:ascii="Arial"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4527091A" w14:textId="77777777" w:rsidR="00A759AE" w:rsidRPr="009A427F" w:rsidRDefault="00A759AE" w:rsidP="009A427F">
            <w:pPr>
              <w:rPr>
                <w:rFonts w:ascii="Arial" w:hAnsi="Arial" w:cs="Arial"/>
                <w:sz w:val="16"/>
                <w:szCs w:val="16"/>
              </w:rPr>
            </w:pPr>
          </w:p>
        </w:tc>
        <w:tc>
          <w:tcPr>
            <w:tcW w:w="2687" w:type="dxa"/>
            <w:tcBorders>
              <w:top w:val="single" w:sz="4" w:space="0" w:color="auto"/>
              <w:left w:val="single" w:sz="4" w:space="0" w:color="auto"/>
              <w:bottom w:val="single" w:sz="4" w:space="0" w:color="auto"/>
              <w:right w:val="single" w:sz="4" w:space="0" w:color="auto"/>
            </w:tcBorders>
          </w:tcPr>
          <w:p w14:paraId="6EB316DB" w14:textId="788FF13F" w:rsidR="00A759AE" w:rsidRPr="009A427F" w:rsidRDefault="00A759AE" w:rsidP="009A427F">
            <w:pPr>
              <w:rPr>
                <w:rFonts w:ascii="Arial" w:hAnsi="Arial" w:cs="Arial"/>
                <w:sz w:val="16"/>
                <w:szCs w:val="16"/>
              </w:rPr>
            </w:pPr>
          </w:p>
        </w:tc>
      </w:tr>
    </w:tbl>
    <w:p w14:paraId="53CEDC3D" w14:textId="77777777" w:rsidR="007829F0" w:rsidRPr="009A427F" w:rsidRDefault="007829F0" w:rsidP="009A427F">
      <w:pPr>
        <w:spacing w:after="0" w:line="240" w:lineRule="auto"/>
        <w:rPr>
          <w:rFonts w:ascii="Arial" w:eastAsia="Times New Roman" w:hAnsi="Arial" w:cs="Arial"/>
          <w:sz w:val="16"/>
          <w:szCs w:val="16"/>
        </w:rPr>
      </w:pPr>
    </w:p>
    <w:p w14:paraId="41E3F085" w14:textId="77777777" w:rsidR="007829F0" w:rsidRPr="009A427F" w:rsidRDefault="007829F0" w:rsidP="009A427F">
      <w:pPr>
        <w:spacing w:after="0" w:line="240" w:lineRule="auto"/>
        <w:rPr>
          <w:rFonts w:ascii="Arial" w:eastAsia="Times New Roman" w:hAnsi="Arial" w:cs="Arial"/>
          <w:sz w:val="16"/>
          <w:szCs w:val="16"/>
        </w:rPr>
      </w:pPr>
    </w:p>
    <w:p w14:paraId="608EE86B" w14:textId="77777777" w:rsidR="007829F0" w:rsidRDefault="007829F0" w:rsidP="009A427F">
      <w:pPr>
        <w:spacing w:after="0" w:line="240" w:lineRule="auto"/>
        <w:rPr>
          <w:rFonts w:ascii="Arial" w:eastAsia="Times New Roman" w:hAnsi="Arial" w:cs="Arial"/>
          <w:sz w:val="16"/>
          <w:szCs w:val="16"/>
        </w:rPr>
      </w:pPr>
    </w:p>
    <w:p w14:paraId="0E9B4604" w14:textId="77777777" w:rsidR="003D7EC7" w:rsidRDefault="003D7EC7" w:rsidP="009A427F">
      <w:pPr>
        <w:spacing w:after="0" w:line="240" w:lineRule="auto"/>
        <w:rPr>
          <w:rFonts w:ascii="Arial" w:eastAsia="Times New Roman" w:hAnsi="Arial" w:cs="Arial"/>
          <w:sz w:val="16"/>
          <w:szCs w:val="16"/>
        </w:rPr>
      </w:pPr>
    </w:p>
    <w:p w14:paraId="75D9B694" w14:textId="77777777" w:rsidR="003D7EC7" w:rsidRDefault="003D7EC7" w:rsidP="009A427F">
      <w:pPr>
        <w:spacing w:after="0" w:line="240" w:lineRule="auto"/>
        <w:rPr>
          <w:rFonts w:ascii="Arial" w:eastAsia="Times New Roman" w:hAnsi="Arial" w:cs="Arial"/>
          <w:sz w:val="16"/>
          <w:szCs w:val="16"/>
        </w:rPr>
      </w:pPr>
    </w:p>
    <w:p w14:paraId="3C3E55A2" w14:textId="77777777" w:rsidR="003D7EC7" w:rsidRDefault="003D7EC7" w:rsidP="009A427F">
      <w:pPr>
        <w:spacing w:after="0" w:line="240" w:lineRule="auto"/>
        <w:rPr>
          <w:rFonts w:ascii="Arial" w:eastAsia="Times New Roman" w:hAnsi="Arial" w:cs="Arial"/>
          <w:sz w:val="16"/>
          <w:szCs w:val="16"/>
        </w:rPr>
      </w:pPr>
    </w:p>
    <w:p w14:paraId="3E680A15" w14:textId="77777777" w:rsidR="003D7EC7" w:rsidRDefault="003D7EC7" w:rsidP="009A427F">
      <w:pPr>
        <w:spacing w:after="0" w:line="240" w:lineRule="auto"/>
        <w:rPr>
          <w:rFonts w:ascii="Arial" w:eastAsia="Times New Roman" w:hAnsi="Arial" w:cs="Arial"/>
          <w:sz w:val="16"/>
          <w:szCs w:val="16"/>
        </w:rPr>
      </w:pPr>
    </w:p>
    <w:p w14:paraId="3857A67D" w14:textId="77777777" w:rsidR="003D7EC7" w:rsidRDefault="003D7EC7" w:rsidP="009A427F">
      <w:pPr>
        <w:spacing w:after="0" w:line="240" w:lineRule="auto"/>
        <w:rPr>
          <w:rFonts w:ascii="Arial" w:eastAsia="Times New Roman" w:hAnsi="Arial" w:cs="Arial"/>
          <w:sz w:val="16"/>
          <w:szCs w:val="16"/>
        </w:rPr>
      </w:pPr>
    </w:p>
    <w:p w14:paraId="159AE19B" w14:textId="77777777" w:rsidR="003D7EC7" w:rsidRDefault="003D7EC7" w:rsidP="009A427F">
      <w:pPr>
        <w:spacing w:after="0" w:line="240" w:lineRule="auto"/>
        <w:rPr>
          <w:rFonts w:ascii="Arial" w:eastAsia="Times New Roman" w:hAnsi="Arial" w:cs="Arial"/>
          <w:sz w:val="16"/>
          <w:szCs w:val="16"/>
        </w:rPr>
      </w:pPr>
    </w:p>
    <w:p w14:paraId="71CDA2C4" w14:textId="77777777" w:rsidR="003D7EC7" w:rsidRDefault="003D7EC7" w:rsidP="009A427F">
      <w:pPr>
        <w:spacing w:after="0" w:line="240" w:lineRule="auto"/>
        <w:rPr>
          <w:rFonts w:ascii="Arial" w:eastAsia="Times New Roman" w:hAnsi="Arial" w:cs="Arial"/>
          <w:sz w:val="16"/>
          <w:szCs w:val="16"/>
        </w:rPr>
      </w:pPr>
    </w:p>
    <w:p w14:paraId="78EA2087" w14:textId="77777777" w:rsidR="003D7EC7" w:rsidRDefault="003D7EC7" w:rsidP="009A427F">
      <w:pPr>
        <w:spacing w:after="0" w:line="240" w:lineRule="auto"/>
        <w:rPr>
          <w:rFonts w:ascii="Arial" w:eastAsia="Times New Roman" w:hAnsi="Arial" w:cs="Arial"/>
          <w:sz w:val="16"/>
          <w:szCs w:val="16"/>
        </w:rPr>
      </w:pPr>
    </w:p>
    <w:p w14:paraId="48EEC777" w14:textId="77777777" w:rsidR="003D7EC7" w:rsidRDefault="003D7EC7" w:rsidP="009A427F">
      <w:pPr>
        <w:spacing w:after="0" w:line="240" w:lineRule="auto"/>
        <w:rPr>
          <w:rFonts w:ascii="Arial" w:eastAsia="Times New Roman" w:hAnsi="Arial" w:cs="Arial"/>
          <w:sz w:val="16"/>
          <w:szCs w:val="16"/>
        </w:rPr>
      </w:pPr>
    </w:p>
    <w:tbl>
      <w:tblPr>
        <w:tblStyle w:val="a3"/>
        <w:tblpPr w:leftFromText="180" w:rightFromText="180" w:vertAnchor="text" w:horzAnchor="margin" w:tblpY="105"/>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087"/>
      </w:tblGrid>
      <w:tr w:rsidR="00E3741E" w:rsidRPr="00F37F1E" w14:paraId="1CF46052" w14:textId="77777777" w:rsidTr="00E3741E">
        <w:tc>
          <w:tcPr>
            <w:tcW w:w="4440" w:type="dxa"/>
          </w:tcPr>
          <w:p w14:paraId="4E290449" w14:textId="77777777" w:rsidR="00E3741E" w:rsidRPr="00F37F1E" w:rsidRDefault="00E3741E" w:rsidP="00E3741E">
            <w:pPr>
              <w:rPr>
                <w:rFonts w:ascii="Arial" w:hAnsi="Arial" w:cs="Arial"/>
                <w:b/>
                <w:sz w:val="16"/>
                <w:szCs w:val="16"/>
              </w:rPr>
            </w:pPr>
            <w:r>
              <w:rPr>
                <w:rFonts w:ascii="Arial" w:hAnsi="Arial" w:cs="Arial"/>
                <w:b/>
                <w:sz w:val="16"/>
                <w:szCs w:val="16"/>
              </w:rPr>
              <w:t>Организация водопроводно-канализационного хозяйства:</w:t>
            </w:r>
          </w:p>
        </w:tc>
        <w:tc>
          <w:tcPr>
            <w:tcW w:w="4087" w:type="dxa"/>
          </w:tcPr>
          <w:p w14:paraId="16963ED0" w14:textId="77777777" w:rsidR="00E3741E" w:rsidRPr="00F37F1E" w:rsidRDefault="00E3741E" w:rsidP="00E3741E">
            <w:pPr>
              <w:rPr>
                <w:rFonts w:ascii="Arial" w:hAnsi="Arial" w:cs="Arial"/>
                <w:b/>
                <w:sz w:val="16"/>
                <w:szCs w:val="16"/>
              </w:rPr>
            </w:pPr>
            <w:r w:rsidRPr="00F37F1E">
              <w:rPr>
                <w:rFonts w:ascii="Arial" w:hAnsi="Arial" w:cs="Arial"/>
                <w:b/>
                <w:sz w:val="16"/>
                <w:szCs w:val="16"/>
              </w:rPr>
              <w:t>Транзитная организация</w:t>
            </w:r>
          </w:p>
        </w:tc>
      </w:tr>
      <w:tr w:rsidR="00E3741E" w:rsidRPr="00F37F1E" w14:paraId="45594805" w14:textId="77777777" w:rsidTr="00E3741E">
        <w:tc>
          <w:tcPr>
            <w:tcW w:w="4440" w:type="dxa"/>
          </w:tcPr>
          <w:p w14:paraId="661FEA73" w14:textId="4884914C" w:rsidR="00E3741E" w:rsidRPr="00F37F1E" w:rsidRDefault="00E3741E" w:rsidP="007E0718">
            <w:pPr>
              <w:rPr>
                <w:rFonts w:ascii="Arial" w:eastAsia="Calibri" w:hAnsi="Arial" w:cs="Arial"/>
                <w:sz w:val="16"/>
                <w:szCs w:val="16"/>
                <w:lang w:eastAsia="en-US"/>
              </w:rPr>
            </w:pPr>
            <w:r w:rsidRPr="00F37F1E">
              <w:rPr>
                <w:rFonts w:ascii="Arial" w:hAnsi="Arial" w:cs="Arial"/>
                <w:b/>
                <w:sz w:val="16"/>
                <w:szCs w:val="16"/>
              </w:rPr>
              <w:t>АО «</w:t>
            </w:r>
            <w:r w:rsidR="007E0718">
              <w:rPr>
                <w:rFonts w:ascii="Arial" w:hAnsi="Arial" w:cs="Arial"/>
                <w:b/>
                <w:sz w:val="16"/>
                <w:szCs w:val="16"/>
              </w:rPr>
              <w:t>ОКО</w:t>
            </w:r>
            <w:r w:rsidRPr="00F37F1E">
              <w:rPr>
                <w:rFonts w:ascii="Arial" w:hAnsi="Arial" w:cs="Arial"/>
                <w:b/>
                <w:sz w:val="16"/>
                <w:szCs w:val="16"/>
              </w:rPr>
              <w:t>»</w:t>
            </w:r>
          </w:p>
        </w:tc>
        <w:tc>
          <w:tcPr>
            <w:tcW w:w="4087" w:type="dxa"/>
          </w:tcPr>
          <w:p w14:paraId="7172349C" w14:textId="77777777" w:rsidR="00E3741E" w:rsidRPr="00F37F1E" w:rsidRDefault="00E3741E" w:rsidP="00E3741E">
            <w:pPr>
              <w:rPr>
                <w:rFonts w:ascii="Arial" w:hAnsi="Arial" w:cs="Arial"/>
                <w:b/>
                <w:sz w:val="16"/>
                <w:szCs w:val="16"/>
              </w:rPr>
            </w:pPr>
          </w:p>
        </w:tc>
      </w:tr>
      <w:tr w:rsidR="00E3741E" w:rsidRPr="00F37F1E" w14:paraId="2C262662" w14:textId="77777777" w:rsidTr="00E3741E">
        <w:trPr>
          <w:trHeight w:val="126"/>
        </w:trPr>
        <w:tc>
          <w:tcPr>
            <w:tcW w:w="4440" w:type="dxa"/>
          </w:tcPr>
          <w:p w14:paraId="0D2CD1B2" w14:textId="77777777" w:rsidR="00E3741E" w:rsidRPr="00F37F1E" w:rsidRDefault="00E3741E" w:rsidP="00E3741E">
            <w:pPr>
              <w:rPr>
                <w:rFonts w:ascii="Arial" w:eastAsia="Calibri" w:hAnsi="Arial" w:cs="Arial"/>
                <w:sz w:val="16"/>
                <w:szCs w:val="16"/>
                <w:lang w:eastAsia="en-US"/>
              </w:rPr>
            </w:pPr>
          </w:p>
        </w:tc>
        <w:tc>
          <w:tcPr>
            <w:tcW w:w="4087" w:type="dxa"/>
          </w:tcPr>
          <w:p w14:paraId="0B754008" w14:textId="77777777" w:rsidR="00E3741E" w:rsidRPr="00F37F1E" w:rsidRDefault="00E3741E" w:rsidP="00E3741E">
            <w:pPr>
              <w:rPr>
                <w:rFonts w:ascii="Arial" w:hAnsi="Arial" w:cs="Arial"/>
                <w:sz w:val="16"/>
                <w:szCs w:val="16"/>
                <w:lang w:eastAsia="en-US"/>
              </w:rPr>
            </w:pPr>
          </w:p>
        </w:tc>
      </w:tr>
      <w:tr w:rsidR="00E3741E" w:rsidRPr="00F37F1E" w14:paraId="3BAE8B84" w14:textId="77777777" w:rsidTr="00E3741E">
        <w:tc>
          <w:tcPr>
            <w:tcW w:w="4440" w:type="dxa"/>
          </w:tcPr>
          <w:p w14:paraId="4E9B4F46" w14:textId="77777777" w:rsidR="00E3741E" w:rsidRPr="00F37F1E" w:rsidRDefault="00E3741E" w:rsidP="00E3741E">
            <w:pPr>
              <w:rPr>
                <w:rFonts w:ascii="Arial" w:hAnsi="Arial" w:cs="Arial"/>
                <w:sz w:val="16"/>
                <w:szCs w:val="16"/>
              </w:rPr>
            </w:pPr>
            <w:r>
              <w:rPr>
                <w:rFonts w:ascii="Arial" w:hAnsi="Arial" w:cs="Arial"/>
                <w:sz w:val="16"/>
                <w:szCs w:val="16"/>
              </w:rPr>
              <w:t>_______________________________________________</w:t>
            </w:r>
          </w:p>
        </w:tc>
        <w:tc>
          <w:tcPr>
            <w:tcW w:w="4087" w:type="dxa"/>
          </w:tcPr>
          <w:p w14:paraId="373D09D2" w14:textId="77777777" w:rsidR="00E3741E" w:rsidRPr="00F37F1E" w:rsidRDefault="00E3741E" w:rsidP="00E3741E">
            <w:pPr>
              <w:rPr>
                <w:rFonts w:ascii="Arial" w:hAnsi="Arial" w:cs="Arial"/>
                <w:sz w:val="16"/>
                <w:szCs w:val="16"/>
              </w:rPr>
            </w:pPr>
            <w:r>
              <w:rPr>
                <w:rFonts w:ascii="Arial" w:hAnsi="Arial" w:cs="Arial"/>
                <w:sz w:val="16"/>
                <w:szCs w:val="16"/>
              </w:rPr>
              <w:t>___________________________________________</w:t>
            </w:r>
          </w:p>
        </w:tc>
      </w:tr>
      <w:tr w:rsidR="00E3741E" w:rsidRPr="00F37F1E" w14:paraId="762FEA19" w14:textId="77777777" w:rsidTr="00E3741E">
        <w:trPr>
          <w:trHeight w:val="654"/>
        </w:trPr>
        <w:tc>
          <w:tcPr>
            <w:tcW w:w="4440" w:type="dxa"/>
          </w:tcPr>
          <w:p w14:paraId="322B12B5" w14:textId="77777777" w:rsidR="00E3741E" w:rsidRDefault="00E3741E" w:rsidP="00E3741E">
            <w:pPr>
              <w:rPr>
                <w:rFonts w:ascii="Arial" w:hAnsi="Arial" w:cs="Arial"/>
                <w:sz w:val="16"/>
                <w:szCs w:val="16"/>
              </w:rPr>
            </w:pPr>
          </w:p>
          <w:p w14:paraId="397975BB" w14:textId="77777777" w:rsidR="00E3741E" w:rsidRDefault="00E3741E" w:rsidP="00E3741E">
            <w:pPr>
              <w:rPr>
                <w:rFonts w:ascii="Arial" w:hAnsi="Arial" w:cs="Arial"/>
                <w:sz w:val="16"/>
                <w:szCs w:val="16"/>
              </w:rPr>
            </w:pPr>
          </w:p>
          <w:p w14:paraId="03A667D2" w14:textId="77777777" w:rsidR="00E3741E" w:rsidRDefault="00E3741E" w:rsidP="00E3741E">
            <w:pPr>
              <w:rPr>
                <w:rFonts w:ascii="Arial" w:hAnsi="Arial" w:cs="Arial"/>
                <w:sz w:val="16"/>
                <w:szCs w:val="16"/>
              </w:rPr>
            </w:pPr>
          </w:p>
          <w:p w14:paraId="21E99172" w14:textId="77777777" w:rsidR="00E3741E" w:rsidRPr="00F37F1E" w:rsidRDefault="00E3741E" w:rsidP="00E3741E">
            <w:pPr>
              <w:rPr>
                <w:rFonts w:ascii="Arial" w:hAnsi="Arial" w:cs="Arial"/>
                <w:sz w:val="16"/>
                <w:szCs w:val="16"/>
              </w:rPr>
            </w:pPr>
            <w:r>
              <w:rPr>
                <w:rFonts w:ascii="Arial" w:hAnsi="Arial" w:cs="Arial"/>
                <w:sz w:val="16"/>
                <w:szCs w:val="16"/>
              </w:rPr>
              <w:t>_______________________________/_______________</w:t>
            </w:r>
          </w:p>
        </w:tc>
        <w:tc>
          <w:tcPr>
            <w:tcW w:w="4087" w:type="dxa"/>
          </w:tcPr>
          <w:p w14:paraId="187D980F" w14:textId="77777777" w:rsidR="00E3741E" w:rsidRDefault="00E3741E" w:rsidP="00E3741E">
            <w:pPr>
              <w:ind w:firstLine="709"/>
              <w:rPr>
                <w:rFonts w:ascii="Arial" w:hAnsi="Arial" w:cs="Arial"/>
                <w:sz w:val="16"/>
                <w:szCs w:val="16"/>
              </w:rPr>
            </w:pPr>
          </w:p>
          <w:p w14:paraId="253F4288" w14:textId="77777777" w:rsidR="00E3741E" w:rsidRDefault="00E3741E" w:rsidP="00E3741E">
            <w:pPr>
              <w:ind w:firstLine="709"/>
              <w:rPr>
                <w:rFonts w:ascii="Arial" w:hAnsi="Arial" w:cs="Arial"/>
                <w:sz w:val="16"/>
                <w:szCs w:val="16"/>
              </w:rPr>
            </w:pPr>
          </w:p>
          <w:p w14:paraId="06E80F09" w14:textId="77777777" w:rsidR="00E3741E" w:rsidRDefault="00E3741E" w:rsidP="00E3741E">
            <w:pPr>
              <w:rPr>
                <w:rFonts w:ascii="Arial" w:hAnsi="Arial" w:cs="Arial"/>
                <w:sz w:val="16"/>
                <w:szCs w:val="16"/>
              </w:rPr>
            </w:pPr>
          </w:p>
          <w:p w14:paraId="0F958585" w14:textId="77777777" w:rsidR="00E3741E" w:rsidRPr="00F37F1E" w:rsidRDefault="00E3741E" w:rsidP="00E3741E">
            <w:pPr>
              <w:rPr>
                <w:rFonts w:ascii="Arial" w:hAnsi="Arial" w:cs="Arial"/>
                <w:sz w:val="16"/>
                <w:szCs w:val="16"/>
              </w:rPr>
            </w:pPr>
            <w:r>
              <w:rPr>
                <w:rFonts w:ascii="Arial" w:hAnsi="Arial" w:cs="Arial"/>
                <w:sz w:val="16"/>
                <w:szCs w:val="16"/>
              </w:rPr>
              <w:t>___________________________/________________</w:t>
            </w:r>
          </w:p>
        </w:tc>
      </w:tr>
      <w:tr w:rsidR="00E3741E" w:rsidRPr="00F37F1E" w14:paraId="3D8DF9C9" w14:textId="77777777" w:rsidTr="00E3741E">
        <w:trPr>
          <w:trHeight w:val="410"/>
        </w:trPr>
        <w:tc>
          <w:tcPr>
            <w:tcW w:w="4440" w:type="dxa"/>
          </w:tcPr>
          <w:p w14:paraId="2734B66C" w14:textId="77777777" w:rsidR="00E3741E" w:rsidRPr="00F37F1E" w:rsidRDefault="00E3741E" w:rsidP="00E3741E">
            <w:pPr>
              <w:rPr>
                <w:rFonts w:ascii="Arial" w:hAnsi="Arial" w:cs="Arial"/>
                <w:sz w:val="16"/>
                <w:szCs w:val="16"/>
              </w:rPr>
            </w:pPr>
            <w:proofErr w:type="spellStart"/>
            <w:r>
              <w:rPr>
                <w:rFonts w:ascii="Arial" w:hAnsi="Arial" w:cs="Arial"/>
                <w:sz w:val="16"/>
                <w:szCs w:val="16"/>
              </w:rPr>
              <w:t>М.п</w:t>
            </w:r>
            <w:proofErr w:type="spellEnd"/>
            <w:r>
              <w:rPr>
                <w:rFonts w:ascii="Arial" w:hAnsi="Arial" w:cs="Arial"/>
                <w:sz w:val="16"/>
                <w:szCs w:val="16"/>
              </w:rPr>
              <w:t>.</w:t>
            </w:r>
          </w:p>
        </w:tc>
        <w:tc>
          <w:tcPr>
            <w:tcW w:w="4087" w:type="dxa"/>
          </w:tcPr>
          <w:p w14:paraId="2C471218" w14:textId="77777777" w:rsidR="00E3741E" w:rsidRPr="00F37F1E" w:rsidRDefault="00E3741E" w:rsidP="00E3741E">
            <w:pPr>
              <w:rPr>
                <w:rFonts w:ascii="Arial" w:hAnsi="Arial" w:cs="Arial"/>
                <w:sz w:val="16"/>
                <w:szCs w:val="16"/>
              </w:rPr>
            </w:pPr>
            <w:proofErr w:type="spellStart"/>
            <w:r>
              <w:rPr>
                <w:rFonts w:ascii="Arial" w:hAnsi="Arial" w:cs="Arial"/>
                <w:sz w:val="16"/>
                <w:szCs w:val="16"/>
              </w:rPr>
              <w:t>М.п</w:t>
            </w:r>
            <w:proofErr w:type="spellEnd"/>
            <w:r>
              <w:rPr>
                <w:rFonts w:ascii="Arial" w:hAnsi="Arial" w:cs="Arial"/>
                <w:sz w:val="16"/>
                <w:szCs w:val="16"/>
              </w:rPr>
              <w:t>.</w:t>
            </w:r>
          </w:p>
        </w:tc>
      </w:tr>
      <w:tr w:rsidR="00E3741E" w:rsidRPr="00F37F1E" w14:paraId="5B184AE4" w14:textId="77777777" w:rsidTr="00E3741E">
        <w:trPr>
          <w:trHeight w:val="275"/>
        </w:trPr>
        <w:tc>
          <w:tcPr>
            <w:tcW w:w="4440" w:type="dxa"/>
          </w:tcPr>
          <w:p w14:paraId="0AB47069" w14:textId="77777777" w:rsidR="00E3741E" w:rsidRPr="00F37F1E" w:rsidRDefault="00E3741E" w:rsidP="00E3741E">
            <w:pPr>
              <w:rPr>
                <w:rFonts w:ascii="Arial" w:hAnsi="Arial" w:cs="Arial"/>
                <w:sz w:val="16"/>
                <w:szCs w:val="16"/>
              </w:rPr>
            </w:pPr>
            <w:r>
              <w:rPr>
                <w:rFonts w:ascii="Arial" w:hAnsi="Arial" w:cs="Arial"/>
                <w:sz w:val="16"/>
                <w:szCs w:val="16"/>
              </w:rPr>
              <w:t>«____» _________________________________ 20___ г.</w:t>
            </w:r>
          </w:p>
        </w:tc>
        <w:tc>
          <w:tcPr>
            <w:tcW w:w="4087" w:type="dxa"/>
          </w:tcPr>
          <w:p w14:paraId="47491E32" w14:textId="77777777" w:rsidR="00E3741E" w:rsidRPr="00F37F1E" w:rsidRDefault="00E3741E" w:rsidP="00E3741E">
            <w:pPr>
              <w:rPr>
                <w:rFonts w:ascii="Arial" w:hAnsi="Arial" w:cs="Arial"/>
                <w:sz w:val="16"/>
                <w:szCs w:val="16"/>
              </w:rPr>
            </w:pPr>
            <w:r>
              <w:rPr>
                <w:rFonts w:ascii="Arial" w:hAnsi="Arial" w:cs="Arial"/>
                <w:sz w:val="16"/>
                <w:szCs w:val="16"/>
              </w:rPr>
              <w:t>«____» ______________________________ 20___г.</w:t>
            </w:r>
          </w:p>
        </w:tc>
      </w:tr>
    </w:tbl>
    <w:p w14:paraId="0B66F3C7" w14:textId="77777777" w:rsidR="003D7EC7" w:rsidRDefault="003D7EC7" w:rsidP="009A427F">
      <w:pPr>
        <w:spacing w:after="0" w:line="240" w:lineRule="auto"/>
        <w:rPr>
          <w:rFonts w:ascii="Arial" w:eastAsia="Times New Roman" w:hAnsi="Arial" w:cs="Arial"/>
          <w:sz w:val="16"/>
          <w:szCs w:val="16"/>
        </w:rPr>
      </w:pPr>
    </w:p>
    <w:p w14:paraId="07A2E114" w14:textId="77777777" w:rsidR="003D7EC7" w:rsidRDefault="003D7EC7" w:rsidP="009A427F">
      <w:pPr>
        <w:spacing w:after="0" w:line="240" w:lineRule="auto"/>
        <w:rPr>
          <w:rFonts w:ascii="Arial" w:eastAsia="Times New Roman" w:hAnsi="Arial" w:cs="Arial"/>
          <w:sz w:val="16"/>
          <w:szCs w:val="16"/>
        </w:rPr>
      </w:pPr>
    </w:p>
    <w:p w14:paraId="0EA17032" w14:textId="77777777" w:rsidR="003D7EC7" w:rsidRPr="009A427F" w:rsidRDefault="003D7EC7" w:rsidP="009A427F">
      <w:pPr>
        <w:spacing w:after="0" w:line="240" w:lineRule="auto"/>
        <w:rPr>
          <w:rFonts w:ascii="Arial" w:eastAsia="Times New Roman" w:hAnsi="Arial" w:cs="Arial"/>
          <w:sz w:val="16"/>
          <w:szCs w:val="16"/>
        </w:rPr>
      </w:pPr>
    </w:p>
    <w:p w14:paraId="6577435C" w14:textId="77777777" w:rsidR="007829F0" w:rsidRPr="009A427F" w:rsidRDefault="007829F0" w:rsidP="009A427F">
      <w:pPr>
        <w:spacing w:after="0" w:line="240" w:lineRule="auto"/>
        <w:rPr>
          <w:rFonts w:ascii="Arial" w:eastAsia="Times New Roman" w:hAnsi="Arial" w:cs="Arial"/>
          <w:sz w:val="16"/>
          <w:szCs w:val="16"/>
        </w:rPr>
      </w:pPr>
    </w:p>
    <w:p w14:paraId="2B600F3E" w14:textId="77777777" w:rsidR="007829F0" w:rsidRPr="009A427F" w:rsidRDefault="007829F0" w:rsidP="009A427F">
      <w:pPr>
        <w:spacing w:after="0" w:line="240" w:lineRule="auto"/>
        <w:rPr>
          <w:rFonts w:ascii="Arial" w:eastAsia="Times New Roman" w:hAnsi="Arial" w:cs="Arial"/>
          <w:sz w:val="16"/>
          <w:szCs w:val="16"/>
        </w:rPr>
      </w:pPr>
    </w:p>
    <w:p w14:paraId="1F3589CE" w14:textId="77777777" w:rsidR="007829F0" w:rsidRPr="009A427F" w:rsidRDefault="007829F0" w:rsidP="009A427F">
      <w:pPr>
        <w:spacing w:after="0" w:line="240" w:lineRule="auto"/>
        <w:rPr>
          <w:rFonts w:ascii="Arial" w:eastAsia="Times New Roman" w:hAnsi="Arial" w:cs="Arial"/>
          <w:sz w:val="16"/>
          <w:szCs w:val="16"/>
        </w:rPr>
      </w:pPr>
    </w:p>
    <w:p w14:paraId="63F453DD" w14:textId="77777777" w:rsidR="007829F0" w:rsidRPr="009A427F" w:rsidRDefault="007829F0" w:rsidP="009A427F">
      <w:pPr>
        <w:spacing w:after="0" w:line="240" w:lineRule="auto"/>
        <w:rPr>
          <w:rFonts w:ascii="Arial" w:eastAsia="Times New Roman" w:hAnsi="Arial" w:cs="Arial"/>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
        <w:gridCol w:w="479"/>
      </w:tblGrid>
      <w:tr w:rsidR="0018102A" w14:paraId="197F02B5" w14:textId="77777777" w:rsidTr="00A50E82">
        <w:tc>
          <w:tcPr>
            <w:tcW w:w="4785" w:type="dxa"/>
          </w:tcPr>
          <w:p w14:paraId="6B0A1409" w14:textId="62B681B7" w:rsidR="0018102A" w:rsidRDefault="0018102A" w:rsidP="00A50E82">
            <w:pPr>
              <w:rPr>
                <w:rFonts w:ascii="Arial" w:hAnsi="Arial" w:cs="Arial"/>
                <w:sz w:val="16"/>
                <w:szCs w:val="16"/>
              </w:rPr>
            </w:pPr>
          </w:p>
        </w:tc>
        <w:tc>
          <w:tcPr>
            <w:tcW w:w="4786" w:type="dxa"/>
          </w:tcPr>
          <w:p w14:paraId="1E82C2FC" w14:textId="48E05F58" w:rsidR="0018102A" w:rsidRDefault="0018102A" w:rsidP="00A50E82">
            <w:pPr>
              <w:rPr>
                <w:rFonts w:ascii="Arial" w:hAnsi="Arial" w:cs="Arial"/>
                <w:sz w:val="16"/>
                <w:szCs w:val="16"/>
              </w:rPr>
            </w:pPr>
          </w:p>
        </w:tc>
      </w:tr>
    </w:tbl>
    <w:p w14:paraId="3897A655" w14:textId="77777777" w:rsidR="007829F0" w:rsidRPr="009A427F" w:rsidRDefault="007829F0" w:rsidP="009A427F">
      <w:pPr>
        <w:spacing w:after="0" w:line="240" w:lineRule="auto"/>
        <w:rPr>
          <w:rFonts w:ascii="Arial" w:eastAsia="Times New Roman" w:hAnsi="Arial" w:cs="Arial"/>
          <w:sz w:val="16"/>
          <w:szCs w:val="16"/>
        </w:rPr>
      </w:pPr>
    </w:p>
    <w:p w14:paraId="2CD4D6C8" w14:textId="77777777" w:rsidR="009A427F" w:rsidRDefault="009A427F" w:rsidP="009A427F">
      <w:pPr>
        <w:spacing w:line="240" w:lineRule="auto"/>
        <w:rPr>
          <w:rFonts w:ascii="Arial" w:eastAsia="Times New Roman" w:hAnsi="Arial" w:cs="Arial"/>
          <w:sz w:val="16"/>
          <w:szCs w:val="16"/>
        </w:rPr>
      </w:pPr>
      <w:r>
        <w:rPr>
          <w:rFonts w:ascii="Arial" w:eastAsia="Times New Roman" w:hAnsi="Arial" w:cs="Arial"/>
          <w:sz w:val="16"/>
          <w:szCs w:val="16"/>
        </w:rPr>
        <w:br w:type="page"/>
      </w:r>
    </w:p>
    <w:p w14:paraId="7C409091" w14:textId="1C93D2BB" w:rsidR="007829F0" w:rsidRDefault="007829F0" w:rsidP="009A427F">
      <w:pPr>
        <w:spacing w:after="0" w:line="240" w:lineRule="auto"/>
        <w:jc w:val="right"/>
        <w:rPr>
          <w:rFonts w:ascii="Arial" w:eastAsia="Times New Roman" w:hAnsi="Arial" w:cs="Arial"/>
          <w:sz w:val="16"/>
          <w:szCs w:val="16"/>
        </w:rPr>
      </w:pPr>
      <w:r w:rsidRPr="009A427F">
        <w:rPr>
          <w:rFonts w:ascii="Arial" w:eastAsia="Times New Roman" w:hAnsi="Arial" w:cs="Arial"/>
          <w:sz w:val="16"/>
          <w:szCs w:val="16"/>
        </w:rPr>
        <w:lastRenderedPageBreak/>
        <w:t xml:space="preserve">Приложение № </w:t>
      </w:r>
      <w:r w:rsidR="003D7EC7">
        <w:rPr>
          <w:rFonts w:ascii="Arial" w:eastAsia="Times New Roman" w:hAnsi="Arial" w:cs="Arial"/>
          <w:sz w:val="16"/>
          <w:szCs w:val="16"/>
        </w:rPr>
        <w:t>3</w:t>
      </w:r>
    </w:p>
    <w:p w14:paraId="1395BA40" w14:textId="77777777" w:rsidR="004A689B" w:rsidRPr="004A689B" w:rsidRDefault="004A689B" w:rsidP="004A689B">
      <w:pPr>
        <w:spacing w:after="0" w:line="240" w:lineRule="auto"/>
        <w:jc w:val="right"/>
        <w:rPr>
          <w:rFonts w:ascii="Arial" w:eastAsia="Times New Roman" w:hAnsi="Arial" w:cs="Arial"/>
          <w:sz w:val="16"/>
          <w:szCs w:val="16"/>
        </w:rPr>
      </w:pPr>
      <w:r w:rsidRPr="004A689B">
        <w:rPr>
          <w:rFonts w:ascii="Arial" w:eastAsia="Times New Roman" w:hAnsi="Arial" w:cs="Arial"/>
          <w:sz w:val="16"/>
          <w:szCs w:val="16"/>
        </w:rPr>
        <w:t xml:space="preserve">к договору по транспортировке холодной воды </w:t>
      </w:r>
    </w:p>
    <w:p w14:paraId="473B2D8E" w14:textId="7216D60E" w:rsidR="007829F0" w:rsidRPr="009A427F" w:rsidRDefault="004A689B" w:rsidP="004A689B">
      <w:pPr>
        <w:spacing w:after="0" w:line="240" w:lineRule="auto"/>
        <w:jc w:val="right"/>
        <w:rPr>
          <w:rFonts w:ascii="Arial" w:eastAsia="Times New Roman" w:hAnsi="Arial" w:cs="Arial"/>
          <w:sz w:val="16"/>
          <w:szCs w:val="16"/>
        </w:rPr>
      </w:pPr>
      <w:r w:rsidRPr="004A689B">
        <w:rPr>
          <w:rFonts w:ascii="Arial" w:eastAsia="Times New Roman" w:hAnsi="Arial" w:cs="Arial"/>
          <w:sz w:val="16"/>
          <w:szCs w:val="16"/>
        </w:rPr>
        <w:t>№________________от_____________</w:t>
      </w:r>
    </w:p>
    <w:p w14:paraId="444F7627" w14:textId="77777777" w:rsidR="007829F0" w:rsidRPr="009A427F" w:rsidRDefault="007829F0" w:rsidP="009A427F">
      <w:pPr>
        <w:spacing w:after="0" w:line="240" w:lineRule="auto"/>
        <w:jc w:val="center"/>
        <w:rPr>
          <w:rFonts w:ascii="Arial" w:eastAsia="Times New Roman" w:hAnsi="Arial" w:cs="Arial"/>
          <w:sz w:val="16"/>
          <w:szCs w:val="16"/>
        </w:rPr>
      </w:pPr>
    </w:p>
    <w:p w14:paraId="711EC8C0" w14:textId="77777777" w:rsidR="004A689B" w:rsidRDefault="004A689B" w:rsidP="009A427F">
      <w:pPr>
        <w:spacing w:after="0" w:line="240" w:lineRule="auto"/>
        <w:jc w:val="center"/>
        <w:rPr>
          <w:rFonts w:ascii="Arial" w:eastAsia="Times New Roman" w:hAnsi="Arial" w:cs="Arial"/>
          <w:b/>
          <w:sz w:val="16"/>
          <w:szCs w:val="16"/>
        </w:rPr>
      </w:pPr>
    </w:p>
    <w:p w14:paraId="45085CB8" w14:textId="77777777" w:rsidR="004A689B" w:rsidRDefault="004A689B" w:rsidP="009A427F">
      <w:pPr>
        <w:spacing w:after="0" w:line="240" w:lineRule="auto"/>
        <w:jc w:val="center"/>
        <w:rPr>
          <w:rFonts w:ascii="Arial" w:eastAsia="Times New Roman" w:hAnsi="Arial" w:cs="Arial"/>
          <w:b/>
          <w:sz w:val="16"/>
          <w:szCs w:val="16"/>
        </w:rPr>
      </w:pPr>
    </w:p>
    <w:p w14:paraId="3774A0A4" w14:textId="77777777" w:rsidR="007829F0" w:rsidRPr="009A427F" w:rsidRDefault="007829F0" w:rsidP="009A427F">
      <w:pPr>
        <w:spacing w:after="0" w:line="240" w:lineRule="auto"/>
        <w:jc w:val="center"/>
        <w:rPr>
          <w:rFonts w:ascii="Arial" w:eastAsia="Times New Roman" w:hAnsi="Arial" w:cs="Arial"/>
          <w:b/>
          <w:sz w:val="16"/>
          <w:szCs w:val="16"/>
        </w:rPr>
      </w:pPr>
      <w:r w:rsidRPr="009A427F">
        <w:rPr>
          <w:rFonts w:ascii="Arial" w:eastAsia="Times New Roman" w:hAnsi="Arial" w:cs="Arial"/>
          <w:b/>
          <w:sz w:val="16"/>
          <w:szCs w:val="16"/>
        </w:rPr>
        <w:t xml:space="preserve">Сведения о допустимых изменениях </w:t>
      </w:r>
    </w:p>
    <w:p w14:paraId="104391B1" w14:textId="77777777" w:rsidR="007829F0" w:rsidRPr="009A427F" w:rsidRDefault="007829F0" w:rsidP="009A427F">
      <w:pPr>
        <w:spacing w:after="0" w:line="240" w:lineRule="auto"/>
        <w:jc w:val="center"/>
        <w:rPr>
          <w:rFonts w:ascii="Arial" w:eastAsia="Times New Roman" w:hAnsi="Arial" w:cs="Arial"/>
          <w:b/>
          <w:sz w:val="16"/>
          <w:szCs w:val="16"/>
        </w:rPr>
      </w:pPr>
      <w:r w:rsidRPr="009A427F">
        <w:rPr>
          <w:rFonts w:ascii="Arial" w:eastAsia="Times New Roman" w:hAnsi="Arial" w:cs="Arial"/>
          <w:b/>
          <w:sz w:val="16"/>
          <w:szCs w:val="16"/>
        </w:rPr>
        <w:t>качества воды при её транспортировке</w:t>
      </w:r>
    </w:p>
    <w:p w14:paraId="0B38EC2D" w14:textId="77777777" w:rsidR="007829F0" w:rsidRPr="009A427F" w:rsidRDefault="007829F0" w:rsidP="009A427F">
      <w:pPr>
        <w:spacing w:after="0" w:line="240" w:lineRule="auto"/>
        <w:jc w:val="center"/>
        <w:rPr>
          <w:rFonts w:ascii="Arial" w:eastAsia="Times New Roman" w:hAnsi="Arial" w:cs="Arial"/>
          <w:sz w:val="16"/>
          <w:szCs w:val="16"/>
        </w:rPr>
      </w:pPr>
    </w:p>
    <w:tbl>
      <w:tblPr>
        <w:tblStyle w:val="22"/>
        <w:tblW w:w="0" w:type="auto"/>
        <w:tblLook w:val="04A0" w:firstRow="1" w:lastRow="0" w:firstColumn="1" w:lastColumn="0" w:noHBand="0" w:noVBand="1"/>
      </w:tblPr>
      <w:tblGrid>
        <w:gridCol w:w="4785"/>
        <w:gridCol w:w="4786"/>
      </w:tblGrid>
      <w:tr w:rsidR="00FB7736" w:rsidRPr="009A427F" w14:paraId="7A10C415" w14:textId="77777777" w:rsidTr="005A47BE">
        <w:tc>
          <w:tcPr>
            <w:tcW w:w="4785" w:type="dxa"/>
            <w:tcBorders>
              <w:top w:val="single" w:sz="4" w:space="0" w:color="auto"/>
              <w:left w:val="single" w:sz="4" w:space="0" w:color="auto"/>
              <w:bottom w:val="single" w:sz="4" w:space="0" w:color="auto"/>
              <w:right w:val="single" w:sz="4" w:space="0" w:color="auto"/>
            </w:tcBorders>
            <w:hideMark/>
          </w:tcPr>
          <w:p w14:paraId="21C928A8"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Показатели качества воды</w:t>
            </w:r>
          </w:p>
        </w:tc>
        <w:tc>
          <w:tcPr>
            <w:tcW w:w="4786" w:type="dxa"/>
            <w:tcBorders>
              <w:top w:val="single" w:sz="4" w:space="0" w:color="auto"/>
              <w:left w:val="single" w:sz="4" w:space="0" w:color="auto"/>
              <w:bottom w:val="single" w:sz="4" w:space="0" w:color="auto"/>
              <w:right w:val="single" w:sz="4" w:space="0" w:color="auto"/>
            </w:tcBorders>
            <w:hideMark/>
          </w:tcPr>
          <w:p w14:paraId="3D297240"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Допустимые отклонения показателей качества воды при транспортировке</w:t>
            </w:r>
          </w:p>
        </w:tc>
      </w:tr>
      <w:tr w:rsidR="00FB7736" w:rsidRPr="009A427F" w14:paraId="171F2CC0" w14:textId="77777777" w:rsidTr="005A47BE">
        <w:tc>
          <w:tcPr>
            <w:tcW w:w="4785" w:type="dxa"/>
            <w:tcBorders>
              <w:top w:val="single" w:sz="4" w:space="0" w:color="auto"/>
              <w:left w:val="single" w:sz="4" w:space="0" w:color="auto"/>
              <w:bottom w:val="single" w:sz="4" w:space="0" w:color="auto"/>
              <w:right w:val="single" w:sz="4" w:space="0" w:color="auto"/>
            </w:tcBorders>
            <w:hideMark/>
          </w:tcPr>
          <w:p w14:paraId="703F5ABA"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Химический анализ:</w:t>
            </w:r>
          </w:p>
        </w:tc>
        <w:tc>
          <w:tcPr>
            <w:tcW w:w="4786" w:type="dxa"/>
            <w:tcBorders>
              <w:top w:val="single" w:sz="4" w:space="0" w:color="auto"/>
              <w:left w:val="single" w:sz="4" w:space="0" w:color="auto"/>
              <w:bottom w:val="single" w:sz="4" w:space="0" w:color="auto"/>
              <w:right w:val="single" w:sz="4" w:space="0" w:color="auto"/>
            </w:tcBorders>
          </w:tcPr>
          <w:p w14:paraId="49889093" w14:textId="77777777" w:rsidR="007829F0" w:rsidRPr="009A427F" w:rsidRDefault="007829F0" w:rsidP="009A427F">
            <w:pPr>
              <w:jc w:val="center"/>
              <w:rPr>
                <w:rFonts w:ascii="Arial" w:hAnsi="Arial" w:cs="Arial"/>
                <w:sz w:val="16"/>
                <w:szCs w:val="16"/>
              </w:rPr>
            </w:pPr>
          </w:p>
        </w:tc>
      </w:tr>
      <w:tr w:rsidR="00FB7736" w:rsidRPr="009A427F" w14:paraId="6078D5A5" w14:textId="77777777" w:rsidTr="005A47BE">
        <w:tc>
          <w:tcPr>
            <w:tcW w:w="4785" w:type="dxa"/>
            <w:tcBorders>
              <w:top w:val="single" w:sz="4" w:space="0" w:color="auto"/>
              <w:left w:val="single" w:sz="4" w:space="0" w:color="auto"/>
              <w:bottom w:val="single" w:sz="4" w:space="0" w:color="auto"/>
              <w:right w:val="single" w:sz="4" w:space="0" w:color="auto"/>
            </w:tcBorders>
            <w:hideMark/>
          </w:tcPr>
          <w:p w14:paraId="220470F5"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железо</w:t>
            </w:r>
          </w:p>
        </w:tc>
        <w:tc>
          <w:tcPr>
            <w:tcW w:w="4786" w:type="dxa"/>
            <w:tcBorders>
              <w:top w:val="single" w:sz="4" w:space="0" w:color="auto"/>
              <w:left w:val="single" w:sz="4" w:space="0" w:color="auto"/>
              <w:bottom w:val="single" w:sz="4" w:space="0" w:color="auto"/>
              <w:right w:val="single" w:sz="4" w:space="0" w:color="auto"/>
            </w:tcBorders>
            <w:hideMark/>
          </w:tcPr>
          <w:p w14:paraId="1F6E2B1E"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не более 0,3 мг/л</w:t>
            </w:r>
          </w:p>
        </w:tc>
      </w:tr>
      <w:tr w:rsidR="00FB7736" w:rsidRPr="009A427F" w14:paraId="6A3A2E08" w14:textId="77777777" w:rsidTr="005A47BE">
        <w:tc>
          <w:tcPr>
            <w:tcW w:w="4785" w:type="dxa"/>
            <w:tcBorders>
              <w:top w:val="single" w:sz="4" w:space="0" w:color="auto"/>
              <w:left w:val="single" w:sz="4" w:space="0" w:color="auto"/>
              <w:bottom w:val="single" w:sz="4" w:space="0" w:color="auto"/>
              <w:right w:val="single" w:sz="4" w:space="0" w:color="auto"/>
            </w:tcBorders>
            <w:hideMark/>
          </w:tcPr>
          <w:p w14:paraId="16A8FA2E"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цветность</w:t>
            </w:r>
          </w:p>
        </w:tc>
        <w:tc>
          <w:tcPr>
            <w:tcW w:w="4786" w:type="dxa"/>
            <w:tcBorders>
              <w:top w:val="single" w:sz="4" w:space="0" w:color="auto"/>
              <w:left w:val="single" w:sz="4" w:space="0" w:color="auto"/>
              <w:bottom w:val="single" w:sz="4" w:space="0" w:color="auto"/>
              <w:right w:val="single" w:sz="4" w:space="0" w:color="auto"/>
            </w:tcBorders>
            <w:hideMark/>
          </w:tcPr>
          <w:p w14:paraId="6B926504"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не более 20 градусов</w:t>
            </w:r>
          </w:p>
        </w:tc>
      </w:tr>
      <w:tr w:rsidR="00FB7736" w:rsidRPr="009A427F" w14:paraId="5E82AD50" w14:textId="77777777" w:rsidTr="005A47BE">
        <w:tc>
          <w:tcPr>
            <w:tcW w:w="4785" w:type="dxa"/>
            <w:tcBorders>
              <w:top w:val="single" w:sz="4" w:space="0" w:color="auto"/>
              <w:left w:val="single" w:sz="4" w:space="0" w:color="auto"/>
              <w:bottom w:val="single" w:sz="4" w:space="0" w:color="auto"/>
              <w:right w:val="single" w:sz="4" w:space="0" w:color="auto"/>
            </w:tcBorders>
            <w:hideMark/>
          </w:tcPr>
          <w:p w14:paraId="5504D22E"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 xml:space="preserve">мутность </w:t>
            </w:r>
          </w:p>
        </w:tc>
        <w:tc>
          <w:tcPr>
            <w:tcW w:w="4786" w:type="dxa"/>
            <w:tcBorders>
              <w:top w:val="single" w:sz="4" w:space="0" w:color="auto"/>
              <w:left w:val="single" w:sz="4" w:space="0" w:color="auto"/>
              <w:bottom w:val="single" w:sz="4" w:space="0" w:color="auto"/>
              <w:right w:val="single" w:sz="4" w:space="0" w:color="auto"/>
            </w:tcBorders>
            <w:hideMark/>
          </w:tcPr>
          <w:p w14:paraId="3500106B"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не более 1,5 мг/л</w:t>
            </w:r>
          </w:p>
        </w:tc>
      </w:tr>
      <w:tr w:rsidR="007829F0" w:rsidRPr="009A427F" w14:paraId="30E45A8F" w14:textId="77777777" w:rsidTr="005A47BE">
        <w:tc>
          <w:tcPr>
            <w:tcW w:w="4785" w:type="dxa"/>
            <w:tcBorders>
              <w:top w:val="single" w:sz="4" w:space="0" w:color="auto"/>
              <w:left w:val="single" w:sz="4" w:space="0" w:color="auto"/>
              <w:bottom w:val="single" w:sz="4" w:space="0" w:color="auto"/>
              <w:right w:val="single" w:sz="4" w:space="0" w:color="auto"/>
            </w:tcBorders>
            <w:hideMark/>
          </w:tcPr>
          <w:p w14:paraId="563FCB19" w14:textId="77777777" w:rsidR="007829F0" w:rsidRPr="009A427F" w:rsidRDefault="007829F0" w:rsidP="009A427F">
            <w:pPr>
              <w:jc w:val="center"/>
              <w:rPr>
                <w:rFonts w:ascii="Arial" w:hAnsi="Arial" w:cs="Arial"/>
                <w:sz w:val="16"/>
                <w:szCs w:val="16"/>
              </w:rPr>
            </w:pPr>
            <w:r w:rsidRPr="009A427F">
              <w:rPr>
                <w:rFonts w:ascii="Arial" w:hAnsi="Arial" w:cs="Arial"/>
                <w:sz w:val="16"/>
                <w:szCs w:val="16"/>
                <w:lang w:val="en-US"/>
              </w:rPr>
              <w:t>pH</w:t>
            </w:r>
          </w:p>
        </w:tc>
        <w:tc>
          <w:tcPr>
            <w:tcW w:w="4786" w:type="dxa"/>
            <w:tcBorders>
              <w:top w:val="single" w:sz="4" w:space="0" w:color="auto"/>
              <w:left w:val="single" w:sz="4" w:space="0" w:color="auto"/>
              <w:bottom w:val="single" w:sz="4" w:space="0" w:color="auto"/>
              <w:right w:val="single" w:sz="4" w:space="0" w:color="auto"/>
            </w:tcBorders>
            <w:hideMark/>
          </w:tcPr>
          <w:p w14:paraId="685F73A4"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от 6 до 9 единиц</w:t>
            </w:r>
          </w:p>
        </w:tc>
      </w:tr>
    </w:tbl>
    <w:p w14:paraId="4372DCB7" w14:textId="77777777" w:rsidR="007829F0" w:rsidRPr="009A427F" w:rsidRDefault="007829F0" w:rsidP="009A427F">
      <w:pPr>
        <w:spacing w:after="0" w:line="240" w:lineRule="auto"/>
        <w:jc w:val="center"/>
        <w:rPr>
          <w:rFonts w:ascii="Arial" w:eastAsia="Times New Roman" w:hAnsi="Arial" w:cs="Arial"/>
          <w:sz w:val="16"/>
          <w:szCs w:val="16"/>
        </w:rPr>
      </w:pPr>
    </w:p>
    <w:p w14:paraId="288A3E3C" w14:textId="77777777" w:rsidR="007829F0" w:rsidRDefault="007829F0" w:rsidP="009A427F">
      <w:pPr>
        <w:spacing w:after="0" w:line="240" w:lineRule="auto"/>
        <w:rPr>
          <w:rFonts w:ascii="Arial" w:eastAsia="Times New Roman" w:hAnsi="Arial" w:cs="Arial"/>
          <w:sz w:val="16"/>
          <w:szCs w:val="16"/>
        </w:rPr>
      </w:pPr>
    </w:p>
    <w:p w14:paraId="5A8250E6" w14:textId="77777777" w:rsidR="0018102A" w:rsidRDefault="0018102A" w:rsidP="009A427F">
      <w:pPr>
        <w:spacing w:after="0" w:line="240" w:lineRule="auto"/>
        <w:rPr>
          <w:rFonts w:ascii="Arial" w:eastAsia="Times New Roman" w:hAnsi="Arial" w:cs="Arial"/>
          <w:sz w:val="16"/>
          <w:szCs w:val="16"/>
        </w:rPr>
      </w:pPr>
    </w:p>
    <w:p w14:paraId="54665DDF" w14:textId="77777777" w:rsidR="0018102A" w:rsidRDefault="0018102A" w:rsidP="009A427F">
      <w:pPr>
        <w:spacing w:after="0" w:line="240" w:lineRule="auto"/>
        <w:rPr>
          <w:rFonts w:ascii="Arial" w:eastAsia="Times New Roman" w:hAnsi="Arial" w:cs="Arial"/>
          <w:sz w:val="16"/>
          <w:szCs w:val="16"/>
        </w:rPr>
      </w:pPr>
    </w:p>
    <w:p w14:paraId="78DA9EE6" w14:textId="77777777" w:rsidR="00C551A9" w:rsidRDefault="00C551A9" w:rsidP="009A427F">
      <w:pPr>
        <w:spacing w:after="0" w:line="240" w:lineRule="auto"/>
        <w:rPr>
          <w:rFonts w:ascii="Arial" w:eastAsia="Times New Roman" w:hAnsi="Arial" w:cs="Arial"/>
          <w:sz w:val="16"/>
          <w:szCs w:val="16"/>
        </w:rPr>
      </w:pPr>
    </w:p>
    <w:p w14:paraId="760ED1EA" w14:textId="77777777" w:rsidR="00C551A9" w:rsidRDefault="00C551A9" w:rsidP="009A427F">
      <w:pPr>
        <w:spacing w:after="0" w:line="240" w:lineRule="auto"/>
        <w:rPr>
          <w:rFonts w:ascii="Arial" w:eastAsia="Times New Roman" w:hAnsi="Arial" w:cs="Arial"/>
          <w:sz w:val="16"/>
          <w:szCs w:val="16"/>
        </w:rPr>
      </w:pPr>
    </w:p>
    <w:p w14:paraId="762C1770" w14:textId="77777777" w:rsidR="0018102A" w:rsidRDefault="0018102A" w:rsidP="009A427F">
      <w:pPr>
        <w:spacing w:after="0" w:line="240" w:lineRule="auto"/>
        <w:rPr>
          <w:rFonts w:ascii="Arial" w:eastAsia="Times New Roman" w:hAnsi="Arial" w:cs="Arial"/>
          <w:sz w:val="16"/>
          <w:szCs w:val="16"/>
        </w:rPr>
      </w:pPr>
    </w:p>
    <w:p w14:paraId="6E080787" w14:textId="77777777" w:rsidR="003D7EC7" w:rsidRDefault="003D7EC7" w:rsidP="009A427F">
      <w:pPr>
        <w:spacing w:after="0" w:line="240" w:lineRule="auto"/>
        <w:rPr>
          <w:rFonts w:ascii="Arial" w:eastAsia="Times New Roman" w:hAnsi="Arial" w:cs="Arial"/>
          <w:sz w:val="16"/>
          <w:szCs w:val="16"/>
        </w:rPr>
      </w:pPr>
    </w:p>
    <w:p w14:paraId="4515BDB4" w14:textId="77777777" w:rsidR="003D7EC7" w:rsidRDefault="003D7EC7" w:rsidP="009A427F">
      <w:pPr>
        <w:spacing w:after="0" w:line="240" w:lineRule="auto"/>
        <w:rPr>
          <w:rFonts w:ascii="Arial" w:eastAsia="Times New Roman" w:hAnsi="Arial" w:cs="Arial"/>
          <w:sz w:val="16"/>
          <w:szCs w:val="16"/>
        </w:rPr>
      </w:pPr>
    </w:p>
    <w:tbl>
      <w:tblPr>
        <w:tblStyle w:val="a3"/>
        <w:tblW w:w="8527"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087"/>
      </w:tblGrid>
      <w:tr w:rsidR="00E126E4" w:rsidRPr="00F37F1E" w14:paraId="28EAE945" w14:textId="77777777" w:rsidTr="007803B9">
        <w:tc>
          <w:tcPr>
            <w:tcW w:w="4440" w:type="dxa"/>
          </w:tcPr>
          <w:p w14:paraId="2FF26FAD" w14:textId="49347C4D" w:rsidR="00E126E4" w:rsidRPr="00F37F1E" w:rsidRDefault="00E126E4" w:rsidP="00E126E4">
            <w:pPr>
              <w:rPr>
                <w:rFonts w:ascii="Arial" w:hAnsi="Arial" w:cs="Arial"/>
                <w:b/>
                <w:sz w:val="16"/>
                <w:szCs w:val="16"/>
              </w:rPr>
            </w:pPr>
            <w:r>
              <w:rPr>
                <w:rFonts w:ascii="Arial" w:hAnsi="Arial" w:cs="Arial"/>
                <w:b/>
                <w:sz w:val="16"/>
                <w:szCs w:val="16"/>
              </w:rPr>
              <w:t>Организация водопроводно-канализационного хозяйства:</w:t>
            </w:r>
          </w:p>
        </w:tc>
        <w:tc>
          <w:tcPr>
            <w:tcW w:w="4087" w:type="dxa"/>
          </w:tcPr>
          <w:p w14:paraId="02B3059C" w14:textId="77777777" w:rsidR="00E126E4" w:rsidRPr="00F37F1E" w:rsidRDefault="00E126E4" w:rsidP="00E126E4">
            <w:pPr>
              <w:rPr>
                <w:rFonts w:ascii="Arial" w:hAnsi="Arial" w:cs="Arial"/>
                <w:b/>
                <w:sz w:val="16"/>
                <w:szCs w:val="16"/>
              </w:rPr>
            </w:pPr>
            <w:r w:rsidRPr="00F37F1E">
              <w:rPr>
                <w:rFonts w:ascii="Arial" w:hAnsi="Arial" w:cs="Arial"/>
                <w:b/>
                <w:sz w:val="16"/>
                <w:szCs w:val="16"/>
              </w:rPr>
              <w:t>Транзитная организация</w:t>
            </w:r>
          </w:p>
        </w:tc>
      </w:tr>
      <w:tr w:rsidR="00E126E4" w:rsidRPr="00F37F1E" w14:paraId="04F318CC" w14:textId="77777777" w:rsidTr="007803B9">
        <w:tc>
          <w:tcPr>
            <w:tcW w:w="4440" w:type="dxa"/>
          </w:tcPr>
          <w:p w14:paraId="5703CD5D" w14:textId="53AB0C58" w:rsidR="00E126E4" w:rsidRPr="00F37F1E" w:rsidRDefault="00E126E4" w:rsidP="007E0718">
            <w:pPr>
              <w:rPr>
                <w:rFonts w:ascii="Arial" w:eastAsia="Calibri" w:hAnsi="Arial" w:cs="Arial"/>
                <w:sz w:val="16"/>
                <w:szCs w:val="16"/>
                <w:lang w:eastAsia="en-US"/>
              </w:rPr>
            </w:pPr>
            <w:r w:rsidRPr="00F37F1E">
              <w:rPr>
                <w:rFonts w:ascii="Arial" w:hAnsi="Arial" w:cs="Arial"/>
                <w:b/>
                <w:sz w:val="16"/>
                <w:szCs w:val="16"/>
              </w:rPr>
              <w:t>АО «</w:t>
            </w:r>
            <w:r w:rsidR="007E0718">
              <w:rPr>
                <w:rFonts w:ascii="Arial" w:hAnsi="Arial" w:cs="Arial"/>
                <w:b/>
                <w:sz w:val="16"/>
                <w:szCs w:val="16"/>
              </w:rPr>
              <w:t>ОКО</w:t>
            </w:r>
            <w:r w:rsidRPr="00F37F1E">
              <w:rPr>
                <w:rFonts w:ascii="Arial" w:hAnsi="Arial" w:cs="Arial"/>
                <w:b/>
                <w:sz w:val="16"/>
                <w:szCs w:val="16"/>
              </w:rPr>
              <w:t>»</w:t>
            </w:r>
          </w:p>
        </w:tc>
        <w:tc>
          <w:tcPr>
            <w:tcW w:w="4087" w:type="dxa"/>
          </w:tcPr>
          <w:p w14:paraId="47EA5CB3" w14:textId="77777777" w:rsidR="00E126E4" w:rsidRPr="00F37F1E" w:rsidRDefault="00E126E4" w:rsidP="00E126E4">
            <w:pPr>
              <w:rPr>
                <w:rFonts w:ascii="Arial" w:hAnsi="Arial" w:cs="Arial"/>
                <w:b/>
                <w:sz w:val="16"/>
                <w:szCs w:val="16"/>
              </w:rPr>
            </w:pPr>
          </w:p>
        </w:tc>
      </w:tr>
      <w:tr w:rsidR="003D7EC7" w:rsidRPr="00F37F1E" w14:paraId="3E07D7BC" w14:textId="77777777" w:rsidTr="007803B9">
        <w:trPr>
          <w:trHeight w:val="126"/>
        </w:trPr>
        <w:tc>
          <w:tcPr>
            <w:tcW w:w="4440" w:type="dxa"/>
          </w:tcPr>
          <w:p w14:paraId="7D0AEE72" w14:textId="77777777" w:rsidR="003D7EC7" w:rsidRPr="00F37F1E" w:rsidRDefault="003D7EC7" w:rsidP="007803B9">
            <w:pPr>
              <w:rPr>
                <w:rFonts w:ascii="Arial" w:eastAsia="Calibri" w:hAnsi="Arial" w:cs="Arial"/>
                <w:sz w:val="16"/>
                <w:szCs w:val="16"/>
                <w:lang w:eastAsia="en-US"/>
              </w:rPr>
            </w:pPr>
          </w:p>
        </w:tc>
        <w:tc>
          <w:tcPr>
            <w:tcW w:w="4087" w:type="dxa"/>
          </w:tcPr>
          <w:p w14:paraId="276A8F4A" w14:textId="77777777" w:rsidR="003D7EC7" w:rsidRPr="00F37F1E" w:rsidRDefault="003D7EC7" w:rsidP="007803B9">
            <w:pPr>
              <w:rPr>
                <w:rFonts w:ascii="Arial" w:hAnsi="Arial" w:cs="Arial"/>
                <w:sz w:val="16"/>
                <w:szCs w:val="16"/>
                <w:lang w:eastAsia="en-US"/>
              </w:rPr>
            </w:pPr>
          </w:p>
        </w:tc>
      </w:tr>
      <w:tr w:rsidR="003D7EC7" w:rsidRPr="00F37F1E" w14:paraId="040615C6" w14:textId="77777777" w:rsidTr="007803B9">
        <w:tc>
          <w:tcPr>
            <w:tcW w:w="4440" w:type="dxa"/>
          </w:tcPr>
          <w:p w14:paraId="4DEC1692" w14:textId="77777777" w:rsidR="003D7EC7" w:rsidRPr="00F37F1E" w:rsidRDefault="003D7EC7" w:rsidP="007803B9">
            <w:pPr>
              <w:rPr>
                <w:rFonts w:ascii="Arial" w:hAnsi="Arial" w:cs="Arial"/>
                <w:sz w:val="16"/>
                <w:szCs w:val="16"/>
              </w:rPr>
            </w:pPr>
            <w:r>
              <w:rPr>
                <w:rFonts w:ascii="Arial" w:hAnsi="Arial" w:cs="Arial"/>
                <w:sz w:val="16"/>
                <w:szCs w:val="16"/>
              </w:rPr>
              <w:t>_______________________________________________</w:t>
            </w:r>
          </w:p>
        </w:tc>
        <w:tc>
          <w:tcPr>
            <w:tcW w:w="4087" w:type="dxa"/>
          </w:tcPr>
          <w:p w14:paraId="752ABF9E" w14:textId="77777777" w:rsidR="003D7EC7" w:rsidRPr="00F37F1E" w:rsidRDefault="003D7EC7" w:rsidP="007803B9">
            <w:pPr>
              <w:rPr>
                <w:rFonts w:ascii="Arial" w:hAnsi="Arial" w:cs="Arial"/>
                <w:sz w:val="16"/>
                <w:szCs w:val="16"/>
              </w:rPr>
            </w:pPr>
            <w:r>
              <w:rPr>
                <w:rFonts w:ascii="Arial" w:hAnsi="Arial" w:cs="Arial"/>
                <w:sz w:val="16"/>
                <w:szCs w:val="16"/>
              </w:rPr>
              <w:t>___________________________________________</w:t>
            </w:r>
          </w:p>
        </w:tc>
      </w:tr>
      <w:tr w:rsidR="003D7EC7" w:rsidRPr="00F37F1E" w14:paraId="64037BEC" w14:textId="77777777" w:rsidTr="007803B9">
        <w:trPr>
          <w:trHeight w:val="654"/>
        </w:trPr>
        <w:tc>
          <w:tcPr>
            <w:tcW w:w="4440" w:type="dxa"/>
          </w:tcPr>
          <w:p w14:paraId="787E0CB1" w14:textId="77777777" w:rsidR="003D7EC7" w:rsidRDefault="003D7EC7" w:rsidP="007803B9">
            <w:pPr>
              <w:rPr>
                <w:rFonts w:ascii="Arial" w:hAnsi="Arial" w:cs="Arial"/>
                <w:sz w:val="16"/>
                <w:szCs w:val="16"/>
              </w:rPr>
            </w:pPr>
          </w:p>
          <w:p w14:paraId="16B9D23F" w14:textId="77777777" w:rsidR="003D7EC7" w:rsidRDefault="003D7EC7" w:rsidP="007803B9">
            <w:pPr>
              <w:rPr>
                <w:rFonts w:ascii="Arial" w:hAnsi="Arial" w:cs="Arial"/>
                <w:sz w:val="16"/>
                <w:szCs w:val="16"/>
              </w:rPr>
            </w:pPr>
          </w:p>
          <w:p w14:paraId="71C37CBF" w14:textId="77777777" w:rsidR="003D7EC7" w:rsidRDefault="003D7EC7" w:rsidP="007803B9">
            <w:pPr>
              <w:rPr>
                <w:rFonts w:ascii="Arial" w:hAnsi="Arial" w:cs="Arial"/>
                <w:sz w:val="16"/>
                <w:szCs w:val="16"/>
              </w:rPr>
            </w:pPr>
          </w:p>
          <w:p w14:paraId="73959EA0" w14:textId="77777777" w:rsidR="003D7EC7" w:rsidRPr="00F37F1E" w:rsidRDefault="003D7EC7" w:rsidP="007803B9">
            <w:pPr>
              <w:rPr>
                <w:rFonts w:ascii="Arial" w:hAnsi="Arial" w:cs="Arial"/>
                <w:sz w:val="16"/>
                <w:szCs w:val="16"/>
              </w:rPr>
            </w:pPr>
            <w:r>
              <w:rPr>
                <w:rFonts w:ascii="Arial" w:hAnsi="Arial" w:cs="Arial"/>
                <w:sz w:val="16"/>
                <w:szCs w:val="16"/>
              </w:rPr>
              <w:t>_______________________________/_______________</w:t>
            </w:r>
          </w:p>
        </w:tc>
        <w:tc>
          <w:tcPr>
            <w:tcW w:w="4087" w:type="dxa"/>
          </w:tcPr>
          <w:p w14:paraId="4DF3480D" w14:textId="77777777" w:rsidR="003D7EC7" w:rsidRDefault="003D7EC7" w:rsidP="007803B9">
            <w:pPr>
              <w:ind w:firstLine="709"/>
              <w:rPr>
                <w:rFonts w:ascii="Arial" w:hAnsi="Arial" w:cs="Arial"/>
                <w:sz w:val="16"/>
                <w:szCs w:val="16"/>
              </w:rPr>
            </w:pPr>
          </w:p>
          <w:p w14:paraId="091FF22B" w14:textId="77777777" w:rsidR="003D7EC7" w:rsidRDefault="003D7EC7" w:rsidP="007803B9">
            <w:pPr>
              <w:ind w:firstLine="709"/>
              <w:rPr>
                <w:rFonts w:ascii="Arial" w:hAnsi="Arial" w:cs="Arial"/>
                <w:sz w:val="16"/>
                <w:szCs w:val="16"/>
              </w:rPr>
            </w:pPr>
          </w:p>
          <w:p w14:paraId="299A0E20" w14:textId="77777777" w:rsidR="003D7EC7" w:rsidRDefault="003D7EC7" w:rsidP="007803B9">
            <w:pPr>
              <w:rPr>
                <w:rFonts w:ascii="Arial" w:hAnsi="Arial" w:cs="Arial"/>
                <w:sz w:val="16"/>
                <w:szCs w:val="16"/>
              </w:rPr>
            </w:pPr>
          </w:p>
          <w:p w14:paraId="161CA570" w14:textId="77777777" w:rsidR="003D7EC7" w:rsidRPr="00F37F1E" w:rsidRDefault="003D7EC7" w:rsidP="007803B9">
            <w:pPr>
              <w:rPr>
                <w:rFonts w:ascii="Arial" w:hAnsi="Arial" w:cs="Arial"/>
                <w:sz w:val="16"/>
                <w:szCs w:val="16"/>
              </w:rPr>
            </w:pPr>
            <w:r>
              <w:rPr>
                <w:rFonts w:ascii="Arial" w:hAnsi="Arial" w:cs="Arial"/>
                <w:sz w:val="16"/>
                <w:szCs w:val="16"/>
              </w:rPr>
              <w:t>___________________________/________________</w:t>
            </w:r>
          </w:p>
        </w:tc>
      </w:tr>
      <w:tr w:rsidR="003D7EC7" w:rsidRPr="00F37F1E" w14:paraId="72DEE583" w14:textId="77777777" w:rsidTr="007803B9">
        <w:trPr>
          <w:trHeight w:val="410"/>
        </w:trPr>
        <w:tc>
          <w:tcPr>
            <w:tcW w:w="4440" w:type="dxa"/>
          </w:tcPr>
          <w:p w14:paraId="74B5FC73" w14:textId="77777777" w:rsidR="003D7EC7" w:rsidRPr="00F37F1E" w:rsidRDefault="003D7EC7" w:rsidP="007803B9">
            <w:pPr>
              <w:rPr>
                <w:rFonts w:ascii="Arial" w:hAnsi="Arial" w:cs="Arial"/>
                <w:sz w:val="16"/>
                <w:szCs w:val="16"/>
              </w:rPr>
            </w:pPr>
            <w:proofErr w:type="spellStart"/>
            <w:r>
              <w:rPr>
                <w:rFonts w:ascii="Arial" w:hAnsi="Arial" w:cs="Arial"/>
                <w:sz w:val="16"/>
                <w:szCs w:val="16"/>
              </w:rPr>
              <w:t>М.п</w:t>
            </w:r>
            <w:proofErr w:type="spellEnd"/>
            <w:r>
              <w:rPr>
                <w:rFonts w:ascii="Arial" w:hAnsi="Arial" w:cs="Arial"/>
                <w:sz w:val="16"/>
                <w:szCs w:val="16"/>
              </w:rPr>
              <w:t>.</w:t>
            </w:r>
          </w:p>
        </w:tc>
        <w:tc>
          <w:tcPr>
            <w:tcW w:w="4087" w:type="dxa"/>
          </w:tcPr>
          <w:p w14:paraId="04A2C151" w14:textId="77777777" w:rsidR="003D7EC7" w:rsidRPr="00F37F1E" w:rsidRDefault="003D7EC7" w:rsidP="007803B9">
            <w:pPr>
              <w:rPr>
                <w:rFonts w:ascii="Arial" w:hAnsi="Arial" w:cs="Arial"/>
                <w:sz w:val="16"/>
                <w:szCs w:val="16"/>
              </w:rPr>
            </w:pPr>
            <w:proofErr w:type="spellStart"/>
            <w:r>
              <w:rPr>
                <w:rFonts w:ascii="Arial" w:hAnsi="Arial" w:cs="Arial"/>
                <w:sz w:val="16"/>
                <w:szCs w:val="16"/>
              </w:rPr>
              <w:t>М.п</w:t>
            </w:r>
            <w:proofErr w:type="spellEnd"/>
            <w:r>
              <w:rPr>
                <w:rFonts w:ascii="Arial" w:hAnsi="Arial" w:cs="Arial"/>
                <w:sz w:val="16"/>
                <w:szCs w:val="16"/>
              </w:rPr>
              <w:t>.</w:t>
            </w:r>
          </w:p>
        </w:tc>
      </w:tr>
      <w:tr w:rsidR="003D7EC7" w:rsidRPr="00F37F1E" w14:paraId="25431000" w14:textId="77777777" w:rsidTr="007803B9">
        <w:trPr>
          <w:trHeight w:val="275"/>
        </w:trPr>
        <w:tc>
          <w:tcPr>
            <w:tcW w:w="4440" w:type="dxa"/>
          </w:tcPr>
          <w:p w14:paraId="6C17CF6B" w14:textId="77777777" w:rsidR="003D7EC7" w:rsidRPr="00F37F1E" w:rsidRDefault="003D7EC7" w:rsidP="007803B9">
            <w:pPr>
              <w:rPr>
                <w:rFonts w:ascii="Arial" w:hAnsi="Arial" w:cs="Arial"/>
                <w:sz w:val="16"/>
                <w:szCs w:val="16"/>
              </w:rPr>
            </w:pPr>
            <w:r>
              <w:rPr>
                <w:rFonts w:ascii="Arial" w:hAnsi="Arial" w:cs="Arial"/>
                <w:sz w:val="16"/>
                <w:szCs w:val="16"/>
              </w:rPr>
              <w:t>«____» _________________________________ 20___ г.</w:t>
            </w:r>
          </w:p>
        </w:tc>
        <w:tc>
          <w:tcPr>
            <w:tcW w:w="4087" w:type="dxa"/>
          </w:tcPr>
          <w:p w14:paraId="687D2D63" w14:textId="77777777" w:rsidR="003D7EC7" w:rsidRPr="00F37F1E" w:rsidRDefault="003D7EC7" w:rsidP="007803B9">
            <w:pPr>
              <w:rPr>
                <w:rFonts w:ascii="Arial" w:hAnsi="Arial" w:cs="Arial"/>
                <w:sz w:val="16"/>
                <w:szCs w:val="16"/>
              </w:rPr>
            </w:pPr>
            <w:r>
              <w:rPr>
                <w:rFonts w:ascii="Arial" w:hAnsi="Arial" w:cs="Arial"/>
                <w:sz w:val="16"/>
                <w:szCs w:val="16"/>
              </w:rPr>
              <w:t>«____» ______________________________ 20___г.</w:t>
            </w:r>
          </w:p>
        </w:tc>
      </w:tr>
    </w:tbl>
    <w:p w14:paraId="6E1B7F60" w14:textId="77777777" w:rsidR="003D7EC7" w:rsidRPr="009A427F" w:rsidRDefault="003D7EC7" w:rsidP="009A427F">
      <w:pPr>
        <w:spacing w:after="0" w:line="240" w:lineRule="auto"/>
        <w:rPr>
          <w:rFonts w:ascii="Arial" w:eastAsia="Times New Roman" w:hAnsi="Arial" w:cs="Arial"/>
          <w:sz w:val="16"/>
          <w:szCs w:val="16"/>
        </w:rPr>
      </w:pPr>
    </w:p>
    <w:p w14:paraId="148C2551" w14:textId="77777777" w:rsidR="007829F0" w:rsidRPr="009A427F" w:rsidRDefault="007829F0" w:rsidP="009A427F">
      <w:pPr>
        <w:spacing w:after="0" w:line="240" w:lineRule="auto"/>
        <w:rPr>
          <w:rFonts w:ascii="Arial" w:eastAsia="Times New Roman" w:hAnsi="Arial" w:cs="Arial"/>
          <w:sz w:val="16"/>
          <w:szCs w:val="16"/>
        </w:rPr>
      </w:pPr>
    </w:p>
    <w:p w14:paraId="5F805131" w14:textId="77777777" w:rsidR="007829F0" w:rsidRPr="009A427F" w:rsidRDefault="007829F0" w:rsidP="009A427F">
      <w:pPr>
        <w:spacing w:after="0" w:line="240" w:lineRule="auto"/>
        <w:rPr>
          <w:rFonts w:ascii="Arial" w:eastAsia="Times New Roman" w:hAnsi="Arial" w:cs="Arial"/>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8102A" w14:paraId="0A879FDB" w14:textId="77777777" w:rsidTr="00A50E82">
        <w:tc>
          <w:tcPr>
            <w:tcW w:w="4785" w:type="dxa"/>
          </w:tcPr>
          <w:p w14:paraId="0345450C" w14:textId="11154A93" w:rsidR="0018102A" w:rsidRDefault="0018102A" w:rsidP="00A50E82">
            <w:pPr>
              <w:rPr>
                <w:rFonts w:ascii="Arial" w:hAnsi="Arial" w:cs="Arial"/>
                <w:sz w:val="16"/>
                <w:szCs w:val="16"/>
              </w:rPr>
            </w:pPr>
          </w:p>
        </w:tc>
        <w:tc>
          <w:tcPr>
            <w:tcW w:w="4786" w:type="dxa"/>
          </w:tcPr>
          <w:p w14:paraId="0323ABEF" w14:textId="230850ED" w:rsidR="0018102A" w:rsidRDefault="0018102A" w:rsidP="00A50E82">
            <w:pPr>
              <w:rPr>
                <w:rFonts w:ascii="Arial" w:hAnsi="Arial" w:cs="Arial"/>
                <w:sz w:val="16"/>
                <w:szCs w:val="16"/>
              </w:rPr>
            </w:pPr>
          </w:p>
        </w:tc>
      </w:tr>
    </w:tbl>
    <w:p w14:paraId="100C5899" w14:textId="77777777" w:rsidR="0018102A" w:rsidRDefault="0018102A" w:rsidP="009A427F">
      <w:pPr>
        <w:spacing w:after="0" w:line="240" w:lineRule="auto"/>
        <w:jc w:val="right"/>
        <w:rPr>
          <w:rFonts w:ascii="Arial" w:eastAsia="Times New Roman" w:hAnsi="Arial" w:cs="Arial"/>
          <w:sz w:val="16"/>
          <w:szCs w:val="16"/>
        </w:rPr>
      </w:pPr>
    </w:p>
    <w:p w14:paraId="44AFAD5B" w14:textId="77777777" w:rsidR="0018102A" w:rsidRDefault="0018102A" w:rsidP="009A427F">
      <w:pPr>
        <w:spacing w:after="0" w:line="240" w:lineRule="auto"/>
        <w:jc w:val="right"/>
        <w:rPr>
          <w:rFonts w:ascii="Arial" w:eastAsia="Times New Roman" w:hAnsi="Arial" w:cs="Arial"/>
          <w:sz w:val="16"/>
          <w:szCs w:val="16"/>
        </w:rPr>
      </w:pPr>
    </w:p>
    <w:p w14:paraId="229A471A" w14:textId="77777777" w:rsidR="0018102A" w:rsidRDefault="0018102A" w:rsidP="009A427F">
      <w:pPr>
        <w:spacing w:after="0" w:line="240" w:lineRule="auto"/>
        <w:jc w:val="right"/>
        <w:rPr>
          <w:rFonts w:ascii="Arial" w:eastAsia="Times New Roman" w:hAnsi="Arial" w:cs="Arial"/>
          <w:sz w:val="16"/>
          <w:szCs w:val="16"/>
        </w:rPr>
      </w:pPr>
    </w:p>
    <w:p w14:paraId="13A673BC" w14:textId="77777777" w:rsidR="0018102A" w:rsidRDefault="0018102A" w:rsidP="009A427F">
      <w:pPr>
        <w:spacing w:after="0" w:line="240" w:lineRule="auto"/>
        <w:jc w:val="right"/>
        <w:rPr>
          <w:rFonts w:ascii="Arial" w:eastAsia="Times New Roman" w:hAnsi="Arial" w:cs="Arial"/>
          <w:sz w:val="16"/>
          <w:szCs w:val="16"/>
        </w:rPr>
      </w:pPr>
    </w:p>
    <w:p w14:paraId="73B2AB1E" w14:textId="77777777" w:rsidR="0018102A" w:rsidRDefault="0018102A" w:rsidP="009A427F">
      <w:pPr>
        <w:spacing w:after="0" w:line="240" w:lineRule="auto"/>
        <w:jc w:val="right"/>
        <w:rPr>
          <w:rFonts w:ascii="Arial" w:eastAsia="Times New Roman" w:hAnsi="Arial" w:cs="Arial"/>
          <w:sz w:val="16"/>
          <w:szCs w:val="16"/>
        </w:rPr>
      </w:pPr>
    </w:p>
    <w:p w14:paraId="285B841A" w14:textId="77777777" w:rsidR="0018102A" w:rsidRDefault="0018102A" w:rsidP="009A427F">
      <w:pPr>
        <w:spacing w:after="0" w:line="240" w:lineRule="auto"/>
        <w:jc w:val="right"/>
        <w:rPr>
          <w:rFonts w:ascii="Arial" w:eastAsia="Times New Roman" w:hAnsi="Arial" w:cs="Arial"/>
          <w:sz w:val="16"/>
          <w:szCs w:val="16"/>
        </w:rPr>
      </w:pPr>
    </w:p>
    <w:p w14:paraId="59E7A9FE" w14:textId="77777777" w:rsidR="0018102A" w:rsidRDefault="0018102A" w:rsidP="009A427F">
      <w:pPr>
        <w:spacing w:after="0" w:line="240" w:lineRule="auto"/>
        <w:jc w:val="right"/>
        <w:rPr>
          <w:rFonts w:ascii="Arial" w:eastAsia="Times New Roman" w:hAnsi="Arial" w:cs="Arial"/>
          <w:sz w:val="16"/>
          <w:szCs w:val="16"/>
        </w:rPr>
      </w:pPr>
    </w:p>
    <w:p w14:paraId="2771593B" w14:textId="77777777" w:rsidR="0018102A" w:rsidRDefault="0018102A" w:rsidP="009A427F">
      <w:pPr>
        <w:spacing w:after="0" w:line="240" w:lineRule="auto"/>
        <w:jc w:val="right"/>
        <w:rPr>
          <w:rFonts w:ascii="Arial" w:eastAsia="Times New Roman" w:hAnsi="Arial" w:cs="Arial"/>
          <w:sz w:val="16"/>
          <w:szCs w:val="16"/>
        </w:rPr>
      </w:pPr>
    </w:p>
    <w:p w14:paraId="4278EBC0" w14:textId="77777777" w:rsidR="0018102A" w:rsidRDefault="0018102A" w:rsidP="009A427F">
      <w:pPr>
        <w:spacing w:after="0" w:line="240" w:lineRule="auto"/>
        <w:jc w:val="right"/>
        <w:rPr>
          <w:rFonts w:ascii="Arial" w:eastAsia="Times New Roman" w:hAnsi="Arial" w:cs="Arial"/>
          <w:sz w:val="16"/>
          <w:szCs w:val="16"/>
        </w:rPr>
      </w:pPr>
    </w:p>
    <w:p w14:paraId="33F8EAE2" w14:textId="77777777" w:rsidR="0018102A" w:rsidRDefault="0018102A" w:rsidP="009A427F">
      <w:pPr>
        <w:spacing w:after="0" w:line="240" w:lineRule="auto"/>
        <w:jc w:val="right"/>
        <w:rPr>
          <w:rFonts w:ascii="Arial" w:eastAsia="Times New Roman" w:hAnsi="Arial" w:cs="Arial"/>
          <w:sz w:val="16"/>
          <w:szCs w:val="16"/>
        </w:rPr>
      </w:pPr>
    </w:p>
    <w:p w14:paraId="6F57BA8A" w14:textId="77777777" w:rsidR="0018102A" w:rsidRDefault="0018102A" w:rsidP="009A427F">
      <w:pPr>
        <w:spacing w:after="0" w:line="240" w:lineRule="auto"/>
        <w:jc w:val="right"/>
        <w:rPr>
          <w:rFonts w:ascii="Arial" w:eastAsia="Times New Roman" w:hAnsi="Arial" w:cs="Arial"/>
          <w:sz w:val="16"/>
          <w:szCs w:val="16"/>
        </w:rPr>
      </w:pPr>
    </w:p>
    <w:p w14:paraId="139C2331" w14:textId="77777777" w:rsidR="0018102A" w:rsidRDefault="0018102A" w:rsidP="009A427F">
      <w:pPr>
        <w:spacing w:after="0" w:line="240" w:lineRule="auto"/>
        <w:jc w:val="right"/>
        <w:rPr>
          <w:rFonts w:ascii="Arial" w:eastAsia="Times New Roman" w:hAnsi="Arial" w:cs="Arial"/>
          <w:sz w:val="16"/>
          <w:szCs w:val="16"/>
        </w:rPr>
      </w:pPr>
    </w:p>
    <w:p w14:paraId="67FEC75F" w14:textId="77777777" w:rsidR="0018102A" w:rsidRDefault="0018102A" w:rsidP="009A427F">
      <w:pPr>
        <w:spacing w:after="0" w:line="240" w:lineRule="auto"/>
        <w:jc w:val="right"/>
        <w:rPr>
          <w:rFonts w:ascii="Arial" w:eastAsia="Times New Roman" w:hAnsi="Arial" w:cs="Arial"/>
          <w:sz w:val="16"/>
          <w:szCs w:val="16"/>
        </w:rPr>
      </w:pPr>
    </w:p>
    <w:p w14:paraId="343366AC" w14:textId="77777777" w:rsidR="0018102A" w:rsidRDefault="0018102A" w:rsidP="009A427F">
      <w:pPr>
        <w:spacing w:after="0" w:line="240" w:lineRule="auto"/>
        <w:jc w:val="right"/>
        <w:rPr>
          <w:rFonts w:ascii="Arial" w:eastAsia="Times New Roman" w:hAnsi="Arial" w:cs="Arial"/>
          <w:sz w:val="16"/>
          <w:szCs w:val="16"/>
        </w:rPr>
      </w:pPr>
    </w:p>
    <w:p w14:paraId="32F6A230" w14:textId="77777777" w:rsidR="0018102A" w:rsidRDefault="0018102A" w:rsidP="009A427F">
      <w:pPr>
        <w:spacing w:after="0" w:line="240" w:lineRule="auto"/>
        <w:jc w:val="right"/>
        <w:rPr>
          <w:rFonts w:ascii="Arial" w:eastAsia="Times New Roman" w:hAnsi="Arial" w:cs="Arial"/>
          <w:sz w:val="16"/>
          <w:szCs w:val="16"/>
        </w:rPr>
      </w:pPr>
    </w:p>
    <w:p w14:paraId="3AB8CCC7" w14:textId="77777777" w:rsidR="0018102A" w:rsidRDefault="0018102A" w:rsidP="009A427F">
      <w:pPr>
        <w:spacing w:after="0" w:line="240" w:lineRule="auto"/>
        <w:jc w:val="right"/>
        <w:rPr>
          <w:rFonts w:ascii="Arial" w:eastAsia="Times New Roman" w:hAnsi="Arial" w:cs="Arial"/>
          <w:sz w:val="16"/>
          <w:szCs w:val="16"/>
        </w:rPr>
      </w:pPr>
    </w:p>
    <w:p w14:paraId="5E94B0C1" w14:textId="77777777" w:rsidR="0018102A" w:rsidRDefault="0018102A" w:rsidP="009A427F">
      <w:pPr>
        <w:spacing w:after="0" w:line="240" w:lineRule="auto"/>
        <w:jc w:val="right"/>
        <w:rPr>
          <w:rFonts w:ascii="Arial" w:eastAsia="Times New Roman" w:hAnsi="Arial" w:cs="Arial"/>
          <w:sz w:val="16"/>
          <w:szCs w:val="16"/>
        </w:rPr>
      </w:pPr>
    </w:p>
    <w:p w14:paraId="094DBA60" w14:textId="77777777" w:rsidR="0018102A" w:rsidRDefault="0018102A" w:rsidP="009A427F">
      <w:pPr>
        <w:spacing w:after="0" w:line="240" w:lineRule="auto"/>
        <w:jc w:val="right"/>
        <w:rPr>
          <w:rFonts w:ascii="Arial" w:eastAsia="Times New Roman" w:hAnsi="Arial" w:cs="Arial"/>
          <w:sz w:val="16"/>
          <w:szCs w:val="16"/>
        </w:rPr>
      </w:pPr>
    </w:p>
    <w:p w14:paraId="05F3BBB0" w14:textId="77777777" w:rsidR="0018102A" w:rsidRDefault="0018102A" w:rsidP="009A427F">
      <w:pPr>
        <w:spacing w:after="0" w:line="240" w:lineRule="auto"/>
        <w:jc w:val="right"/>
        <w:rPr>
          <w:rFonts w:ascii="Arial" w:eastAsia="Times New Roman" w:hAnsi="Arial" w:cs="Arial"/>
          <w:sz w:val="16"/>
          <w:szCs w:val="16"/>
        </w:rPr>
      </w:pPr>
    </w:p>
    <w:p w14:paraId="7273F500" w14:textId="77777777" w:rsidR="0018102A" w:rsidRDefault="0018102A" w:rsidP="009A427F">
      <w:pPr>
        <w:spacing w:after="0" w:line="240" w:lineRule="auto"/>
        <w:jc w:val="right"/>
        <w:rPr>
          <w:rFonts w:ascii="Arial" w:eastAsia="Times New Roman" w:hAnsi="Arial" w:cs="Arial"/>
          <w:sz w:val="16"/>
          <w:szCs w:val="16"/>
        </w:rPr>
      </w:pPr>
    </w:p>
    <w:p w14:paraId="658AE554" w14:textId="77777777" w:rsidR="0018102A" w:rsidRDefault="0018102A" w:rsidP="009A427F">
      <w:pPr>
        <w:spacing w:after="0" w:line="240" w:lineRule="auto"/>
        <w:jc w:val="right"/>
        <w:rPr>
          <w:rFonts w:ascii="Arial" w:eastAsia="Times New Roman" w:hAnsi="Arial" w:cs="Arial"/>
          <w:sz w:val="16"/>
          <w:szCs w:val="16"/>
        </w:rPr>
      </w:pPr>
    </w:p>
    <w:p w14:paraId="1C8CA9C0" w14:textId="77777777" w:rsidR="0018102A" w:rsidRDefault="0018102A" w:rsidP="009A427F">
      <w:pPr>
        <w:spacing w:after="0" w:line="240" w:lineRule="auto"/>
        <w:jc w:val="right"/>
        <w:rPr>
          <w:rFonts w:ascii="Arial" w:eastAsia="Times New Roman" w:hAnsi="Arial" w:cs="Arial"/>
          <w:sz w:val="16"/>
          <w:szCs w:val="16"/>
        </w:rPr>
      </w:pPr>
    </w:p>
    <w:p w14:paraId="5B58E33F" w14:textId="77777777" w:rsidR="0018102A" w:rsidRDefault="0018102A" w:rsidP="009A427F">
      <w:pPr>
        <w:spacing w:after="0" w:line="240" w:lineRule="auto"/>
        <w:jc w:val="right"/>
        <w:rPr>
          <w:rFonts w:ascii="Arial" w:eastAsia="Times New Roman" w:hAnsi="Arial" w:cs="Arial"/>
          <w:sz w:val="16"/>
          <w:szCs w:val="16"/>
        </w:rPr>
      </w:pPr>
    </w:p>
    <w:p w14:paraId="7C12C013" w14:textId="77777777" w:rsidR="0018102A" w:rsidRDefault="0018102A" w:rsidP="009A427F">
      <w:pPr>
        <w:spacing w:after="0" w:line="240" w:lineRule="auto"/>
        <w:jc w:val="right"/>
        <w:rPr>
          <w:rFonts w:ascii="Arial" w:eastAsia="Times New Roman" w:hAnsi="Arial" w:cs="Arial"/>
          <w:sz w:val="16"/>
          <w:szCs w:val="16"/>
        </w:rPr>
      </w:pPr>
    </w:p>
    <w:p w14:paraId="765F9116" w14:textId="77777777" w:rsidR="0018102A" w:rsidRDefault="0018102A" w:rsidP="009A427F">
      <w:pPr>
        <w:spacing w:after="0" w:line="240" w:lineRule="auto"/>
        <w:jc w:val="right"/>
        <w:rPr>
          <w:rFonts w:ascii="Arial" w:eastAsia="Times New Roman" w:hAnsi="Arial" w:cs="Arial"/>
          <w:sz w:val="16"/>
          <w:szCs w:val="16"/>
        </w:rPr>
      </w:pPr>
    </w:p>
    <w:p w14:paraId="4B4DE051" w14:textId="77777777" w:rsidR="0018102A" w:rsidRDefault="0018102A" w:rsidP="009A427F">
      <w:pPr>
        <w:spacing w:after="0" w:line="240" w:lineRule="auto"/>
        <w:jc w:val="right"/>
        <w:rPr>
          <w:rFonts w:ascii="Arial" w:eastAsia="Times New Roman" w:hAnsi="Arial" w:cs="Arial"/>
          <w:sz w:val="16"/>
          <w:szCs w:val="16"/>
        </w:rPr>
      </w:pPr>
    </w:p>
    <w:p w14:paraId="05A36FDA" w14:textId="77777777" w:rsidR="0018102A" w:rsidRDefault="0018102A" w:rsidP="009A427F">
      <w:pPr>
        <w:spacing w:after="0" w:line="240" w:lineRule="auto"/>
        <w:jc w:val="right"/>
        <w:rPr>
          <w:rFonts w:ascii="Arial" w:eastAsia="Times New Roman" w:hAnsi="Arial" w:cs="Arial"/>
          <w:sz w:val="16"/>
          <w:szCs w:val="16"/>
        </w:rPr>
      </w:pPr>
    </w:p>
    <w:p w14:paraId="6A06AB4D" w14:textId="77777777" w:rsidR="0018102A" w:rsidRDefault="0018102A" w:rsidP="009A427F">
      <w:pPr>
        <w:spacing w:after="0" w:line="240" w:lineRule="auto"/>
        <w:jc w:val="right"/>
        <w:rPr>
          <w:rFonts w:ascii="Arial" w:eastAsia="Times New Roman" w:hAnsi="Arial" w:cs="Arial"/>
          <w:sz w:val="16"/>
          <w:szCs w:val="16"/>
        </w:rPr>
      </w:pPr>
    </w:p>
    <w:p w14:paraId="1CE69027" w14:textId="77777777" w:rsidR="0018102A" w:rsidRDefault="0018102A" w:rsidP="009A427F">
      <w:pPr>
        <w:spacing w:after="0" w:line="240" w:lineRule="auto"/>
        <w:jc w:val="right"/>
        <w:rPr>
          <w:rFonts w:ascii="Arial" w:eastAsia="Times New Roman" w:hAnsi="Arial" w:cs="Arial"/>
          <w:sz w:val="16"/>
          <w:szCs w:val="16"/>
        </w:rPr>
      </w:pPr>
    </w:p>
    <w:p w14:paraId="5434E037" w14:textId="77777777" w:rsidR="0018102A" w:rsidRDefault="0018102A" w:rsidP="009A427F">
      <w:pPr>
        <w:spacing w:after="0" w:line="240" w:lineRule="auto"/>
        <w:jc w:val="right"/>
        <w:rPr>
          <w:rFonts w:ascii="Arial" w:eastAsia="Times New Roman" w:hAnsi="Arial" w:cs="Arial"/>
          <w:sz w:val="16"/>
          <w:szCs w:val="16"/>
        </w:rPr>
      </w:pPr>
    </w:p>
    <w:p w14:paraId="0B8A72BA" w14:textId="77777777" w:rsidR="0018102A" w:rsidRDefault="0018102A" w:rsidP="009A427F">
      <w:pPr>
        <w:spacing w:after="0" w:line="240" w:lineRule="auto"/>
        <w:jc w:val="right"/>
        <w:rPr>
          <w:rFonts w:ascii="Arial" w:eastAsia="Times New Roman" w:hAnsi="Arial" w:cs="Arial"/>
          <w:sz w:val="16"/>
          <w:szCs w:val="16"/>
        </w:rPr>
      </w:pPr>
    </w:p>
    <w:p w14:paraId="59600DC1" w14:textId="77777777" w:rsidR="0018102A" w:rsidRDefault="0018102A" w:rsidP="009A427F">
      <w:pPr>
        <w:spacing w:after="0" w:line="240" w:lineRule="auto"/>
        <w:jc w:val="right"/>
        <w:rPr>
          <w:rFonts w:ascii="Arial" w:eastAsia="Times New Roman" w:hAnsi="Arial" w:cs="Arial"/>
          <w:sz w:val="16"/>
          <w:szCs w:val="16"/>
        </w:rPr>
      </w:pPr>
    </w:p>
    <w:p w14:paraId="54FC8A31" w14:textId="77777777" w:rsidR="0018102A" w:rsidRDefault="0018102A" w:rsidP="009A427F">
      <w:pPr>
        <w:spacing w:after="0" w:line="240" w:lineRule="auto"/>
        <w:jc w:val="right"/>
        <w:rPr>
          <w:rFonts w:ascii="Arial" w:eastAsia="Times New Roman" w:hAnsi="Arial" w:cs="Arial"/>
          <w:sz w:val="16"/>
          <w:szCs w:val="16"/>
        </w:rPr>
      </w:pPr>
    </w:p>
    <w:p w14:paraId="774E54E9" w14:textId="77777777" w:rsidR="0018102A" w:rsidRDefault="0018102A" w:rsidP="009A427F">
      <w:pPr>
        <w:spacing w:after="0" w:line="240" w:lineRule="auto"/>
        <w:jc w:val="right"/>
        <w:rPr>
          <w:rFonts w:ascii="Arial" w:eastAsia="Times New Roman" w:hAnsi="Arial" w:cs="Arial"/>
          <w:sz w:val="16"/>
          <w:szCs w:val="16"/>
        </w:rPr>
      </w:pPr>
    </w:p>
    <w:p w14:paraId="131C6A0E" w14:textId="77777777" w:rsidR="0018102A" w:rsidRDefault="0018102A" w:rsidP="009A427F">
      <w:pPr>
        <w:spacing w:after="0" w:line="240" w:lineRule="auto"/>
        <w:jc w:val="right"/>
        <w:rPr>
          <w:rFonts w:ascii="Arial" w:eastAsia="Times New Roman" w:hAnsi="Arial" w:cs="Arial"/>
          <w:sz w:val="16"/>
          <w:szCs w:val="16"/>
        </w:rPr>
      </w:pPr>
    </w:p>
    <w:p w14:paraId="441D54DB" w14:textId="77777777" w:rsidR="0018102A" w:rsidRDefault="0018102A" w:rsidP="009A427F">
      <w:pPr>
        <w:spacing w:after="0" w:line="240" w:lineRule="auto"/>
        <w:jc w:val="right"/>
        <w:rPr>
          <w:rFonts w:ascii="Arial" w:eastAsia="Times New Roman" w:hAnsi="Arial" w:cs="Arial"/>
          <w:sz w:val="16"/>
          <w:szCs w:val="16"/>
        </w:rPr>
      </w:pPr>
    </w:p>
    <w:p w14:paraId="344D311F" w14:textId="77777777" w:rsidR="0018102A" w:rsidRDefault="0018102A" w:rsidP="009A427F">
      <w:pPr>
        <w:spacing w:after="0" w:line="240" w:lineRule="auto"/>
        <w:jc w:val="right"/>
        <w:rPr>
          <w:rFonts w:ascii="Arial" w:eastAsia="Times New Roman" w:hAnsi="Arial" w:cs="Arial"/>
          <w:sz w:val="16"/>
          <w:szCs w:val="16"/>
        </w:rPr>
      </w:pPr>
    </w:p>
    <w:p w14:paraId="10624AC1" w14:textId="77777777" w:rsidR="0018102A" w:rsidRDefault="0018102A" w:rsidP="009A427F">
      <w:pPr>
        <w:spacing w:after="0" w:line="240" w:lineRule="auto"/>
        <w:jc w:val="right"/>
        <w:rPr>
          <w:rFonts w:ascii="Arial" w:eastAsia="Times New Roman" w:hAnsi="Arial" w:cs="Arial"/>
          <w:sz w:val="16"/>
          <w:szCs w:val="16"/>
        </w:rPr>
      </w:pPr>
    </w:p>
    <w:p w14:paraId="25DA9572" w14:textId="77777777" w:rsidR="0018102A" w:rsidRDefault="0018102A" w:rsidP="009A427F">
      <w:pPr>
        <w:spacing w:after="0" w:line="240" w:lineRule="auto"/>
        <w:jc w:val="right"/>
        <w:rPr>
          <w:rFonts w:ascii="Arial" w:eastAsia="Times New Roman" w:hAnsi="Arial" w:cs="Arial"/>
          <w:sz w:val="16"/>
          <w:szCs w:val="16"/>
        </w:rPr>
      </w:pPr>
    </w:p>
    <w:p w14:paraId="4DA40D41" w14:textId="77777777" w:rsidR="0018102A" w:rsidRDefault="0018102A" w:rsidP="009A427F">
      <w:pPr>
        <w:spacing w:after="0" w:line="240" w:lineRule="auto"/>
        <w:jc w:val="right"/>
        <w:rPr>
          <w:rFonts w:ascii="Arial" w:eastAsia="Times New Roman" w:hAnsi="Arial" w:cs="Arial"/>
          <w:sz w:val="16"/>
          <w:szCs w:val="16"/>
        </w:rPr>
      </w:pPr>
    </w:p>
    <w:p w14:paraId="28BEFD04" w14:textId="34713E42" w:rsidR="007829F0" w:rsidRDefault="007829F0" w:rsidP="00E3741E">
      <w:pPr>
        <w:spacing w:after="0" w:line="240" w:lineRule="auto"/>
        <w:jc w:val="right"/>
        <w:rPr>
          <w:rFonts w:ascii="Arial" w:eastAsia="Times New Roman" w:hAnsi="Arial" w:cs="Arial"/>
          <w:sz w:val="16"/>
          <w:szCs w:val="16"/>
        </w:rPr>
      </w:pPr>
      <w:r w:rsidRPr="009A427F">
        <w:rPr>
          <w:rFonts w:ascii="Arial" w:eastAsia="Times New Roman" w:hAnsi="Arial" w:cs="Arial"/>
          <w:sz w:val="16"/>
          <w:szCs w:val="16"/>
        </w:rPr>
        <w:lastRenderedPageBreak/>
        <w:t xml:space="preserve">Приложение № </w:t>
      </w:r>
      <w:r w:rsidR="00C551A9">
        <w:rPr>
          <w:rFonts w:ascii="Arial" w:eastAsia="Times New Roman" w:hAnsi="Arial" w:cs="Arial"/>
          <w:sz w:val="16"/>
          <w:szCs w:val="16"/>
        </w:rPr>
        <w:t>4</w:t>
      </w:r>
    </w:p>
    <w:p w14:paraId="6CD9D921" w14:textId="77777777" w:rsidR="004A689B" w:rsidRPr="004A689B" w:rsidRDefault="004A689B" w:rsidP="00E3741E">
      <w:pPr>
        <w:spacing w:after="0" w:line="240" w:lineRule="auto"/>
        <w:jc w:val="right"/>
        <w:rPr>
          <w:rFonts w:ascii="Arial" w:eastAsia="Times New Roman" w:hAnsi="Arial" w:cs="Arial"/>
          <w:sz w:val="16"/>
          <w:szCs w:val="16"/>
        </w:rPr>
      </w:pPr>
      <w:r w:rsidRPr="004A689B">
        <w:rPr>
          <w:rFonts w:ascii="Arial" w:eastAsia="Times New Roman" w:hAnsi="Arial" w:cs="Arial"/>
          <w:sz w:val="16"/>
          <w:szCs w:val="16"/>
        </w:rPr>
        <w:t xml:space="preserve">к договору по транспортировке холодной воды </w:t>
      </w:r>
    </w:p>
    <w:p w14:paraId="7C6BC277" w14:textId="77777777" w:rsidR="004A689B" w:rsidRPr="009A427F" w:rsidRDefault="004A689B" w:rsidP="00E3741E">
      <w:pPr>
        <w:spacing w:after="0" w:line="240" w:lineRule="auto"/>
        <w:jc w:val="right"/>
        <w:rPr>
          <w:rFonts w:ascii="Arial" w:eastAsia="Times New Roman" w:hAnsi="Arial" w:cs="Arial"/>
          <w:sz w:val="16"/>
          <w:szCs w:val="16"/>
        </w:rPr>
      </w:pPr>
      <w:r w:rsidRPr="004A689B">
        <w:rPr>
          <w:rFonts w:ascii="Arial" w:eastAsia="Times New Roman" w:hAnsi="Arial" w:cs="Arial"/>
          <w:sz w:val="16"/>
          <w:szCs w:val="16"/>
        </w:rPr>
        <w:t>№________________от_____________</w:t>
      </w:r>
    </w:p>
    <w:p w14:paraId="2B6F2D19" w14:textId="77777777" w:rsidR="007829F0" w:rsidRPr="009A427F" w:rsidRDefault="007829F0" w:rsidP="009A427F">
      <w:pPr>
        <w:spacing w:after="0" w:line="240" w:lineRule="auto"/>
        <w:jc w:val="right"/>
        <w:rPr>
          <w:rFonts w:ascii="Arial" w:eastAsia="Times New Roman" w:hAnsi="Arial" w:cs="Arial"/>
          <w:sz w:val="16"/>
          <w:szCs w:val="16"/>
        </w:rPr>
      </w:pPr>
    </w:p>
    <w:p w14:paraId="6321E52E" w14:textId="77777777" w:rsidR="007829F0" w:rsidRPr="009A427F" w:rsidRDefault="007829F0" w:rsidP="009A427F">
      <w:pPr>
        <w:spacing w:after="0" w:line="240" w:lineRule="auto"/>
        <w:jc w:val="right"/>
        <w:rPr>
          <w:rFonts w:ascii="Arial" w:eastAsia="Times New Roman" w:hAnsi="Arial" w:cs="Arial"/>
          <w:sz w:val="16"/>
          <w:szCs w:val="16"/>
        </w:rPr>
      </w:pPr>
    </w:p>
    <w:p w14:paraId="4D105C9F" w14:textId="77777777" w:rsidR="004A689B" w:rsidRDefault="004A689B" w:rsidP="009A427F">
      <w:pPr>
        <w:autoSpaceDE w:val="0"/>
        <w:autoSpaceDN w:val="0"/>
        <w:adjustRightInd w:val="0"/>
        <w:spacing w:after="0" w:line="240" w:lineRule="auto"/>
        <w:jc w:val="center"/>
        <w:rPr>
          <w:rFonts w:ascii="Arial" w:eastAsia="Calibri" w:hAnsi="Arial" w:cs="Arial"/>
          <w:b/>
          <w:sz w:val="16"/>
          <w:szCs w:val="16"/>
          <w:lang w:eastAsia="en-US"/>
        </w:rPr>
      </w:pPr>
    </w:p>
    <w:p w14:paraId="07BE1050" w14:textId="77777777" w:rsidR="004A689B" w:rsidRDefault="004A689B" w:rsidP="009A427F">
      <w:pPr>
        <w:autoSpaceDE w:val="0"/>
        <w:autoSpaceDN w:val="0"/>
        <w:adjustRightInd w:val="0"/>
        <w:spacing w:after="0" w:line="240" w:lineRule="auto"/>
        <w:jc w:val="center"/>
        <w:rPr>
          <w:rFonts w:ascii="Arial" w:eastAsia="Calibri" w:hAnsi="Arial" w:cs="Arial"/>
          <w:b/>
          <w:sz w:val="16"/>
          <w:szCs w:val="16"/>
          <w:lang w:eastAsia="en-US"/>
        </w:rPr>
      </w:pPr>
    </w:p>
    <w:p w14:paraId="26621265" w14:textId="77777777" w:rsidR="007829F0" w:rsidRPr="009A427F" w:rsidRDefault="007829F0" w:rsidP="009A427F">
      <w:pPr>
        <w:autoSpaceDE w:val="0"/>
        <w:autoSpaceDN w:val="0"/>
        <w:adjustRightInd w:val="0"/>
        <w:spacing w:after="0" w:line="240" w:lineRule="auto"/>
        <w:jc w:val="center"/>
        <w:rPr>
          <w:rFonts w:ascii="Arial" w:eastAsia="Calibri" w:hAnsi="Arial" w:cs="Arial"/>
          <w:b/>
          <w:sz w:val="16"/>
          <w:szCs w:val="16"/>
          <w:lang w:eastAsia="en-US"/>
        </w:rPr>
      </w:pPr>
      <w:r w:rsidRPr="009A427F">
        <w:rPr>
          <w:rFonts w:ascii="Arial" w:eastAsia="Calibri" w:hAnsi="Arial" w:cs="Arial"/>
          <w:b/>
          <w:sz w:val="16"/>
          <w:szCs w:val="16"/>
          <w:lang w:eastAsia="en-US"/>
        </w:rPr>
        <w:t>СВЕДЕНИЯ</w:t>
      </w:r>
    </w:p>
    <w:p w14:paraId="1B6869C3" w14:textId="77777777" w:rsidR="007829F0" w:rsidRPr="009A427F" w:rsidRDefault="007829F0" w:rsidP="009A427F">
      <w:pPr>
        <w:autoSpaceDE w:val="0"/>
        <w:autoSpaceDN w:val="0"/>
        <w:adjustRightInd w:val="0"/>
        <w:spacing w:after="0" w:line="240" w:lineRule="auto"/>
        <w:jc w:val="center"/>
        <w:rPr>
          <w:rFonts w:ascii="Arial" w:eastAsia="Calibri" w:hAnsi="Arial" w:cs="Arial"/>
          <w:b/>
          <w:sz w:val="16"/>
          <w:szCs w:val="16"/>
          <w:lang w:eastAsia="en-US"/>
        </w:rPr>
      </w:pPr>
      <w:r w:rsidRPr="009A427F">
        <w:rPr>
          <w:rFonts w:ascii="Arial" w:eastAsia="Calibri" w:hAnsi="Arial" w:cs="Arial"/>
          <w:b/>
          <w:sz w:val="16"/>
          <w:szCs w:val="16"/>
          <w:lang w:eastAsia="en-US"/>
        </w:rPr>
        <w:t>о режиме подачи (потребления) холодной воды в точке приема</w:t>
      </w:r>
    </w:p>
    <w:p w14:paraId="0FAE12BE" w14:textId="77777777" w:rsidR="007829F0" w:rsidRPr="009A427F" w:rsidRDefault="007829F0" w:rsidP="009A427F">
      <w:pPr>
        <w:autoSpaceDE w:val="0"/>
        <w:autoSpaceDN w:val="0"/>
        <w:adjustRightInd w:val="0"/>
        <w:spacing w:after="0" w:line="240" w:lineRule="auto"/>
        <w:jc w:val="center"/>
        <w:rPr>
          <w:rFonts w:ascii="Arial" w:eastAsia="Calibri" w:hAnsi="Arial" w:cs="Arial"/>
          <w:b/>
          <w:sz w:val="16"/>
          <w:szCs w:val="16"/>
          <w:lang w:eastAsia="en-US"/>
        </w:rPr>
      </w:pPr>
      <w:r w:rsidRPr="009A427F">
        <w:rPr>
          <w:rFonts w:ascii="Arial" w:eastAsia="Calibri" w:hAnsi="Arial" w:cs="Arial"/>
          <w:b/>
          <w:sz w:val="16"/>
          <w:szCs w:val="16"/>
          <w:lang w:eastAsia="en-US"/>
        </w:rPr>
        <w:t>и точке подачи</w:t>
      </w:r>
    </w:p>
    <w:p w14:paraId="2411BFA4" w14:textId="77777777" w:rsidR="007829F0" w:rsidRPr="009A427F" w:rsidRDefault="007829F0" w:rsidP="009A427F">
      <w:pPr>
        <w:widowControl w:val="0"/>
        <w:autoSpaceDE w:val="0"/>
        <w:autoSpaceDN w:val="0"/>
        <w:adjustRightInd w:val="0"/>
        <w:spacing w:after="0" w:line="240" w:lineRule="auto"/>
        <w:jc w:val="both"/>
        <w:rPr>
          <w:rFonts w:ascii="Arial" w:eastAsia="Times New Roman" w:hAnsi="Arial" w:cs="Arial"/>
          <w:sz w:val="16"/>
          <w:szCs w:val="16"/>
        </w:rPr>
      </w:pPr>
    </w:p>
    <w:tbl>
      <w:tblPr>
        <w:tblW w:w="9747" w:type="dxa"/>
        <w:tblLayout w:type="fixed"/>
        <w:tblCellMar>
          <w:left w:w="75" w:type="dxa"/>
          <w:right w:w="75" w:type="dxa"/>
        </w:tblCellMar>
        <w:tblLook w:val="04A0" w:firstRow="1" w:lastRow="0" w:firstColumn="1" w:lastColumn="0" w:noHBand="0" w:noVBand="1"/>
      </w:tblPr>
      <w:tblGrid>
        <w:gridCol w:w="392"/>
        <w:gridCol w:w="1843"/>
        <w:gridCol w:w="3680"/>
        <w:gridCol w:w="3832"/>
      </w:tblGrid>
      <w:tr w:rsidR="00FB7736" w:rsidRPr="009A427F" w14:paraId="4F898BD5" w14:textId="77777777" w:rsidTr="004A689B">
        <w:tc>
          <w:tcPr>
            <w:tcW w:w="392" w:type="dxa"/>
            <w:tcBorders>
              <w:top w:val="single" w:sz="4" w:space="0" w:color="auto"/>
              <w:left w:val="single" w:sz="4" w:space="0" w:color="auto"/>
              <w:bottom w:val="single" w:sz="4" w:space="0" w:color="auto"/>
              <w:right w:val="single" w:sz="4" w:space="0" w:color="auto"/>
            </w:tcBorders>
            <w:hideMark/>
          </w:tcPr>
          <w:p w14:paraId="57F1CE65" w14:textId="77777777" w:rsidR="007829F0" w:rsidRPr="009A427F" w:rsidRDefault="007829F0" w:rsidP="009A427F">
            <w:pPr>
              <w:widowControl w:val="0"/>
              <w:autoSpaceDE w:val="0"/>
              <w:autoSpaceDN w:val="0"/>
              <w:adjustRightInd w:val="0"/>
              <w:spacing w:after="0" w:line="240" w:lineRule="auto"/>
              <w:jc w:val="center"/>
              <w:rPr>
                <w:rFonts w:ascii="Arial" w:eastAsia="Times New Roman" w:hAnsi="Arial" w:cs="Arial"/>
                <w:sz w:val="16"/>
                <w:szCs w:val="16"/>
                <w:lang w:eastAsia="en-US"/>
              </w:rPr>
            </w:pPr>
            <w:r w:rsidRPr="009A427F">
              <w:rPr>
                <w:rFonts w:ascii="Arial" w:eastAsia="Times New Roman" w:hAnsi="Arial" w:cs="Arial"/>
                <w:sz w:val="16"/>
                <w:szCs w:val="16"/>
                <w:lang w:eastAsia="en-US"/>
              </w:rPr>
              <w:t>N п/п</w:t>
            </w:r>
          </w:p>
        </w:tc>
        <w:tc>
          <w:tcPr>
            <w:tcW w:w="1843" w:type="dxa"/>
            <w:tcBorders>
              <w:top w:val="single" w:sz="4" w:space="0" w:color="auto"/>
              <w:left w:val="single" w:sz="4" w:space="0" w:color="auto"/>
              <w:bottom w:val="single" w:sz="4" w:space="0" w:color="auto"/>
              <w:right w:val="single" w:sz="4" w:space="0" w:color="auto"/>
            </w:tcBorders>
            <w:hideMark/>
          </w:tcPr>
          <w:p w14:paraId="7287CE08" w14:textId="77777777" w:rsidR="007829F0" w:rsidRPr="009A427F" w:rsidRDefault="007829F0" w:rsidP="009A427F">
            <w:pPr>
              <w:widowControl w:val="0"/>
              <w:autoSpaceDE w:val="0"/>
              <w:autoSpaceDN w:val="0"/>
              <w:adjustRightInd w:val="0"/>
              <w:spacing w:after="0" w:line="240" w:lineRule="auto"/>
              <w:jc w:val="center"/>
              <w:rPr>
                <w:rFonts w:ascii="Arial" w:eastAsia="Times New Roman" w:hAnsi="Arial" w:cs="Arial"/>
                <w:sz w:val="16"/>
                <w:szCs w:val="16"/>
                <w:lang w:eastAsia="en-US"/>
              </w:rPr>
            </w:pPr>
            <w:r w:rsidRPr="009A427F">
              <w:rPr>
                <w:rFonts w:ascii="Arial" w:eastAsia="Times New Roman" w:hAnsi="Arial" w:cs="Arial"/>
                <w:sz w:val="16"/>
                <w:szCs w:val="16"/>
                <w:lang w:eastAsia="en-US"/>
              </w:rPr>
              <w:t>Наименование точки</w:t>
            </w:r>
          </w:p>
        </w:tc>
        <w:tc>
          <w:tcPr>
            <w:tcW w:w="3680" w:type="dxa"/>
            <w:tcBorders>
              <w:top w:val="single" w:sz="4" w:space="0" w:color="auto"/>
              <w:left w:val="single" w:sz="4" w:space="0" w:color="auto"/>
              <w:bottom w:val="single" w:sz="4" w:space="0" w:color="auto"/>
              <w:right w:val="single" w:sz="4" w:space="0" w:color="auto"/>
            </w:tcBorders>
            <w:hideMark/>
          </w:tcPr>
          <w:p w14:paraId="5EF804D6" w14:textId="770CD19C" w:rsidR="007829F0" w:rsidRPr="009A427F" w:rsidRDefault="007829F0" w:rsidP="00C551A9">
            <w:pPr>
              <w:widowControl w:val="0"/>
              <w:autoSpaceDE w:val="0"/>
              <w:autoSpaceDN w:val="0"/>
              <w:adjustRightInd w:val="0"/>
              <w:spacing w:after="0" w:line="240" w:lineRule="auto"/>
              <w:jc w:val="center"/>
              <w:rPr>
                <w:rFonts w:ascii="Arial" w:eastAsia="Times New Roman" w:hAnsi="Arial" w:cs="Arial"/>
                <w:sz w:val="16"/>
                <w:szCs w:val="16"/>
                <w:lang w:eastAsia="en-US"/>
              </w:rPr>
            </w:pPr>
            <w:r w:rsidRPr="009A427F">
              <w:rPr>
                <w:rFonts w:ascii="Arial" w:eastAsia="Times New Roman" w:hAnsi="Arial" w:cs="Arial"/>
                <w:sz w:val="16"/>
                <w:szCs w:val="16"/>
                <w:lang w:eastAsia="en-US"/>
              </w:rPr>
              <w:t>Гарантированный объем подачи холодной воды в год, в том числе с разбивкой по месяцам</w:t>
            </w:r>
          </w:p>
        </w:tc>
        <w:tc>
          <w:tcPr>
            <w:tcW w:w="3832" w:type="dxa"/>
            <w:tcBorders>
              <w:top w:val="single" w:sz="4" w:space="0" w:color="auto"/>
              <w:left w:val="single" w:sz="4" w:space="0" w:color="auto"/>
              <w:bottom w:val="single" w:sz="4" w:space="0" w:color="auto"/>
              <w:right w:val="single" w:sz="4" w:space="0" w:color="auto"/>
            </w:tcBorders>
            <w:hideMark/>
          </w:tcPr>
          <w:p w14:paraId="6BDE705D" w14:textId="3989F893" w:rsidR="007829F0" w:rsidRPr="009A427F" w:rsidRDefault="007829F0" w:rsidP="00C551A9">
            <w:pPr>
              <w:widowControl w:val="0"/>
              <w:autoSpaceDE w:val="0"/>
              <w:autoSpaceDN w:val="0"/>
              <w:adjustRightInd w:val="0"/>
              <w:spacing w:after="0" w:line="240" w:lineRule="auto"/>
              <w:jc w:val="center"/>
              <w:rPr>
                <w:rFonts w:ascii="Arial" w:eastAsia="Times New Roman" w:hAnsi="Arial" w:cs="Arial"/>
                <w:sz w:val="16"/>
                <w:szCs w:val="16"/>
                <w:lang w:eastAsia="en-US"/>
              </w:rPr>
            </w:pPr>
            <w:r w:rsidRPr="009A427F">
              <w:rPr>
                <w:rFonts w:ascii="Arial" w:eastAsia="Times New Roman" w:hAnsi="Arial" w:cs="Arial"/>
                <w:sz w:val="16"/>
                <w:szCs w:val="16"/>
                <w:lang w:eastAsia="en-US"/>
              </w:rPr>
              <w:t>Гарантированный уровень давления холодной воды в системе холодного водоснабжения</w:t>
            </w:r>
          </w:p>
        </w:tc>
      </w:tr>
      <w:tr w:rsidR="00FB7736" w:rsidRPr="009A427F" w14:paraId="629312EA" w14:textId="77777777" w:rsidTr="004A689B">
        <w:tc>
          <w:tcPr>
            <w:tcW w:w="392" w:type="dxa"/>
            <w:tcBorders>
              <w:top w:val="single" w:sz="4" w:space="0" w:color="auto"/>
              <w:left w:val="single" w:sz="4" w:space="0" w:color="auto"/>
              <w:bottom w:val="single" w:sz="4" w:space="0" w:color="auto"/>
              <w:right w:val="single" w:sz="4" w:space="0" w:color="auto"/>
            </w:tcBorders>
            <w:hideMark/>
          </w:tcPr>
          <w:p w14:paraId="6AC64185" w14:textId="77777777" w:rsidR="007829F0" w:rsidRPr="009A427F" w:rsidRDefault="007829F0" w:rsidP="009A427F">
            <w:pPr>
              <w:widowControl w:val="0"/>
              <w:autoSpaceDE w:val="0"/>
              <w:autoSpaceDN w:val="0"/>
              <w:adjustRightInd w:val="0"/>
              <w:spacing w:after="0" w:line="240" w:lineRule="auto"/>
              <w:jc w:val="center"/>
              <w:rPr>
                <w:rFonts w:ascii="Arial" w:eastAsia="Times New Roman" w:hAnsi="Arial" w:cs="Arial"/>
                <w:sz w:val="16"/>
                <w:szCs w:val="16"/>
                <w:lang w:eastAsia="en-US"/>
              </w:rPr>
            </w:pPr>
            <w:r w:rsidRPr="009A427F">
              <w:rPr>
                <w:rFonts w:ascii="Arial" w:eastAsia="Times New Roman" w:hAnsi="Arial" w:cs="Arial"/>
                <w:sz w:val="16"/>
                <w:szCs w:val="16"/>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14:paraId="52CC6EAC" w14:textId="77777777" w:rsidR="007829F0" w:rsidRPr="009A427F" w:rsidRDefault="007829F0" w:rsidP="009A427F">
            <w:pPr>
              <w:widowControl w:val="0"/>
              <w:autoSpaceDE w:val="0"/>
              <w:autoSpaceDN w:val="0"/>
              <w:adjustRightInd w:val="0"/>
              <w:spacing w:after="0" w:line="240" w:lineRule="auto"/>
              <w:jc w:val="center"/>
              <w:rPr>
                <w:rFonts w:ascii="Arial" w:eastAsia="Times New Roman" w:hAnsi="Arial" w:cs="Arial"/>
                <w:sz w:val="16"/>
                <w:szCs w:val="16"/>
                <w:lang w:eastAsia="en-US"/>
              </w:rPr>
            </w:pPr>
            <w:r w:rsidRPr="009A427F">
              <w:rPr>
                <w:rFonts w:ascii="Arial" w:eastAsia="Times New Roman" w:hAnsi="Arial" w:cs="Arial"/>
                <w:sz w:val="16"/>
                <w:szCs w:val="16"/>
                <w:lang w:eastAsia="en-US"/>
              </w:rPr>
              <w:t>2</w:t>
            </w:r>
          </w:p>
        </w:tc>
        <w:tc>
          <w:tcPr>
            <w:tcW w:w="3680" w:type="dxa"/>
            <w:tcBorders>
              <w:top w:val="single" w:sz="4" w:space="0" w:color="auto"/>
              <w:left w:val="single" w:sz="4" w:space="0" w:color="auto"/>
              <w:bottom w:val="single" w:sz="4" w:space="0" w:color="auto"/>
              <w:right w:val="single" w:sz="4" w:space="0" w:color="auto"/>
            </w:tcBorders>
            <w:hideMark/>
          </w:tcPr>
          <w:p w14:paraId="07BE90EF" w14:textId="77777777" w:rsidR="007829F0" w:rsidRPr="009A427F" w:rsidRDefault="007829F0" w:rsidP="009A427F">
            <w:pPr>
              <w:widowControl w:val="0"/>
              <w:autoSpaceDE w:val="0"/>
              <w:autoSpaceDN w:val="0"/>
              <w:adjustRightInd w:val="0"/>
              <w:spacing w:after="0" w:line="240" w:lineRule="auto"/>
              <w:jc w:val="center"/>
              <w:rPr>
                <w:rFonts w:ascii="Arial" w:eastAsia="Times New Roman" w:hAnsi="Arial" w:cs="Arial"/>
                <w:sz w:val="16"/>
                <w:szCs w:val="16"/>
                <w:lang w:eastAsia="en-US"/>
              </w:rPr>
            </w:pPr>
            <w:r w:rsidRPr="009A427F">
              <w:rPr>
                <w:rFonts w:ascii="Arial" w:eastAsia="Times New Roman" w:hAnsi="Arial" w:cs="Arial"/>
                <w:sz w:val="16"/>
                <w:szCs w:val="16"/>
                <w:lang w:eastAsia="en-US"/>
              </w:rPr>
              <w:t>3</w:t>
            </w:r>
          </w:p>
        </w:tc>
        <w:tc>
          <w:tcPr>
            <w:tcW w:w="3832" w:type="dxa"/>
            <w:tcBorders>
              <w:top w:val="single" w:sz="4" w:space="0" w:color="auto"/>
              <w:left w:val="single" w:sz="4" w:space="0" w:color="auto"/>
              <w:bottom w:val="single" w:sz="4" w:space="0" w:color="auto"/>
              <w:right w:val="single" w:sz="4" w:space="0" w:color="auto"/>
            </w:tcBorders>
            <w:hideMark/>
          </w:tcPr>
          <w:p w14:paraId="34CAC923" w14:textId="77777777" w:rsidR="007829F0" w:rsidRPr="009A427F" w:rsidRDefault="007829F0" w:rsidP="009A427F">
            <w:pPr>
              <w:widowControl w:val="0"/>
              <w:autoSpaceDE w:val="0"/>
              <w:autoSpaceDN w:val="0"/>
              <w:adjustRightInd w:val="0"/>
              <w:spacing w:after="0" w:line="240" w:lineRule="auto"/>
              <w:jc w:val="center"/>
              <w:rPr>
                <w:rFonts w:ascii="Arial" w:eastAsia="Times New Roman" w:hAnsi="Arial" w:cs="Arial"/>
                <w:sz w:val="16"/>
                <w:szCs w:val="16"/>
                <w:lang w:eastAsia="en-US"/>
              </w:rPr>
            </w:pPr>
            <w:r w:rsidRPr="009A427F">
              <w:rPr>
                <w:rFonts w:ascii="Arial" w:eastAsia="Times New Roman" w:hAnsi="Arial" w:cs="Arial"/>
                <w:sz w:val="16"/>
                <w:szCs w:val="16"/>
                <w:lang w:eastAsia="en-US"/>
              </w:rPr>
              <w:t>4</w:t>
            </w:r>
          </w:p>
        </w:tc>
      </w:tr>
      <w:tr w:rsidR="00FB7736" w:rsidRPr="009A427F" w14:paraId="250D8A64" w14:textId="77777777" w:rsidTr="004A689B">
        <w:tc>
          <w:tcPr>
            <w:tcW w:w="392" w:type="dxa"/>
            <w:tcBorders>
              <w:top w:val="single" w:sz="4" w:space="0" w:color="auto"/>
              <w:left w:val="single" w:sz="4" w:space="0" w:color="auto"/>
              <w:bottom w:val="single" w:sz="4" w:space="0" w:color="auto"/>
              <w:right w:val="single" w:sz="4" w:space="0" w:color="auto"/>
            </w:tcBorders>
          </w:tcPr>
          <w:p w14:paraId="3F49749F" w14:textId="77777777" w:rsidR="007829F0" w:rsidRPr="009A427F" w:rsidRDefault="007829F0" w:rsidP="009A427F">
            <w:pPr>
              <w:widowControl w:val="0"/>
              <w:autoSpaceDE w:val="0"/>
              <w:autoSpaceDN w:val="0"/>
              <w:adjustRightInd w:val="0"/>
              <w:spacing w:after="0" w:line="240" w:lineRule="auto"/>
              <w:rPr>
                <w:rFonts w:ascii="Arial" w:eastAsia="Times New Roman" w:hAnsi="Arial" w:cs="Arial"/>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14:paraId="000BDAE5" w14:textId="77777777" w:rsidR="007829F0" w:rsidRPr="009A427F" w:rsidRDefault="007829F0" w:rsidP="009A427F">
            <w:pPr>
              <w:widowControl w:val="0"/>
              <w:autoSpaceDE w:val="0"/>
              <w:autoSpaceDN w:val="0"/>
              <w:adjustRightInd w:val="0"/>
              <w:spacing w:after="0" w:line="240" w:lineRule="auto"/>
              <w:rPr>
                <w:rFonts w:ascii="Arial" w:eastAsia="Times New Roman" w:hAnsi="Arial" w:cs="Arial"/>
                <w:sz w:val="16"/>
                <w:szCs w:val="16"/>
                <w:lang w:eastAsia="en-US"/>
              </w:rPr>
            </w:pPr>
          </w:p>
        </w:tc>
        <w:tc>
          <w:tcPr>
            <w:tcW w:w="3680" w:type="dxa"/>
            <w:tcBorders>
              <w:top w:val="single" w:sz="4" w:space="0" w:color="auto"/>
              <w:left w:val="single" w:sz="4" w:space="0" w:color="auto"/>
              <w:bottom w:val="single" w:sz="4" w:space="0" w:color="auto"/>
              <w:right w:val="single" w:sz="4" w:space="0" w:color="auto"/>
            </w:tcBorders>
          </w:tcPr>
          <w:p w14:paraId="61D94294" w14:textId="77777777" w:rsidR="007829F0" w:rsidRPr="009A427F" w:rsidRDefault="007829F0" w:rsidP="009A427F">
            <w:pPr>
              <w:widowControl w:val="0"/>
              <w:autoSpaceDE w:val="0"/>
              <w:autoSpaceDN w:val="0"/>
              <w:adjustRightInd w:val="0"/>
              <w:spacing w:after="0" w:line="240" w:lineRule="auto"/>
              <w:rPr>
                <w:rFonts w:ascii="Arial" w:eastAsia="Times New Roman" w:hAnsi="Arial" w:cs="Arial"/>
                <w:sz w:val="16"/>
                <w:szCs w:val="16"/>
                <w:lang w:eastAsia="en-US"/>
              </w:rPr>
            </w:pPr>
          </w:p>
        </w:tc>
        <w:tc>
          <w:tcPr>
            <w:tcW w:w="3832" w:type="dxa"/>
            <w:tcBorders>
              <w:top w:val="single" w:sz="4" w:space="0" w:color="auto"/>
              <w:left w:val="single" w:sz="4" w:space="0" w:color="auto"/>
              <w:bottom w:val="single" w:sz="4" w:space="0" w:color="auto"/>
              <w:right w:val="single" w:sz="4" w:space="0" w:color="auto"/>
            </w:tcBorders>
          </w:tcPr>
          <w:p w14:paraId="66DC1B3B" w14:textId="77777777" w:rsidR="007829F0" w:rsidRPr="009A427F" w:rsidRDefault="007829F0" w:rsidP="009A427F">
            <w:pPr>
              <w:widowControl w:val="0"/>
              <w:autoSpaceDE w:val="0"/>
              <w:autoSpaceDN w:val="0"/>
              <w:adjustRightInd w:val="0"/>
              <w:spacing w:after="0" w:line="240" w:lineRule="auto"/>
              <w:rPr>
                <w:rFonts w:ascii="Arial" w:eastAsia="Times New Roman" w:hAnsi="Arial" w:cs="Arial"/>
                <w:sz w:val="16"/>
                <w:szCs w:val="16"/>
                <w:lang w:eastAsia="en-US"/>
              </w:rPr>
            </w:pPr>
          </w:p>
        </w:tc>
      </w:tr>
    </w:tbl>
    <w:p w14:paraId="1382DDA5" w14:textId="77777777" w:rsidR="007829F0" w:rsidRPr="009A427F" w:rsidRDefault="007829F0" w:rsidP="009A427F">
      <w:pPr>
        <w:spacing w:after="0" w:line="240" w:lineRule="auto"/>
        <w:jc w:val="right"/>
        <w:rPr>
          <w:rFonts w:ascii="Arial" w:eastAsia="Times New Roman" w:hAnsi="Arial" w:cs="Arial"/>
          <w:sz w:val="16"/>
          <w:szCs w:val="16"/>
        </w:rPr>
      </w:pPr>
    </w:p>
    <w:p w14:paraId="1E7DC914" w14:textId="77777777" w:rsidR="007829F0" w:rsidRPr="009A427F" w:rsidRDefault="007829F0" w:rsidP="009A427F">
      <w:pPr>
        <w:spacing w:after="0" w:line="240" w:lineRule="auto"/>
        <w:jc w:val="right"/>
        <w:rPr>
          <w:rFonts w:ascii="Arial" w:eastAsia="Times New Roman" w:hAnsi="Arial" w:cs="Arial"/>
          <w:sz w:val="16"/>
          <w:szCs w:val="16"/>
        </w:rPr>
      </w:pPr>
    </w:p>
    <w:p w14:paraId="5A97B857" w14:textId="77777777" w:rsidR="007829F0" w:rsidRPr="009A427F" w:rsidRDefault="007829F0" w:rsidP="009A427F">
      <w:pPr>
        <w:spacing w:after="0" w:line="240" w:lineRule="auto"/>
        <w:jc w:val="right"/>
        <w:rPr>
          <w:rFonts w:ascii="Arial" w:eastAsia="Times New Roman" w:hAnsi="Arial" w:cs="Arial"/>
          <w:sz w:val="16"/>
          <w:szCs w:val="16"/>
        </w:rPr>
      </w:pPr>
    </w:p>
    <w:p w14:paraId="0987C4AA" w14:textId="77777777" w:rsidR="007829F0" w:rsidRPr="009A427F" w:rsidRDefault="007829F0" w:rsidP="009A427F">
      <w:pPr>
        <w:spacing w:after="0" w:line="240" w:lineRule="auto"/>
        <w:jc w:val="right"/>
        <w:rPr>
          <w:rFonts w:ascii="Arial" w:eastAsia="Times New Roman" w:hAnsi="Arial" w:cs="Arial"/>
          <w:sz w:val="16"/>
          <w:szCs w:val="16"/>
        </w:rPr>
      </w:pPr>
    </w:p>
    <w:p w14:paraId="3890662E" w14:textId="77777777" w:rsidR="007829F0" w:rsidRPr="009A427F" w:rsidRDefault="007829F0" w:rsidP="009A427F">
      <w:pPr>
        <w:spacing w:after="0" w:line="240" w:lineRule="auto"/>
        <w:jc w:val="right"/>
        <w:rPr>
          <w:rFonts w:ascii="Arial" w:eastAsia="Times New Roman" w:hAnsi="Arial" w:cs="Arial"/>
          <w:sz w:val="16"/>
          <w:szCs w:val="16"/>
        </w:rPr>
      </w:pPr>
    </w:p>
    <w:p w14:paraId="16ACC3F0" w14:textId="77777777" w:rsidR="007829F0" w:rsidRPr="009A427F" w:rsidRDefault="007829F0" w:rsidP="009A427F">
      <w:pPr>
        <w:spacing w:after="0" w:line="240" w:lineRule="auto"/>
        <w:jc w:val="right"/>
        <w:rPr>
          <w:rFonts w:ascii="Arial" w:eastAsia="Times New Roman" w:hAnsi="Arial" w:cs="Arial"/>
          <w:sz w:val="16"/>
          <w:szCs w:val="16"/>
        </w:rPr>
      </w:pPr>
    </w:p>
    <w:p w14:paraId="7CE57DC3" w14:textId="77777777" w:rsidR="007829F0" w:rsidRPr="009A427F" w:rsidRDefault="007829F0" w:rsidP="009A427F">
      <w:pPr>
        <w:spacing w:after="0" w:line="240" w:lineRule="auto"/>
        <w:jc w:val="right"/>
        <w:rPr>
          <w:rFonts w:ascii="Arial" w:eastAsia="Times New Roman" w:hAnsi="Arial" w:cs="Arial"/>
          <w:sz w:val="16"/>
          <w:szCs w:val="16"/>
        </w:rPr>
      </w:pPr>
    </w:p>
    <w:p w14:paraId="0B16AF28" w14:textId="77777777" w:rsidR="007829F0" w:rsidRPr="009A427F" w:rsidRDefault="007829F0" w:rsidP="009A427F">
      <w:pPr>
        <w:spacing w:after="0" w:line="240" w:lineRule="auto"/>
        <w:jc w:val="right"/>
        <w:rPr>
          <w:rFonts w:ascii="Arial" w:eastAsia="Times New Roman" w:hAnsi="Arial" w:cs="Arial"/>
          <w:sz w:val="16"/>
          <w:szCs w:val="16"/>
        </w:rPr>
      </w:pPr>
    </w:p>
    <w:tbl>
      <w:tblPr>
        <w:tblStyle w:val="a3"/>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087"/>
      </w:tblGrid>
      <w:tr w:rsidR="00E126E4" w:rsidRPr="00F37F1E" w14:paraId="213E35E0" w14:textId="77777777" w:rsidTr="004A689B">
        <w:tc>
          <w:tcPr>
            <w:tcW w:w="4440" w:type="dxa"/>
          </w:tcPr>
          <w:p w14:paraId="2F84696B" w14:textId="48CCD30C" w:rsidR="00E126E4" w:rsidRPr="00F37F1E" w:rsidRDefault="00E126E4" w:rsidP="00E126E4">
            <w:pPr>
              <w:rPr>
                <w:rFonts w:ascii="Arial" w:hAnsi="Arial" w:cs="Arial"/>
                <w:b/>
                <w:sz w:val="16"/>
                <w:szCs w:val="16"/>
              </w:rPr>
            </w:pPr>
            <w:r>
              <w:rPr>
                <w:rFonts w:ascii="Arial" w:hAnsi="Arial" w:cs="Arial"/>
                <w:b/>
                <w:sz w:val="16"/>
                <w:szCs w:val="16"/>
              </w:rPr>
              <w:t>Организация водопроводно-канализационного хозяйства:</w:t>
            </w:r>
          </w:p>
        </w:tc>
        <w:tc>
          <w:tcPr>
            <w:tcW w:w="4087" w:type="dxa"/>
          </w:tcPr>
          <w:p w14:paraId="05CCEA1E" w14:textId="77777777" w:rsidR="00E126E4" w:rsidRPr="00F37F1E" w:rsidRDefault="00E126E4" w:rsidP="00E126E4">
            <w:pPr>
              <w:rPr>
                <w:rFonts w:ascii="Arial" w:hAnsi="Arial" w:cs="Arial"/>
                <w:b/>
                <w:sz w:val="16"/>
                <w:szCs w:val="16"/>
              </w:rPr>
            </w:pPr>
            <w:r w:rsidRPr="00F37F1E">
              <w:rPr>
                <w:rFonts w:ascii="Arial" w:hAnsi="Arial" w:cs="Arial"/>
                <w:b/>
                <w:sz w:val="16"/>
                <w:szCs w:val="16"/>
              </w:rPr>
              <w:t>Транзитная организация</w:t>
            </w:r>
          </w:p>
        </w:tc>
      </w:tr>
      <w:tr w:rsidR="00E126E4" w:rsidRPr="00F37F1E" w14:paraId="02658589" w14:textId="77777777" w:rsidTr="004A689B">
        <w:tc>
          <w:tcPr>
            <w:tcW w:w="4440" w:type="dxa"/>
          </w:tcPr>
          <w:p w14:paraId="6AA595F5" w14:textId="58207BFF" w:rsidR="00E126E4" w:rsidRPr="00F37F1E" w:rsidRDefault="00E126E4" w:rsidP="007E0718">
            <w:pPr>
              <w:rPr>
                <w:rFonts w:ascii="Arial" w:eastAsia="Calibri" w:hAnsi="Arial" w:cs="Arial"/>
                <w:sz w:val="16"/>
                <w:szCs w:val="16"/>
                <w:lang w:eastAsia="en-US"/>
              </w:rPr>
            </w:pPr>
            <w:r w:rsidRPr="00F37F1E">
              <w:rPr>
                <w:rFonts w:ascii="Arial" w:hAnsi="Arial" w:cs="Arial"/>
                <w:b/>
                <w:sz w:val="16"/>
                <w:szCs w:val="16"/>
              </w:rPr>
              <w:t>АО «</w:t>
            </w:r>
            <w:r w:rsidR="007E0718">
              <w:rPr>
                <w:rFonts w:ascii="Arial" w:hAnsi="Arial" w:cs="Arial"/>
                <w:b/>
                <w:sz w:val="16"/>
                <w:szCs w:val="16"/>
              </w:rPr>
              <w:t>ОКО</w:t>
            </w:r>
            <w:r w:rsidRPr="00F37F1E">
              <w:rPr>
                <w:rFonts w:ascii="Arial" w:hAnsi="Arial" w:cs="Arial"/>
                <w:b/>
                <w:sz w:val="16"/>
                <w:szCs w:val="16"/>
              </w:rPr>
              <w:t>»</w:t>
            </w:r>
          </w:p>
        </w:tc>
        <w:tc>
          <w:tcPr>
            <w:tcW w:w="4087" w:type="dxa"/>
          </w:tcPr>
          <w:p w14:paraId="6D76D20F" w14:textId="77777777" w:rsidR="00E126E4" w:rsidRPr="00F37F1E" w:rsidRDefault="00E126E4" w:rsidP="00E126E4">
            <w:pPr>
              <w:rPr>
                <w:rFonts w:ascii="Arial" w:hAnsi="Arial" w:cs="Arial"/>
                <w:b/>
                <w:sz w:val="16"/>
                <w:szCs w:val="16"/>
              </w:rPr>
            </w:pPr>
          </w:p>
        </w:tc>
      </w:tr>
      <w:tr w:rsidR="00C551A9" w:rsidRPr="00F37F1E" w14:paraId="48F33FB4" w14:textId="77777777" w:rsidTr="004A689B">
        <w:trPr>
          <w:trHeight w:val="126"/>
        </w:trPr>
        <w:tc>
          <w:tcPr>
            <w:tcW w:w="4440" w:type="dxa"/>
          </w:tcPr>
          <w:p w14:paraId="0BC08475" w14:textId="77777777" w:rsidR="00C551A9" w:rsidRPr="00F37F1E" w:rsidRDefault="00C551A9" w:rsidP="007803B9">
            <w:pPr>
              <w:rPr>
                <w:rFonts w:ascii="Arial" w:eastAsia="Calibri" w:hAnsi="Arial" w:cs="Arial"/>
                <w:sz w:val="16"/>
                <w:szCs w:val="16"/>
                <w:lang w:eastAsia="en-US"/>
              </w:rPr>
            </w:pPr>
          </w:p>
        </w:tc>
        <w:tc>
          <w:tcPr>
            <w:tcW w:w="4087" w:type="dxa"/>
          </w:tcPr>
          <w:p w14:paraId="73A62C02" w14:textId="77777777" w:rsidR="00C551A9" w:rsidRPr="00F37F1E" w:rsidRDefault="00C551A9" w:rsidP="007803B9">
            <w:pPr>
              <w:rPr>
                <w:rFonts w:ascii="Arial" w:hAnsi="Arial" w:cs="Arial"/>
                <w:sz w:val="16"/>
                <w:szCs w:val="16"/>
                <w:lang w:eastAsia="en-US"/>
              </w:rPr>
            </w:pPr>
          </w:p>
        </w:tc>
      </w:tr>
      <w:tr w:rsidR="00C551A9" w:rsidRPr="00F37F1E" w14:paraId="652FF15A" w14:textId="77777777" w:rsidTr="004A689B">
        <w:tc>
          <w:tcPr>
            <w:tcW w:w="4440" w:type="dxa"/>
          </w:tcPr>
          <w:p w14:paraId="36DFB82E" w14:textId="77777777" w:rsidR="00C551A9" w:rsidRPr="00F37F1E" w:rsidRDefault="00C551A9" w:rsidP="007803B9">
            <w:pPr>
              <w:rPr>
                <w:rFonts w:ascii="Arial" w:hAnsi="Arial" w:cs="Arial"/>
                <w:sz w:val="16"/>
                <w:szCs w:val="16"/>
              </w:rPr>
            </w:pPr>
            <w:r>
              <w:rPr>
                <w:rFonts w:ascii="Arial" w:hAnsi="Arial" w:cs="Arial"/>
                <w:sz w:val="16"/>
                <w:szCs w:val="16"/>
              </w:rPr>
              <w:t>_______________________________________________</w:t>
            </w:r>
          </w:p>
        </w:tc>
        <w:tc>
          <w:tcPr>
            <w:tcW w:w="4087" w:type="dxa"/>
          </w:tcPr>
          <w:p w14:paraId="3FA983BE" w14:textId="77777777" w:rsidR="00C551A9" w:rsidRPr="00F37F1E" w:rsidRDefault="00C551A9" w:rsidP="007803B9">
            <w:pPr>
              <w:rPr>
                <w:rFonts w:ascii="Arial" w:hAnsi="Arial" w:cs="Arial"/>
                <w:sz w:val="16"/>
                <w:szCs w:val="16"/>
              </w:rPr>
            </w:pPr>
            <w:r>
              <w:rPr>
                <w:rFonts w:ascii="Arial" w:hAnsi="Arial" w:cs="Arial"/>
                <w:sz w:val="16"/>
                <w:szCs w:val="16"/>
              </w:rPr>
              <w:t>___________________________________________</w:t>
            </w:r>
          </w:p>
        </w:tc>
      </w:tr>
      <w:tr w:rsidR="00C551A9" w:rsidRPr="00F37F1E" w14:paraId="344D25C8" w14:textId="77777777" w:rsidTr="004A689B">
        <w:trPr>
          <w:trHeight w:val="654"/>
        </w:trPr>
        <w:tc>
          <w:tcPr>
            <w:tcW w:w="4440" w:type="dxa"/>
          </w:tcPr>
          <w:p w14:paraId="7B4B0805" w14:textId="77777777" w:rsidR="00C551A9" w:rsidRDefault="00C551A9" w:rsidP="007803B9">
            <w:pPr>
              <w:rPr>
                <w:rFonts w:ascii="Arial" w:hAnsi="Arial" w:cs="Arial"/>
                <w:sz w:val="16"/>
                <w:szCs w:val="16"/>
              </w:rPr>
            </w:pPr>
          </w:p>
          <w:p w14:paraId="087FB177" w14:textId="77777777" w:rsidR="00C551A9" w:rsidRDefault="00C551A9" w:rsidP="007803B9">
            <w:pPr>
              <w:rPr>
                <w:rFonts w:ascii="Arial" w:hAnsi="Arial" w:cs="Arial"/>
                <w:sz w:val="16"/>
                <w:szCs w:val="16"/>
              </w:rPr>
            </w:pPr>
          </w:p>
          <w:p w14:paraId="25C7C945" w14:textId="77777777" w:rsidR="00C551A9" w:rsidRDefault="00C551A9" w:rsidP="007803B9">
            <w:pPr>
              <w:rPr>
                <w:rFonts w:ascii="Arial" w:hAnsi="Arial" w:cs="Arial"/>
                <w:sz w:val="16"/>
                <w:szCs w:val="16"/>
              </w:rPr>
            </w:pPr>
          </w:p>
          <w:p w14:paraId="7C8127E4" w14:textId="77777777" w:rsidR="00C551A9" w:rsidRPr="00F37F1E" w:rsidRDefault="00C551A9" w:rsidP="007803B9">
            <w:pPr>
              <w:rPr>
                <w:rFonts w:ascii="Arial" w:hAnsi="Arial" w:cs="Arial"/>
                <w:sz w:val="16"/>
                <w:szCs w:val="16"/>
              </w:rPr>
            </w:pPr>
            <w:r>
              <w:rPr>
                <w:rFonts w:ascii="Arial" w:hAnsi="Arial" w:cs="Arial"/>
                <w:sz w:val="16"/>
                <w:szCs w:val="16"/>
              </w:rPr>
              <w:t>_______________________________/_______________</w:t>
            </w:r>
          </w:p>
        </w:tc>
        <w:tc>
          <w:tcPr>
            <w:tcW w:w="4087" w:type="dxa"/>
          </w:tcPr>
          <w:p w14:paraId="01E44F24" w14:textId="77777777" w:rsidR="00C551A9" w:rsidRDefault="00C551A9" w:rsidP="007803B9">
            <w:pPr>
              <w:ind w:firstLine="709"/>
              <w:rPr>
                <w:rFonts w:ascii="Arial" w:hAnsi="Arial" w:cs="Arial"/>
                <w:sz w:val="16"/>
                <w:szCs w:val="16"/>
              </w:rPr>
            </w:pPr>
          </w:p>
          <w:p w14:paraId="2EBCCE8D" w14:textId="77777777" w:rsidR="00C551A9" w:rsidRDefault="00C551A9" w:rsidP="007803B9">
            <w:pPr>
              <w:ind w:firstLine="709"/>
              <w:rPr>
                <w:rFonts w:ascii="Arial" w:hAnsi="Arial" w:cs="Arial"/>
                <w:sz w:val="16"/>
                <w:szCs w:val="16"/>
              </w:rPr>
            </w:pPr>
          </w:p>
          <w:p w14:paraId="1C4CD317" w14:textId="77777777" w:rsidR="00C551A9" w:rsidRDefault="00C551A9" w:rsidP="007803B9">
            <w:pPr>
              <w:rPr>
                <w:rFonts w:ascii="Arial" w:hAnsi="Arial" w:cs="Arial"/>
                <w:sz w:val="16"/>
                <w:szCs w:val="16"/>
              </w:rPr>
            </w:pPr>
          </w:p>
          <w:p w14:paraId="4A4AD7FF" w14:textId="77777777" w:rsidR="00C551A9" w:rsidRPr="00F37F1E" w:rsidRDefault="00C551A9" w:rsidP="007803B9">
            <w:pPr>
              <w:rPr>
                <w:rFonts w:ascii="Arial" w:hAnsi="Arial" w:cs="Arial"/>
                <w:sz w:val="16"/>
                <w:szCs w:val="16"/>
              </w:rPr>
            </w:pPr>
            <w:r>
              <w:rPr>
                <w:rFonts w:ascii="Arial" w:hAnsi="Arial" w:cs="Arial"/>
                <w:sz w:val="16"/>
                <w:szCs w:val="16"/>
              </w:rPr>
              <w:t>___________________________/________________</w:t>
            </w:r>
          </w:p>
        </w:tc>
      </w:tr>
      <w:tr w:rsidR="00C551A9" w:rsidRPr="00F37F1E" w14:paraId="388C9593" w14:textId="77777777" w:rsidTr="004A689B">
        <w:trPr>
          <w:trHeight w:val="410"/>
        </w:trPr>
        <w:tc>
          <w:tcPr>
            <w:tcW w:w="4440" w:type="dxa"/>
          </w:tcPr>
          <w:p w14:paraId="0EAF42D3" w14:textId="77777777" w:rsidR="00C551A9" w:rsidRPr="00F37F1E" w:rsidRDefault="00C551A9" w:rsidP="007803B9">
            <w:pPr>
              <w:rPr>
                <w:rFonts w:ascii="Arial" w:hAnsi="Arial" w:cs="Arial"/>
                <w:sz w:val="16"/>
                <w:szCs w:val="16"/>
              </w:rPr>
            </w:pPr>
            <w:proofErr w:type="spellStart"/>
            <w:r>
              <w:rPr>
                <w:rFonts w:ascii="Arial" w:hAnsi="Arial" w:cs="Arial"/>
                <w:sz w:val="16"/>
                <w:szCs w:val="16"/>
              </w:rPr>
              <w:t>М.п</w:t>
            </w:r>
            <w:proofErr w:type="spellEnd"/>
            <w:r>
              <w:rPr>
                <w:rFonts w:ascii="Arial" w:hAnsi="Arial" w:cs="Arial"/>
                <w:sz w:val="16"/>
                <w:szCs w:val="16"/>
              </w:rPr>
              <w:t>.</w:t>
            </w:r>
          </w:p>
        </w:tc>
        <w:tc>
          <w:tcPr>
            <w:tcW w:w="4087" w:type="dxa"/>
          </w:tcPr>
          <w:p w14:paraId="74A351F8" w14:textId="77777777" w:rsidR="00C551A9" w:rsidRPr="00F37F1E" w:rsidRDefault="00C551A9" w:rsidP="007803B9">
            <w:pPr>
              <w:rPr>
                <w:rFonts w:ascii="Arial" w:hAnsi="Arial" w:cs="Arial"/>
                <w:sz w:val="16"/>
                <w:szCs w:val="16"/>
              </w:rPr>
            </w:pPr>
            <w:proofErr w:type="spellStart"/>
            <w:r>
              <w:rPr>
                <w:rFonts w:ascii="Arial" w:hAnsi="Arial" w:cs="Arial"/>
                <w:sz w:val="16"/>
                <w:szCs w:val="16"/>
              </w:rPr>
              <w:t>М.п</w:t>
            </w:r>
            <w:proofErr w:type="spellEnd"/>
            <w:r>
              <w:rPr>
                <w:rFonts w:ascii="Arial" w:hAnsi="Arial" w:cs="Arial"/>
                <w:sz w:val="16"/>
                <w:szCs w:val="16"/>
              </w:rPr>
              <w:t>.</w:t>
            </w:r>
          </w:p>
        </w:tc>
      </w:tr>
      <w:tr w:rsidR="00C551A9" w:rsidRPr="00F37F1E" w14:paraId="3EE85B6C" w14:textId="77777777" w:rsidTr="004A689B">
        <w:trPr>
          <w:trHeight w:val="275"/>
        </w:trPr>
        <w:tc>
          <w:tcPr>
            <w:tcW w:w="4440" w:type="dxa"/>
          </w:tcPr>
          <w:p w14:paraId="0452F342" w14:textId="77777777" w:rsidR="00C551A9" w:rsidRPr="00F37F1E" w:rsidRDefault="00C551A9" w:rsidP="007803B9">
            <w:pPr>
              <w:rPr>
                <w:rFonts w:ascii="Arial" w:hAnsi="Arial" w:cs="Arial"/>
                <w:sz w:val="16"/>
                <w:szCs w:val="16"/>
              </w:rPr>
            </w:pPr>
            <w:r>
              <w:rPr>
                <w:rFonts w:ascii="Arial" w:hAnsi="Arial" w:cs="Arial"/>
                <w:sz w:val="16"/>
                <w:szCs w:val="16"/>
              </w:rPr>
              <w:t>«____» _________________________________ 20___ г.</w:t>
            </w:r>
          </w:p>
        </w:tc>
        <w:tc>
          <w:tcPr>
            <w:tcW w:w="4087" w:type="dxa"/>
          </w:tcPr>
          <w:p w14:paraId="7D4AF00F" w14:textId="77777777" w:rsidR="00C551A9" w:rsidRPr="00F37F1E" w:rsidRDefault="00C551A9" w:rsidP="007803B9">
            <w:pPr>
              <w:rPr>
                <w:rFonts w:ascii="Arial" w:hAnsi="Arial" w:cs="Arial"/>
                <w:sz w:val="16"/>
                <w:szCs w:val="16"/>
              </w:rPr>
            </w:pPr>
            <w:r>
              <w:rPr>
                <w:rFonts w:ascii="Arial" w:hAnsi="Arial" w:cs="Arial"/>
                <w:sz w:val="16"/>
                <w:szCs w:val="16"/>
              </w:rPr>
              <w:t>«____» ______________________________ 20___г.</w:t>
            </w:r>
          </w:p>
        </w:tc>
      </w:tr>
    </w:tbl>
    <w:p w14:paraId="6900630E" w14:textId="77777777" w:rsidR="009A427F" w:rsidRDefault="009A427F" w:rsidP="009A427F">
      <w:pPr>
        <w:spacing w:after="0" w:line="240" w:lineRule="auto"/>
        <w:jc w:val="right"/>
        <w:rPr>
          <w:rFonts w:ascii="Arial" w:eastAsia="Times New Roman" w:hAnsi="Arial" w:cs="Arial"/>
          <w:sz w:val="16"/>
          <w:szCs w:val="16"/>
        </w:rPr>
      </w:pPr>
      <w:r>
        <w:rPr>
          <w:rFonts w:ascii="Arial" w:eastAsia="Times New Roman" w:hAnsi="Arial" w:cs="Arial"/>
          <w:sz w:val="16"/>
          <w:szCs w:val="16"/>
        </w:rPr>
        <w:br w:type="page"/>
      </w:r>
    </w:p>
    <w:p w14:paraId="4EE500A1" w14:textId="5EDA2DF0" w:rsidR="007829F0" w:rsidRDefault="007829F0" w:rsidP="00E3741E">
      <w:pPr>
        <w:spacing w:after="0" w:line="240" w:lineRule="auto"/>
        <w:jc w:val="right"/>
        <w:rPr>
          <w:rFonts w:ascii="Arial" w:eastAsia="Times New Roman" w:hAnsi="Arial" w:cs="Arial"/>
          <w:sz w:val="16"/>
          <w:szCs w:val="16"/>
        </w:rPr>
      </w:pPr>
      <w:r w:rsidRPr="009A427F">
        <w:rPr>
          <w:rFonts w:ascii="Arial" w:eastAsia="Times New Roman" w:hAnsi="Arial" w:cs="Arial"/>
          <w:sz w:val="16"/>
          <w:szCs w:val="16"/>
        </w:rPr>
        <w:lastRenderedPageBreak/>
        <w:t xml:space="preserve">Приложение № </w:t>
      </w:r>
      <w:r w:rsidR="00C551A9">
        <w:rPr>
          <w:rFonts w:ascii="Arial" w:eastAsia="Times New Roman" w:hAnsi="Arial" w:cs="Arial"/>
          <w:sz w:val="16"/>
          <w:szCs w:val="16"/>
        </w:rPr>
        <w:t>5</w:t>
      </w:r>
    </w:p>
    <w:p w14:paraId="21848AA8" w14:textId="77777777" w:rsidR="004A689B" w:rsidRPr="004A689B" w:rsidRDefault="004A689B" w:rsidP="00E3741E">
      <w:pPr>
        <w:spacing w:after="0" w:line="240" w:lineRule="auto"/>
        <w:jc w:val="right"/>
        <w:rPr>
          <w:rFonts w:ascii="Arial" w:eastAsia="Times New Roman" w:hAnsi="Arial" w:cs="Arial"/>
          <w:sz w:val="16"/>
          <w:szCs w:val="16"/>
        </w:rPr>
      </w:pPr>
      <w:r w:rsidRPr="004A689B">
        <w:rPr>
          <w:rFonts w:ascii="Arial" w:eastAsia="Times New Roman" w:hAnsi="Arial" w:cs="Arial"/>
          <w:sz w:val="16"/>
          <w:szCs w:val="16"/>
        </w:rPr>
        <w:t xml:space="preserve">к договору по транспортировке холодной воды </w:t>
      </w:r>
    </w:p>
    <w:p w14:paraId="74C80E58" w14:textId="77777777" w:rsidR="004A689B" w:rsidRPr="009A427F" w:rsidRDefault="004A689B" w:rsidP="00E3741E">
      <w:pPr>
        <w:spacing w:after="0" w:line="240" w:lineRule="auto"/>
        <w:jc w:val="right"/>
        <w:rPr>
          <w:rFonts w:ascii="Arial" w:eastAsia="Times New Roman" w:hAnsi="Arial" w:cs="Arial"/>
          <w:sz w:val="16"/>
          <w:szCs w:val="16"/>
        </w:rPr>
      </w:pPr>
      <w:r w:rsidRPr="004A689B">
        <w:rPr>
          <w:rFonts w:ascii="Arial" w:eastAsia="Times New Roman" w:hAnsi="Arial" w:cs="Arial"/>
          <w:sz w:val="16"/>
          <w:szCs w:val="16"/>
        </w:rPr>
        <w:t>№________________от_____________</w:t>
      </w:r>
    </w:p>
    <w:p w14:paraId="766E85D3" w14:textId="77777777" w:rsidR="007829F0" w:rsidRDefault="007829F0" w:rsidP="009A427F">
      <w:pPr>
        <w:spacing w:after="0" w:line="240" w:lineRule="auto"/>
        <w:jc w:val="right"/>
        <w:rPr>
          <w:rFonts w:ascii="Arial" w:eastAsia="Times New Roman" w:hAnsi="Arial" w:cs="Arial"/>
          <w:sz w:val="16"/>
          <w:szCs w:val="16"/>
        </w:rPr>
      </w:pPr>
    </w:p>
    <w:p w14:paraId="42EC9978" w14:textId="77777777" w:rsidR="00C551A9" w:rsidRPr="009A427F" w:rsidRDefault="00C551A9" w:rsidP="00C551A9">
      <w:pPr>
        <w:spacing w:after="0" w:line="240" w:lineRule="auto"/>
        <w:rPr>
          <w:rFonts w:ascii="Arial" w:eastAsia="Times New Roman" w:hAnsi="Arial" w:cs="Arial"/>
          <w:sz w:val="16"/>
          <w:szCs w:val="16"/>
        </w:rPr>
      </w:pPr>
    </w:p>
    <w:p w14:paraId="09C86A49" w14:textId="77777777" w:rsidR="00C551A9" w:rsidRPr="009A427F" w:rsidRDefault="00C551A9" w:rsidP="00C551A9">
      <w:pPr>
        <w:spacing w:after="0" w:line="240" w:lineRule="auto"/>
        <w:rPr>
          <w:rFonts w:ascii="Arial" w:eastAsia="Times New Roman" w:hAnsi="Arial" w:cs="Arial"/>
          <w:sz w:val="16"/>
          <w:szCs w:val="16"/>
        </w:rPr>
      </w:pPr>
    </w:p>
    <w:p w14:paraId="68A23641" w14:textId="414E8141" w:rsidR="00C551A9" w:rsidRPr="009A427F" w:rsidRDefault="00C551A9" w:rsidP="00C551A9">
      <w:pPr>
        <w:spacing w:after="0" w:line="240" w:lineRule="auto"/>
        <w:jc w:val="center"/>
        <w:rPr>
          <w:rFonts w:ascii="Arial" w:eastAsia="Times New Roman" w:hAnsi="Arial" w:cs="Arial"/>
          <w:b/>
          <w:sz w:val="16"/>
          <w:szCs w:val="16"/>
        </w:rPr>
      </w:pPr>
      <w:r w:rsidRPr="009A427F">
        <w:rPr>
          <w:rFonts w:ascii="Arial" w:eastAsia="Times New Roman" w:hAnsi="Arial" w:cs="Arial"/>
          <w:b/>
          <w:sz w:val="16"/>
          <w:szCs w:val="16"/>
        </w:rPr>
        <w:t>Сведения о приборах учёта (узлах учёта)</w:t>
      </w:r>
      <w:r>
        <w:rPr>
          <w:rFonts w:ascii="Arial" w:eastAsia="Times New Roman" w:hAnsi="Arial" w:cs="Arial"/>
          <w:b/>
          <w:sz w:val="16"/>
          <w:szCs w:val="16"/>
        </w:rPr>
        <w:t xml:space="preserve"> и местах отбора проб холодной воды</w:t>
      </w:r>
    </w:p>
    <w:p w14:paraId="32083D3F" w14:textId="77777777" w:rsidR="00C551A9" w:rsidRPr="009A427F" w:rsidRDefault="00C551A9" w:rsidP="00C551A9">
      <w:pPr>
        <w:spacing w:after="0" w:line="240" w:lineRule="auto"/>
        <w:jc w:val="center"/>
        <w:rPr>
          <w:rFonts w:ascii="Arial" w:eastAsia="Times New Roman" w:hAnsi="Arial" w:cs="Arial"/>
          <w:sz w:val="16"/>
          <w:szCs w:val="16"/>
        </w:rPr>
      </w:pPr>
    </w:p>
    <w:tbl>
      <w:tblPr>
        <w:tblStyle w:val="22"/>
        <w:tblW w:w="0" w:type="auto"/>
        <w:tblLook w:val="04A0" w:firstRow="1" w:lastRow="0" w:firstColumn="1" w:lastColumn="0" w:noHBand="0" w:noVBand="1"/>
      </w:tblPr>
      <w:tblGrid>
        <w:gridCol w:w="817"/>
        <w:gridCol w:w="3968"/>
        <w:gridCol w:w="2393"/>
        <w:gridCol w:w="2393"/>
      </w:tblGrid>
      <w:tr w:rsidR="00C551A9" w:rsidRPr="009A427F" w14:paraId="6A530BD0" w14:textId="77777777" w:rsidTr="007803B9">
        <w:tc>
          <w:tcPr>
            <w:tcW w:w="817" w:type="dxa"/>
            <w:tcBorders>
              <w:top w:val="single" w:sz="4" w:space="0" w:color="auto"/>
              <w:left w:val="single" w:sz="4" w:space="0" w:color="auto"/>
              <w:bottom w:val="single" w:sz="4" w:space="0" w:color="auto"/>
              <w:right w:val="single" w:sz="4" w:space="0" w:color="auto"/>
            </w:tcBorders>
            <w:hideMark/>
          </w:tcPr>
          <w:p w14:paraId="0122675E" w14:textId="77777777" w:rsidR="00C551A9" w:rsidRPr="009A427F" w:rsidRDefault="00C551A9" w:rsidP="007803B9">
            <w:pPr>
              <w:jc w:val="center"/>
              <w:rPr>
                <w:rFonts w:ascii="Arial" w:hAnsi="Arial" w:cs="Arial"/>
                <w:sz w:val="16"/>
                <w:szCs w:val="16"/>
              </w:rPr>
            </w:pPr>
            <w:r w:rsidRPr="009A427F">
              <w:rPr>
                <w:rFonts w:ascii="Arial" w:hAnsi="Arial" w:cs="Arial"/>
                <w:sz w:val="16"/>
                <w:szCs w:val="16"/>
              </w:rPr>
              <w:t>№п/п</w:t>
            </w:r>
          </w:p>
        </w:tc>
        <w:tc>
          <w:tcPr>
            <w:tcW w:w="3968" w:type="dxa"/>
            <w:tcBorders>
              <w:top w:val="single" w:sz="4" w:space="0" w:color="auto"/>
              <w:left w:val="single" w:sz="4" w:space="0" w:color="auto"/>
              <w:bottom w:val="single" w:sz="4" w:space="0" w:color="auto"/>
              <w:right w:val="single" w:sz="4" w:space="0" w:color="auto"/>
            </w:tcBorders>
            <w:hideMark/>
          </w:tcPr>
          <w:p w14:paraId="1FE42D95" w14:textId="46A4F4C2" w:rsidR="00C551A9" w:rsidRPr="009A427F" w:rsidRDefault="00C551A9" w:rsidP="00C551A9">
            <w:pPr>
              <w:jc w:val="center"/>
              <w:rPr>
                <w:rFonts w:ascii="Arial" w:hAnsi="Arial" w:cs="Arial"/>
                <w:sz w:val="16"/>
                <w:szCs w:val="16"/>
              </w:rPr>
            </w:pPr>
            <w:r w:rsidRPr="009A427F">
              <w:rPr>
                <w:rFonts w:ascii="Arial" w:hAnsi="Arial" w:cs="Arial"/>
                <w:sz w:val="16"/>
                <w:szCs w:val="16"/>
              </w:rPr>
              <w:t>Показания приборов учёта на начало подачи ресурса</w:t>
            </w:r>
            <w:r>
              <w:rPr>
                <w:rFonts w:ascii="Arial" w:hAnsi="Arial" w:cs="Arial"/>
                <w:sz w:val="16"/>
                <w:szCs w:val="16"/>
              </w:rPr>
              <w:t xml:space="preserve"> и дата их снятия</w:t>
            </w:r>
          </w:p>
        </w:tc>
        <w:tc>
          <w:tcPr>
            <w:tcW w:w="2393" w:type="dxa"/>
            <w:tcBorders>
              <w:top w:val="single" w:sz="4" w:space="0" w:color="auto"/>
              <w:left w:val="single" w:sz="4" w:space="0" w:color="auto"/>
              <w:bottom w:val="single" w:sz="4" w:space="0" w:color="auto"/>
              <w:right w:val="single" w:sz="4" w:space="0" w:color="auto"/>
            </w:tcBorders>
            <w:hideMark/>
          </w:tcPr>
          <w:p w14:paraId="0FB57BF5" w14:textId="77777777" w:rsidR="00C551A9" w:rsidRPr="009A427F" w:rsidRDefault="00C551A9" w:rsidP="007803B9">
            <w:pPr>
              <w:jc w:val="center"/>
              <w:rPr>
                <w:rFonts w:ascii="Arial" w:hAnsi="Arial" w:cs="Arial"/>
                <w:sz w:val="16"/>
                <w:szCs w:val="16"/>
              </w:rPr>
            </w:pPr>
            <w:r w:rsidRPr="009A427F">
              <w:rPr>
                <w:rFonts w:ascii="Arial" w:hAnsi="Arial" w:cs="Arial"/>
                <w:sz w:val="16"/>
                <w:szCs w:val="16"/>
              </w:rPr>
              <w:t>Дата опломбирования</w:t>
            </w:r>
          </w:p>
        </w:tc>
        <w:tc>
          <w:tcPr>
            <w:tcW w:w="2393" w:type="dxa"/>
            <w:tcBorders>
              <w:top w:val="single" w:sz="4" w:space="0" w:color="auto"/>
              <w:left w:val="single" w:sz="4" w:space="0" w:color="auto"/>
              <w:bottom w:val="single" w:sz="4" w:space="0" w:color="auto"/>
              <w:right w:val="single" w:sz="4" w:space="0" w:color="auto"/>
            </w:tcBorders>
            <w:hideMark/>
          </w:tcPr>
          <w:p w14:paraId="40612847" w14:textId="77777777" w:rsidR="00C551A9" w:rsidRPr="009A427F" w:rsidRDefault="00C551A9" w:rsidP="007803B9">
            <w:pPr>
              <w:jc w:val="center"/>
              <w:rPr>
                <w:rFonts w:ascii="Arial" w:hAnsi="Arial" w:cs="Arial"/>
                <w:sz w:val="16"/>
                <w:szCs w:val="16"/>
              </w:rPr>
            </w:pPr>
            <w:r w:rsidRPr="009A427F">
              <w:rPr>
                <w:rFonts w:ascii="Arial" w:hAnsi="Arial" w:cs="Arial"/>
                <w:sz w:val="16"/>
                <w:szCs w:val="16"/>
              </w:rPr>
              <w:t>Дата очередной поверки</w:t>
            </w:r>
          </w:p>
        </w:tc>
      </w:tr>
      <w:tr w:rsidR="00C551A9" w:rsidRPr="009A427F" w14:paraId="0C1B4815" w14:textId="77777777" w:rsidTr="007803B9">
        <w:tc>
          <w:tcPr>
            <w:tcW w:w="817" w:type="dxa"/>
            <w:tcBorders>
              <w:top w:val="single" w:sz="4" w:space="0" w:color="auto"/>
              <w:left w:val="single" w:sz="4" w:space="0" w:color="auto"/>
              <w:bottom w:val="single" w:sz="4" w:space="0" w:color="auto"/>
              <w:right w:val="single" w:sz="4" w:space="0" w:color="auto"/>
            </w:tcBorders>
            <w:hideMark/>
          </w:tcPr>
          <w:p w14:paraId="0EF90ED2" w14:textId="77777777" w:rsidR="00C551A9" w:rsidRPr="009A427F" w:rsidRDefault="00C551A9" w:rsidP="007803B9">
            <w:pPr>
              <w:jc w:val="center"/>
              <w:rPr>
                <w:rFonts w:ascii="Arial" w:hAnsi="Arial" w:cs="Arial"/>
                <w:sz w:val="16"/>
                <w:szCs w:val="16"/>
              </w:rPr>
            </w:pPr>
            <w:r w:rsidRPr="009A427F">
              <w:rPr>
                <w:rFonts w:ascii="Arial" w:hAnsi="Arial" w:cs="Arial"/>
                <w:sz w:val="16"/>
                <w:szCs w:val="16"/>
              </w:rPr>
              <w:t>1</w:t>
            </w:r>
          </w:p>
        </w:tc>
        <w:tc>
          <w:tcPr>
            <w:tcW w:w="3968" w:type="dxa"/>
            <w:tcBorders>
              <w:top w:val="single" w:sz="4" w:space="0" w:color="auto"/>
              <w:left w:val="single" w:sz="4" w:space="0" w:color="auto"/>
              <w:bottom w:val="single" w:sz="4" w:space="0" w:color="auto"/>
              <w:right w:val="single" w:sz="4" w:space="0" w:color="auto"/>
            </w:tcBorders>
          </w:tcPr>
          <w:p w14:paraId="03BA431E" w14:textId="77777777" w:rsidR="00C551A9" w:rsidRPr="009A427F" w:rsidRDefault="00C551A9" w:rsidP="007803B9">
            <w:pPr>
              <w:jc w:val="center"/>
              <w:rPr>
                <w:rFonts w:ascii="Arial" w:hAnsi="Arial" w:cs="Arial"/>
                <w:sz w:val="16"/>
                <w:szCs w:val="16"/>
              </w:rPr>
            </w:pPr>
          </w:p>
        </w:tc>
        <w:tc>
          <w:tcPr>
            <w:tcW w:w="2393" w:type="dxa"/>
            <w:tcBorders>
              <w:top w:val="single" w:sz="4" w:space="0" w:color="auto"/>
              <w:left w:val="single" w:sz="4" w:space="0" w:color="auto"/>
              <w:bottom w:val="single" w:sz="4" w:space="0" w:color="auto"/>
              <w:right w:val="single" w:sz="4" w:space="0" w:color="auto"/>
            </w:tcBorders>
          </w:tcPr>
          <w:p w14:paraId="1BAD8B8D" w14:textId="77777777" w:rsidR="00C551A9" w:rsidRPr="009A427F" w:rsidRDefault="00C551A9" w:rsidP="007803B9">
            <w:pPr>
              <w:jc w:val="center"/>
              <w:rPr>
                <w:rFonts w:ascii="Arial" w:hAnsi="Arial" w:cs="Arial"/>
                <w:sz w:val="16"/>
                <w:szCs w:val="16"/>
              </w:rPr>
            </w:pPr>
          </w:p>
        </w:tc>
        <w:tc>
          <w:tcPr>
            <w:tcW w:w="2393" w:type="dxa"/>
            <w:tcBorders>
              <w:top w:val="single" w:sz="4" w:space="0" w:color="auto"/>
              <w:left w:val="single" w:sz="4" w:space="0" w:color="auto"/>
              <w:bottom w:val="single" w:sz="4" w:space="0" w:color="auto"/>
              <w:right w:val="single" w:sz="4" w:space="0" w:color="auto"/>
            </w:tcBorders>
          </w:tcPr>
          <w:p w14:paraId="6BCF55CB" w14:textId="77777777" w:rsidR="00C551A9" w:rsidRPr="009A427F" w:rsidRDefault="00C551A9" w:rsidP="007803B9">
            <w:pPr>
              <w:jc w:val="center"/>
              <w:rPr>
                <w:rFonts w:ascii="Arial" w:hAnsi="Arial" w:cs="Arial"/>
                <w:sz w:val="16"/>
                <w:szCs w:val="16"/>
              </w:rPr>
            </w:pPr>
          </w:p>
        </w:tc>
      </w:tr>
      <w:tr w:rsidR="00C551A9" w:rsidRPr="009A427F" w14:paraId="4A9957CA" w14:textId="77777777" w:rsidTr="007803B9">
        <w:tc>
          <w:tcPr>
            <w:tcW w:w="817" w:type="dxa"/>
            <w:tcBorders>
              <w:top w:val="single" w:sz="4" w:space="0" w:color="auto"/>
              <w:left w:val="single" w:sz="4" w:space="0" w:color="auto"/>
              <w:bottom w:val="single" w:sz="4" w:space="0" w:color="auto"/>
              <w:right w:val="single" w:sz="4" w:space="0" w:color="auto"/>
            </w:tcBorders>
            <w:hideMark/>
          </w:tcPr>
          <w:p w14:paraId="0DA90082" w14:textId="77777777" w:rsidR="00C551A9" w:rsidRPr="009A427F" w:rsidRDefault="00C551A9" w:rsidP="007803B9">
            <w:pPr>
              <w:jc w:val="center"/>
              <w:rPr>
                <w:rFonts w:ascii="Arial" w:hAnsi="Arial" w:cs="Arial"/>
                <w:sz w:val="16"/>
                <w:szCs w:val="16"/>
              </w:rPr>
            </w:pPr>
            <w:r w:rsidRPr="009A427F">
              <w:rPr>
                <w:rFonts w:ascii="Arial" w:hAnsi="Arial" w:cs="Arial"/>
                <w:sz w:val="16"/>
                <w:szCs w:val="16"/>
              </w:rPr>
              <w:t>2</w:t>
            </w:r>
          </w:p>
        </w:tc>
        <w:tc>
          <w:tcPr>
            <w:tcW w:w="3968" w:type="dxa"/>
            <w:tcBorders>
              <w:top w:val="single" w:sz="4" w:space="0" w:color="auto"/>
              <w:left w:val="single" w:sz="4" w:space="0" w:color="auto"/>
              <w:bottom w:val="single" w:sz="4" w:space="0" w:color="auto"/>
              <w:right w:val="single" w:sz="4" w:space="0" w:color="auto"/>
            </w:tcBorders>
          </w:tcPr>
          <w:p w14:paraId="27853B84" w14:textId="77777777" w:rsidR="00C551A9" w:rsidRPr="009A427F" w:rsidRDefault="00C551A9" w:rsidP="007803B9">
            <w:pPr>
              <w:jc w:val="center"/>
              <w:rPr>
                <w:rFonts w:ascii="Arial" w:hAnsi="Arial" w:cs="Arial"/>
                <w:sz w:val="16"/>
                <w:szCs w:val="16"/>
              </w:rPr>
            </w:pPr>
          </w:p>
        </w:tc>
        <w:tc>
          <w:tcPr>
            <w:tcW w:w="2393" w:type="dxa"/>
            <w:tcBorders>
              <w:top w:val="single" w:sz="4" w:space="0" w:color="auto"/>
              <w:left w:val="single" w:sz="4" w:space="0" w:color="auto"/>
              <w:bottom w:val="single" w:sz="4" w:space="0" w:color="auto"/>
              <w:right w:val="single" w:sz="4" w:space="0" w:color="auto"/>
            </w:tcBorders>
          </w:tcPr>
          <w:p w14:paraId="3D490AF3" w14:textId="77777777" w:rsidR="00C551A9" w:rsidRPr="009A427F" w:rsidRDefault="00C551A9" w:rsidP="007803B9">
            <w:pPr>
              <w:jc w:val="center"/>
              <w:rPr>
                <w:rFonts w:ascii="Arial" w:hAnsi="Arial" w:cs="Arial"/>
                <w:sz w:val="16"/>
                <w:szCs w:val="16"/>
              </w:rPr>
            </w:pPr>
          </w:p>
        </w:tc>
        <w:tc>
          <w:tcPr>
            <w:tcW w:w="2393" w:type="dxa"/>
            <w:tcBorders>
              <w:top w:val="single" w:sz="4" w:space="0" w:color="auto"/>
              <w:left w:val="single" w:sz="4" w:space="0" w:color="auto"/>
              <w:bottom w:val="single" w:sz="4" w:space="0" w:color="auto"/>
              <w:right w:val="single" w:sz="4" w:space="0" w:color="auto"/>
            </w:tcBorders>
          </w:tcPr>
          <w:p w14:paraId="3635D782" w14:textId="77777777" w:rsidR="00C551A9" w:rsidRPr="009A427F" w:rsidRDefault="00C551A9" w:rsidP="007803B9">
            <w:pPr>
              <w:jc w:val="center"/>
              <w:rPr>
                <w:rFonts w:ascii="Arial" w:hAnsi="Arial" w:cs="Arial"/>
                <w:sz w:val="16"/>
                <w:szCs w:val="16"/>
              </w:rPr>
            </w:pPr>
          </w:p>
        </w:tc>
      </w:tr>
      <w:tr w:rsidR="00C551A9" w:rsidRPr="009A427F" w14:paraId="651CECF2" w14:textId="77777777" w:rsidTr="007803B9">
        <w:tc>
          <w:tcPr>
            <w:tcW w:w="817" w:type="dxa"/>
            <w:tcBorders>
              <w:top w:val="single" w:sz="4" w:space="0" w:color="auto"/>
              <w:left w:val="single" w:sz="4" w:space="0" w:color="auto"/>
              <w:bottom w:val="single" w:sz="4" w:space="0" w:color="auto"/>
              <w:right w:val="single" w:sz="4" w:space="0" w:color="auto"/>
            </w:tcBorders>
            <w:hideMark/>
          </w:tcPr>
          <w:p w14:paraId="77C9B7BF" w14:textId="77777777" w:rsidR="00C551A9" w:rsidRPr="009A427F" w:rsidRDefault="00C551A9" w:rsidP="007803B9">
            <w:pPr>
              <w:jc w:val="center"/>
              <w:rPr>
                <w:rFonts w:ascii="Arial" w:hAnsi="Arial" w:cs="Arial"/>
                <w:sz w:val="16"/>
                <w:szCs w:val="16"/>
              </w:rPr>
            </w:pPr>
            <w:r w:rsidRPr="009A427F">
              <w:rPr>
                <w:rFonts w:ascii="Arial" w:hAnsi="Arial" w:cs="Arial"/>
                <w:sz w:val="16"/>
                <w:szCs w:val="16"/>
              </w:rPr>
              <w:t>3</w:t>
            </w:r>
          </w:p>
        </w:tc>
        <w:tc>
          <w:tcPr>
            <w:tcW w:w="3968" w:type="dxa"/>
            <w:tcBorders>
              <w:top w:val="single" w:sz="4" w:space="0" w:color="auto"/>
              <w:left w:val="single" w:sz="4" w:space="0" w:color="auto"/>
              <w:bottom w:val="single" w:sz="4" w:space="0" w:color="auto"/>
              <w:right w:val="single" w:sz="4" w:space="0" w:color="auto"/>
            </w:tcBorders>
          </w:tcPr>
          <w:p w14:paraId="109B12A6" w14:textId="77777777" w:rsidR="00C551A9" w:rsidRPr="009A427F" w:rsidRDefault="00C551A9" w:rsidP="007803B9">
            <w:pPr>
              <w:jc w:val="center"/>
              <w:rPr>
                <w:rFonts w:ascii="Arial" w:hAnsi="Arial" w:cs="Arial"/>
                <w:sz w:val="16"/>
                <w:szCs w:val="16"/>
              </w:rPr>
            </w:pPr>
          </w:p>
        </w:tc>
        <w:tc>
          <w:tcPr>
            <w:tcW w:w="2393" w:type="dxa"/>
            <w:tcBorders>
              <w:top w:val="single" w:sz="4" w:space="0" w:color="auto"/>
              <w:left w:val="single" w:sz="4" w:space="0" w:color="auto"/>
              <w:bottom w:val="single" w:sz="4" w:space="0" w:color="auto"/>
              <w:right w:val="single" w:sz="4" w:space="0" w:color="auto"/>
            </w:tcBorders>
          </w:tcPr>
          <w:p w14:paraId="28273250" w14:textId="77777777" w:rsidR="00C551A9" w:rsidRPr="009A427F" w:rsidRDefault="00C551A9" w:rsidP="007803B9">
            <w:pPr>
              <w:jc w:val="center"/>
              <w:rPr>
                <w:rFonts w:ascii="Arial" w:hAnsi="Arial" w:cs="Arial"/>
                <w:sz w:val="16"/>
                <w:szCs w:val="16"/>
              </w:rPr>
            </w:pPr>
          </w:p>
        </w:tc>
        <w:tc>
          <w:tcPr>
            <w:tcW w:w="2393" w:type="dxa"/>
            <w:tcBorders>
              <w:top w:val="single" w:sz="4" w:space="0" w:color="auto"/>
              <w:left w:val="single" w:sz="4" w:space="0" w:color="auto"/>
              <w:bottom w:val="single" w:sz="4" w:space="0" w:color="auto"/>
              <w:right w:val="single" w:sz="4" w:space="0" w:color="auto"/>
            </w:tcBorders>
          </w:tcPr>
          <w:p w14:paraId="02C1EFE6" w14:textId="77777777" w:rsidR="00C551A9" w:rsidRPr="009A427F" w:rsidRDefault="00C551A9" w:rsidP="007803B9">
            <w:pPr>
              <w:jc w:val="center"/>
              <w:rPr>
                <w:rFonts w:ascii="Arial" w:hAnsi="Arial" w:cs="Arial"/>
                <w:sz w:val="16"/>
                <w:szCs w:val="16"/>
              </w:rPr>
            </w:pPr>
          </w:p>
        </w:tc>
      </w:tr>
      <w:tr w:rsidR="00C551A9" w:rsidRPr="009A427F" w14:paraId="6EA199FD" w14:textId="77777777" w:rsidTr="007803B9">
        <w:tc>
          <w:tcPr>
            <w:tcW w:w="817" w:type="dxa"/>
            <w:tcBorders>
              <w:top w:val="single" w:sz="4" w:space="0" w:color="auto"/>
              <w:left w:val="single" w:sz="4" w:space="0" w:color="auto"/>
              <w:bottom w:val="single" w:sz="4" w:space="0" w:color="auto"/>
              <w:right w:val="single" w:sz="4" w:space="0" w:color="auto"/>
            </w:tcBorders>
            <w:hideMark/>
          </w:tcPr>
          <w:p w14:paraId="21BAE812" w14:textId="77777777" w:rsidR="00C551A9" w:rsidRPr="009A427F" w:rsidRDefault="00C551A9" w:rsidP="007803B9">
            <w:pPr>
              <w:jc w:val="center"/>
              <w:rPr>
                <w:rFonts w:ascii="Arial" w:hAnsi="Arial" w:cs="Arial"/>
                <w:sz w:val="16"/>
                <w:szCs w:val="16"/>
              </w:rPr>
            </w:pPr>
            <w:r w:rsidRPr="009A427F">
              <w:rPr>
                <w:rFonts w:ascii="Arial" w:hAnsi="Arial" w:cs="Arial"/>
                <w:sz w:val="16"/>
                <w:szCs w:val="16"/>
              </w:rPr>
              <w:t>4</w:t>
            </w:r>
          </w:p>
        </w:tc>
        <w:tc>
          <w:tcPr>
            <w:tcW w:w="3968" w:type="dxa"/>
            <w:tcBorders>
              <w:top w:val="single" w:sz="4" w:space="0" w:color="auto"/>
              <w:left w:val="single" w:sz="4" w:space="0" w:color="auto"/>
              <w:bottom w:val="single" w:sz="4" w:space="0" w:color="auto"/>
              <w:right w:val="single" w:sz="4" w:space="0" w:color="auto"/>
            </w:tcBorders>
          </w:tcPr>
          <w:p w14:paraId="1A65B117" w14:textId="77777777" w:rsidR="00C551A9" w:rsidRPr="009A427F" w:rsidRDefault="00C551A9" w:rsidP="007803B9">
            <w:pPr>
              <w:jc w:val="center"/>
              <w:rPr>
                <w:rFonts w:ascii="Arial" w:hAnsi="Arial" w:cs="Arial"/>
                <w:sz w:val="16"/>
                <w:szCs w:val="16"/>
              </w:rPr>
            </w:pPr>
          </w:p>
        </w:tc>
        <w:tc>
          <w:tcPr>
            <w:tcW w:w="2393" w:type="dxa"/>
            <w:tcBorders>
              <w:top w:val="single" w:sz="4" w:space="0" w:color="auto"/>
              <w:left w:val="single" w:sz="4" w:space="0" w:color="auto"/>
              <w:bottom w:val="single" w:sz="4" w:space="0" w:color="auto"/>
              <w:right w:val="single" w:sz="4" w:space="0" w:color="auto"/>
            </w:tcBorders>
          </w:tcPr>
          <w:p w14:paraId="4A477BD3" w14:textId="77777777" w:rsidR="00C551A9" w:rsidRPr="009A427F" w:rsidRDefault="00C551A9" w:rsidP="007803B9">
            <w:pPr>
              <w:jc w:val="center"/>
              <w:rPr>
                <w:rFonts w:ascii="Arial" w:hAnsi="Arial" w:cs="Arial"/>
                <w:sz w:val="16"/>
                <w:szCs w:val="16"/>
              </w:rPr>
            </w:pPr>
          </w:p>
        </w:tc>
        <w:tc>
          <w:tcPr>
            <w:tcW w:w="2393" w:type="dxa"/>
            <w:tcBorders>
              <w:top w:val="single" w:sz="4" w:space="0" w:color="auto"/>
              <w:left w:val="single" w:sz="4" w:space="0" w:color="auto"/>
              <w:bottom w:val="single" w:sz="4" w:space="0" w:color="auto"/>
              <w:right w:val="single" w:sz="4" w:space="0" w:color="auto"/>
            </w:tcBorders>
          </w:tcPr>
          <w:p w14:paraId="33661788" w14:textId="77777777" w:rsidR="00C551A9" w:rsidRPr="009A427F" w:rsidRDefault="00C551A9" w:rsidP="007803B9">
            <w:pPr>
              <w:jc w:val="center"/>
              <w:rPr>
                <w:rFonts w:ascii="Arial" w:hAnsi="Arial" w:cs="Arial"/>
                <w:sz w:val="16"/>
                <w:szCs w:val="16"/>
              </w:rPr>
            </w:pPr>
          </w:p>
        </w:tc>
      </w:tr>
    </w:tbl>
    <w:p w14:paraId="489D7A18" w14:textId="77777777" w:rsidR="00C551A9" w:rsidRPr="009A427F" w:rsidRDefault="00C551A9" w:rsidP="00C551A9">
      <w:pPr>
        <w:spacing w:after="0" w:line="240" w:lineRule="auto"/>
        <w:jc w:val="center"/>
        <w:rPr>
          <w:rFonts w:ascii="Arial" w:eastAsia="Times New Roman" w:hAnsi="Arial" w:cs="Arial"/>
          <w:sz w:val="16"/>
          <w:szCs w:val="16"/>
        </w:rPr>
      </w:pPr>
    </w:p>
    <w:p w14:paraId="5C61B5DF" w14:textId="77777777" w:rsidR="00C551A9" w:rsidRPr="009A427F" w:rsidRDefault="00C551A9" w:rsidP="00C551A9">
      <w:pPr>
        <w:spacing w:after="0" w:line="240" w:lineRule="auto"/>
        <w:jc w:val="center"/>
        <w:rPr>
          <w:rFonts w:ascii="Arial" w:eastAsia="Times New Roman" w:hAnsi="Arial" w:cs="Arial"/>
          <w:sz w:val="16"/>
          <w:szCs w:val="16"/>
        </w:rPr>
      </w:pPr>
    </w:p>
    <w:tbl>
      <w:tblPr>
        <w:tblStyle w:val="22"/>
        <w:tblW w:w="0" w:type="auto"/>
        <w:tblLook w:val="04A0" w:firstRow="1" w:lastRow="0" w:firstColumn="1" w:lastColumn="0" w:noHBand="0" w:noVBand="1"/>
      </w:tblPr>
      <w:tblGrid>
        <w:gridCol w:w="817"/>
        <w:gridCol w:w="3263"/>
        <w:gridCol w:w="1810"/>
        <w:gridCol w:w="1818"/>
        <w:gridCol w:w="1863"/>
      </w:tblGrid>
      <w:tr w:rsidR="00C551A9" w:rsidRPr="009A427F" w14:paraId="777B4BEF" w14:textId="77777777" w:rsidTr="007803B9">
        <w:tc>
          <w:tcPr>
            <w:tcW w:w="817" w:type="dxa"/>
            <w:tcBorders>
              <w:top w:val="single" w:sz="4" w:space="0" w:color="auto"/>
              <w:left w:val="single" w:sz="4" w:space="0" w:color="auto"/>
              <w:bottom w:val="single" w:sz="4" w:space="0" w:color="auto"/>
              <w:right w:val="single" w:sz="4" w:space="0" w:color="auto"/>
            </w:tcBorders>
            <w:hideMark/>
          </w:tcPr>
          <w:p w14:paraId="2B8B0CF8" w14:textId="77777777" w:rsidR="00C551A9" w:rsidRPr="009A427F" w:rsidRDefault="00C551A9" w:rsidP="007803B9">
            <w:pPr>
              <w:jc w:val="center"/>
              <w:rPr>
                <w:rFonts w:ascii="Arial" w:hAnsi="Arial" w:cs="Arial"/>
                <w:sz w:val="16"/>
                <w:szCs w:val="16"/>
              </w:rPr>
            </w:pPr>
            <w:r w:rsidRPr="009A427F">
              <w:rPr>
                <w:rFonts w:ascii="Arial" w:hAnsi="Arial" w:cs="Arial"/>
                <w:sz w:val="16"/>
                <w:szCs w:val="16"/>
              </w:rPr>
              <w:t>№п/п</w:t>
            </w:r>
          </w:p>
        </w:tc>
        <w:tc>
          <w:tcPr>
            <w:tcW w:w="3263" w:type="dxa"/>
            <w:tcBorders>
              <w:top w:val="single" w:sz="4" w:space="0" w:color="auto"/>
              <w:left w:val="single" w:sz="4" w:space="0" w:color="auto"/>
              <w:bottom w:val="single" w:sz="4" w:space="0" w:color="auto"/>
              <w:right w:val="single" w:sz="4" w:space="0" w:color="auto"/>
            </w:tcBorders>
            <w:hideMark/>
          </w:tcPr>
          <w:p w14:paraId="107D6196" w14:textId="254D5C6E" w:rsidR="00C551A9" w:rsidRPr="009A427F" w:rsidRDefault="00C551A9" w:rsidP="00C551A9">
            <w:pPr>
              <w:jc w:val="center"/>
              <w:rPr>
                <w:rFonts w:ascii="Arial" w:hAnsi="Arial" w:cs="Arial"/>
                <w:sz w:val="16"/>
                <w:szCs w:val="16"/>
              </w:rPr>
            </w:pPr>
            <w:r>
              <w:rPr>
                <w:rFonts w:ascii="Arial" w:hAnsi="Arial" w:cs="Arial"/>
                <w:sz w:val="16"/>
                <w:szCs w:val="16"/>
              </w:rPr>
              <w:t>Р</w:t>
            </w:r>
            <w:r w:rsidRPr="009A427F">
              <w:rPr>
                <w:rFonts w:ascii="Arial" w:hAnsi="Arial" w:cs="Arial"/>
                <w:sz w:val="16"/>
                <w:szCs w:val="16"/>
              </w:rPr>
              <w:t>асположения приборов учёта (узлов учёта)</w:t>
            </w:r>
          </w:p>
        </w:tc>
        <w:tc>
          <w:tcPr>
            <w:tcW w:w="1810" w:type="dxa"/>
            <w:tcBorders>
              <w:top w:val="single" w:sz="4" w:space="0" w:color="auto"/>
              <w:left w:val="single" w:sz="4" w:space="0" w:color="auto"/>
              <w:bottom w:val="single" w:sz="4" w:space="0" w:color="auto"/>
              <w:right w:val="single" w:sz="4" w:space="0" w:color="auto"/>
            </w:tcBorders>
            <w:hideMark/>
          </w:tcPr>
          <w:p w14:paraId="351562A7" w14:textId="77777777" w:rsidR="00C551A9" w:rsidRPr="009A427F" w:rsidRDefault="00C551A9" w:rsidP="007803B9">
            <w:pPr>
              <w:jc w:val="center"/>
              <w:rPr>
                <w:rFonts w:ascii="Arial" w:hAnsi="Arial" w:cs="Arial"/>
                <w:sz w:val="16"/>
                <w:szCs w:val="16"/>
              </w:rPr>
            </w:pPr>
            <w:r w:rsidRPr="009A427F">
              <w:rPr>
                <w:rFonts w:ascii="Arial" w:hAnsi="Arial" w:cs="Arial"/>
                <w:sz w:val="16"/>
                <w:szCs w:val="16"/>
              </w:rPr>
              <w:t>Диаметр приборов учёта (узлов учёта), мм</w:t>
            </w:r>
          </w:p>
        </w:tc>
        <w:tc>
          <w:tcPr>
            <w:tcW w:w="1818" w:type="dxa"/>
            <w:tcBorders>
              <w:top w:val="single" w:sz="4" w:space="0" w:color="auto"/>
              <w:left w:val="single" w:sz="4" w:space="0" w:color="auto"/>
              <w:bottom w:val="single" w:sz="4" w:space="0" w:color="auto"/>
              <w:right w:val="single" w:sz="4" w:space="0" w:color="auto"/>
            </w:tcBorders>
            <w:hideMark/>
          </w:tcPr>
          <w:p w14:paraId="10766C20" w14:textId="77777777" w:rsidR="00C551A9" w:rsidRPr="009A427F" w:rsidRDefault="00C551A9" w:rsidP="007803B9">
            <w:pPr>
              <w:jc w:val="center"/>
              <w:rPr>
                <w:rFonts w:ascii="Arial" w:hAnsi="Arial" w:cs="Arial"/>
                <w:sz w:val="16"/>
                <w:szCs w:val="16"/>
              </w:rPr>
            </w:pPr>
            <w:r w:rsidRPr="009A427F">
              <w:rPr>
                <w:rFonts w:ascii="Arial" w:hAnsi="Arial" w:cs="Arial"/>
                <w:sz w:val="16"/>
                <w:szCs w:val="16"/>
              </w:rPr>
              <w:t>Марка и заводской номер приборов учёта (узлов учёта)</w:t>
            </w:r>
          </w:p>
        </w:tc>
        <w:tc>
          <w:tcPr>
            <w:tcW w:w="1863" w:type="dxa"/>
            <w:tcBorders>
              <w:top w:val="single" w:sz="4" w:space="0" w:color="auto"/>
              <w:left w:val="single" w:sz="4" w:space="0" w:color="auto"/>
              <w:bottom w:val="single" w:sz="4" w:space="0" w:color="auto"/>
              <w:right w:val="single" w:sz="4" w:space="0" w:color="auto"/>
            </w:tcBorders>
            <w:hideMark/>
          </w:tcPr>
          <w:p w14:paraId="2A1EB7BB" w14:textId="77777777" w:rsidR="00C551A9" w:rsidRPr="009A427F" w:rsidRDefault="00C551A9" w:rsidP="007803B9">
            <w:pPr>
              <w:jc w:val="center"/>
              <w:rPr>
                <w:rFonts w:ascii="Arial" w:hAnsi="Arial" w:cs="Arial"/>
                <w:sz w:val="16"/>
                <w:szCs w:val="16"/>
              </w:rPr>
            </w:pPr>
            <w:r w:rsidRPr="009A427F">
              <w:rPr>
                <w:rFonts w:ascii="Arial" w:hAnsi="Arial" w:cs="Arial"/>
                <w:sz w:val="16"/>
                <w:szCs w:val="16"/>
              </w:rPr>
              <w:t>Технический паспорт прилагается (указать количество листов)</w:t>
            </w:r>
          </w:p>
        </w:tc>
      </w:tr>
      <w:tr w:rsidR="00C551A9" w:rsidRPr="009A427F" w14:paraId="4F712700" w14:textId="77777777" w:rsidTr="007803B9">
        <w:tc>
          <w:tcPr>
            <w:tcW w:w="817" w:type="dxa"/>
            <w:tcBorders>
              <w:top w:val="single" w:sz="4" w:space="0" w:color="auto"/>
              <w:left w:val="single" w:sz="4" w:space="0" w:color="auto"/>
              <w:bottom w:val="single" w:sz="4" w:space="0" w:color="auto"/>
              <w:right w:val="single" w:sz="4" w:space="0" w:color="auto"/>
            </w:tcBorders>
            <w:hideMark/>
          </w:tcPr>
          <w:p w14:paraId="501D0935" w14:textId="77777777" w:rsidR="00C551A9" w:rsidRPr="009A427F" w:rsidRDefault="00C551A9" w:rsidP="007803B9">
            <w:pPr>
              <w:jc w:val="center"/>
              <w:rPr>
                <w:rFonts w:ascii="Arial" w:hAnsi="Arial" w:cs="Arial"/>
                <w:sz w:val="16"/>
                <w:szCs w:val="16"/>
              </w:rPr>
            </w:pPr>
            <w:r w:rsidRPr="009A427F">
              <w:rPr>
                <w:rFonts w:ascii="Arial" w:hAnsi="Arial" w:cs="Arial"/>
                <w:sz w:val="16"/>
                <w:szCs w:val="16"/>
              </w:rPr>
              <w:t>1</w:t>
            </w:r>
          </w:p>
        </w:tc>
        <w:tc>
          <w:tcPr>
            <w:tcW w:w="3263" w:type="dxa"/>
            <w:tcBorders>
              <w:top w:val="single" w:sz="4" w:space="0" w:color="auto"/>
              <w:left w:val="single" w:sz="4" w:space="0" w:color="auto"/>
              <w:bottom w:val="single" w:sz="4" w:space="0" w:color="auto"/>
              <w:right w:val="single" w:sz="4" w:space="0" w:color="auto"/>
            </w:tcBorders>
          </w:tcPr>
          <w:p w14:paraId="04F719FD" w14:textId="77777777" w:rsidR="00C551A9" w:rsidRPr="009A427F" w:rsidRDefault="00C551A9" w:rsidP="007803B9">
            <w:pPr>
              <w:jc w:val="center"/>
              <w:rPr>
                <w:rFonts w:ascii="Arial" w:hAnsi="Arial" w:cs="Arial"/>
                <w:sz w:val="16"/>
                <w:szCs w:val="16"/>
              </w:rPr>
            </w:pPr>
          </w:p>
        </w:tc>
        <w:tc>
          <w:tcPr>
            <w:tcW w:w="1810" w:type="dxa"/>
            <w:tcBorders>
              <w:top w:val="single" w:sz="4" w:space="0" w:color="auto"/>
              <w:left w:val="single" w:sz="4" w:space="0" w:color="auto"/>
              <w:bottom w:val="single" w:sz="4" w:space="0" w:color="auto"/>
              <w:right w:val="single" w:sz="4" w:space="0" w:color="auto"/>
            </w:tcBorders>
          </w:tcPr>
          <w:p w14:paraId="16ACA953" w14:textId="77777777" w:rsidR="00C551A9" w:rsidRPr="009A427F" w:rsidRDefault="00C551A9" w:rsidP="007803B9">
            <w:pPr>
              <w:jc w:val="center"/>
              <w:rPr>
                <w:rFonts w:ascii="Arial" w:hAnsi="Arial" w:cs="Arial"/>
                <w:sz w:val="16"/>
                <w:szCs w:val="16"/>
              </w:rPr>
            </w:pPr>
          </w:p>
        </w:tc>
        <w:tc>
          <w:tcPr>
            <w:tcW w:w="1818" w:type="dxa"/>
            <w:tcBorders>
              <w:top w:val="single" w:sz="4" w:space="0" w:color="auto"/>
              <w:left w:val="single" w:sz="4" w:space="0" w:color="auto"/>
              <w:bottom w:val="single" w:sz="4" w:space="0" w:color="auto"/>
              <w:right w:val="single" w:sz="4" w:space="0" w:color="auto"/>
            </w:tcBorders>
          </w:tcPr>
          <w:p w14:paraId="78E88148" w14:textId="77777777" w:rsidR="00C551A9" w:rsidRPr="009A427F" w:rsidRDefault="00C551A9" w:rsidP="007803B9">
            <w:pPr>
              <w:jc w:val="center"/>
              <w:rPr>
                <w:rFonts w:ascii="Arial" w:hAnsi="Arial" w:cs="Arial"/>
                <w:sz w:val="16"/>
                <w:szCs w:val="16"/>
              </w:rPr>
            </w:pPr>
          </w:p>
        </w:tc>
        <w:tc>
          <w:tcPr>
            <w:tcW w:w="1863" w:type="dxa"/>
            <w:tcBorders>
              <w:top w:val="single" w:sz="4" w:space="0" w:color="auto"/>
              <w:left w:val="single" w:sz="4" w:space="0" w:color="auto"/>
              <w:bottom w:val="single" w:sz="4" w:space="0" w:color="auto"/>
              <w:right w:val="single" w:sz="4" w:space="0" w:color="auto"/>
            </w:tcBorders>
          </w:tcPr>
          <w:p w14:paraId="0AB4A6D6" w14:textId="77777777" w:rsidR="00C551A9" w:rsidRPr="009A427F" w:rsidRDefault="00C551A9" w:rsidP="007803B9">
            <w:pPr>
              <w:jc w:val="center"/>
              <w:rPr>
                <w:rFonts w:ascii="Arial" w:hAnsi="Arial" w:cs="Arial"/>
                <w:sz w:val="16"/>
                <w:szCs w:val="16"/>
              </w:rPr>
            </w:pPr>
          </w:p>
        </w:tc>
      </w:tr>
      <w:tr w:rsidR="00C551A9" w:rsidRPr="009A427F" w14:paraId="56F9917D" w14:textId="77777777" w:rsidTr="007803B9">
        <w:tc>
          <w:tcPr>
            <w:tcW w:w="817" w:type="dxa"/>
            <w:tcBorders>
              <w:top w:val="single" w:sz="4" w:space="0" w:color="auto"/>
              <w:left w:val="single" w:sz="4" w:space="0" w:color="auto"/>
              <w:bottom w:val="single" w:sz="4" w:space="0" w:color="auto"/>
              <w:right w:val="single" w:sz="4" w:space="0" w:color="auto"/>
            </w:tcBorders>
            <w:hideMark/>
          </w:tcPr>
          <w:p w14:paraId="42F1FAE0" w14:textId="77777777" w:rsidR="00C551A9" w:rsidRPr="009A427F" w:rsidRDefault="00C551A9" w:rsidP="007803B9">
            <w:pPr>
              <w:jc w:val="center"/>
              <w:rPr>
                <w:rFonts w:ascii="Arial" w:hAnsi="Arial" w:cs="Arial"/>
                <w:sz w:val="16"/>
                <w:szCs w:val="16"/>
              </w:rPr>
            </w:pPr>
            <w:r w:rsidRPr="009A427F">
              <w:rPr>
                <w:rFonts w:ascii="Arial" w:hAnsi="Arial" w:cs="Arial"/>
                <w:sz w:val="16"/>
                <w:szCs w:val="16"/>
              </w:rPr>
              <w:t>2</w:t>
            </w:r>
          </w:p>
        </w:tc>
        <w:tc>
          <w:tcPr>
            <w:tcW w:w="3263" w:type="dxa"/>
            <w:tcBorders>
              <w:top w:val="single" w:sz="4" w:space="0" w:color="auto"/>
              <w:left w:val="single" w:sz="4" w:space="0" w:color="auto"/>
              <w:bottom w:val="single" w:sz="4" w:space="0" w:color="auto"/>
              <w:right w:val="single" w:sz="4" w:space="0" w:color="auto"/>
            </w:tcBorders>
          </w:tcPr>
          <w:p w14:paraId="58322EFA" w14:textId="77777777" w:rsidR="00C551A9" w:rsidRPr="009A427F" w:rsidRDefault="00C551A9" w:rsidP="007803B9">
            <w:pPr>
              <w:jc w:val="center"/>
              <w:rPr>
                <w:rFonts w:ascii="Arial" w:hAnsi="Arial" w:cs="Arial"/>
                <w:sz w:val="16"/>
                <w:szCs w:val="16"/>
              </w:rPr>
            </w:pPr>
          </w:p>
        </w:tc>
        <w:tc>
          <w:tcPr>
            <w:tcW w:w="1810" w:type="dxa"/>
            <w:tcBorders>
              <w:top w:val="single" w:sz="4" w:space="0" w:color="auto"/>
              <w:left w:val="single" w:sz="4" w:space="0" w:color="auto"/>
              <w:bottom w:val="single" w:sz="4" w:space="0" w:color="auto"/>
              <w:right w:val="single" w:sz="4" w:space="0" w:color="auto"/>
            </w:tcBorders>
          </w:tcPr>
          <w:p w14:paraId="1841113A" w14:textId="77777777" w:rsidR="00C551A9" w:rsidRPr="009A427F" w:rsidRDefault="00C551A9" w:rsidP="007803B9">
            <w:pPr>
              <w:jc w:val="center"/>
              <w:rPr>
                <w:rFonts w:ascii="Arial" w:hAnsi="Arial" w:cs="Arial"/>
                <w:sz w:val="16"/>
                <w:szCs w:val="16"/>
              </w:rPr>
            </w:pPr>
          </w:p>
        </w:tc>
        <w:tc>
          <w:tcPr>
            <w:tcW w:w="1818" w:type="dxa"/>
            <w:tcBorders>
              <w:top w:val="single" w:sz="4" w:space="0" w:color="auto"/>
              <w:left w:val="single" w:sz="4" w:space="0" w:color="auto"/>
              <w:bottom w:val="single" w:sz="4" w:space="0" w:color="auto"/>
              <w:right w:val="single" w:sz="4" w:space="0" w:color="auto"/>
            </w:tcBorders>
          </w:tcPr>
          <w:p w14:paraId="133EA0D6" w14:textId="77777777" w:rsidR="00C551A9" w:rsidRPr="009A427F" w:rsidRDefault="00C551A9" w:rsidP="007803B9">
            <w:pPr>
              <w:jc w:val="center"/>
              <w:rPr>
                <w:rFonts w:ascii="Arial" w:hAnsi="Arial" w:cs="Arial"/>
                <w:sz w:val="16"/>
                <w:szCs w:val="16"/>
              </w:rPr>
            </w:pPr>
          </w:p>
        </w:tc>
        <w:tc>
          <w:tcPr>
            <w:tcW w:w="1863" w:type="dxa"/>
            <w:tcBorders>
              <w:top w:val="single" w:sz="4" w:space="0" w:color="auto"/>
              <w:left w:val="single" w:sz="4" w:space="0" w:color="auto"/>
              <w:bottom w:val="single" w:sz="4" w:space="0" w:color="auto"/>
              <w:right w:val="single" w:sz="4" w:space="0" w:color="auto"/>
            </w:tcBorders>
          </w:tcPr>
          <w:p w14:paraId="64ACDF26" w14:textId="77777777" w:rsidR="00C551A9" w:rsidRPr="009A427F" w:rsidRDefault="00C551A9" w:rsidP="007803B9">
            <w:pPr>
              <w:jc w:val="center"/>
              <w:rPr>
                <w:rFonts w:ascii="Arial" w:hAnsi="Arial" w:cs="Arial"/>
                <w:sz w:val="16"/>
                <w:szCs w:val="16"/>
              </w:rPr>
            </w:pPr>
          </w:p>
        </w:tc>
      </w:tr>
      <w:tr w:rsidR="00C551A9" w:rsidRPr="009A427F" w14:paraId="4AE58C3A" w14:textId="77777777" w:rsidTr="007803B9">
        <w:tc>
          <w:tcPr>
            <w:tcW w:w="817" w:type="dxa"/>
            <w:tcBorders>
              <w:top w:val="single" w:sz="4" w:space="0" w:color="auto"/>
              <w:left w:val="single" w:sz="4" w:space="0" w:color="auto"/>
              <w:bottom w:val="single" w:sz="4" w:space="0" w:color="auto"/>
              <w:right w:val="single" w:sz="4" w:space="0" w:color="auto"/>
            </w:tcBorders>
            <w:hideMark/>
          </w:tcPr>
          <w:p w14:paraId="3F4F5CB3" w14:textId="77777777" w:rsidR="00C551A9" w:rsidRPr="009A427F" w:rsidRDefault="00C551A9" w:rsidP="007803B9">
            <w:pPr>
              <w:jc w:val="center"/>
              <w:rPr>
                <w:rFonts w:ascii="Arial" w:hAnsi="Arial" w:cs="Arial"/>
                <w:sz w:val="16"/>
                <w:szCs w:val="16"/>
              </w:rPr>
            </w:pPr>
            <w:r w:rsidRPr="009A427F">
              <w:rPr>
                <w:rFonts w:ascii="Arial" w:hAnsi="Arial" w:cs="Arial"/>
                <w:sz w:val="16"/>
                <w:szCs w:val="16"/>
              </w:rPr>
              <w:t>3</w:t>
            </w:r>
          </w:p>
        </w:tc>
        <w:tc>
          <w:tcPr>
            <w:tcW w:w="3263" w:type="dxa"/>
            <w:tcBorders>
              <w:top w:val="single" w:sz="4" w:space="0" w:color="auto"/>
              <w:left w:val="single" w:sz="4" w:space="0" w:color="auto"/>
              <w:bottom w:val="single" w:sz="4" w:space="0" w:color="auto"/>
              <w:right w:val="single" w:sz="4" w:space="0" w:color="auto"/>
            </w:tcBorders>
          </w:tcPr>
          <w:p w14:paraId="62A41545" w14:textId="77777777" w:rsidR="00C551A9" w:rsidRPr="009A427F" w:rsidRDefault="00C551A9" w:rsidP="007803B9">
            <w:pPr>
              <w:jc w:val="center"/>
              <w:rPr>
                <w:rFonts w:ascii="Arial" w:hAnsi="Arial" w:cs="Arial"/>
                <w:sz w:val="16"/>
                <w:szCs w:val="16"/>
              </w:rPr>
            </w:pPr>
          </w:p>
        </w:tc>
        <w:tc>
          <w:tcPr>
            <w:tcW w:w="1810" w:type="dxa"/>
            <w:tcBorders>
              <w:top w:val="single" w:sz="4" w:space="0" w:color="auto"/>
              <w:left w:val="single" w:sz="4" w:space="0" w:color="auto"/>
              <w:bottom w:val="single" w:sz="4" w:space="0" w:color="auto"/>
              <w:right w:val="single" w:sz="4" w:space="0" w:color="auto"/>
            </w:tcBorders>
          </w:tcPr>
          <w:p w14:paraId="4BD0D487" w14:textId="77777777" w:rsidR="00C551A9" w:rsidRPr="009A427F" w:rsidRDefault="00C551A9" w:rsidP="007803B9">
            <w:pPr>
              <w:jc w:val="center"/>
              <w:rPr>
                <w:rFonts w:ascii="Arial" w:hAnsi="Arial" w:cs="Arial"/>
                <w:sz w:val="16"/>
                <w:szCs w:val="16"/>
              </w:rPr>
            </w:pPr>
          </w:p>
        </w:tc>
        <w:tc>
          <w:tcPr>
            <w:tcW w:w="1818" w:type="dxa"/>
            <w:tcBorders>
              <w:top w:val="single" w:sz="4" w:space="0" w:color="auto"/>
              <w:left w:val="single" w:sz="4" w:space="0" w:color="auto"/>
              <w:bottom w:val="single" w:sz="4" w:space="0" w:color="auto"/>
              <w:right w:val="single" w:sz="4" w:space="0" w:color="auto"/>
            </w:tcBorders>
          </w:tcPr>
          <w:p w14:paraId="25761E6E" w14:textId="77777777" w:rsidR="00C551A9" w:rsidRPr="009A427F" w:rsidRDefault="00C551A9" w:rsidP="007803B9">
            <w:pPr>
              <w:jc w:val="center"/>
              <w:rPr>
                <w:rFonts w:ascii="Arial" w:hAnsi="Arial" w:cs="Arial"/>
                <w:sz w:val="16"/>
                <w:szCs w:val="16"/>
              </w:rPr>
            </w:pPr>
          </w:p>
        </w:tc>
        <w:tc>
          <w:tcPr>
            <w:tcW w:w="1863" w:type="dxa"/>
            <w:tcBorders>
              <w:top w:val="single" w:sz="4" w:space="0" w:color="auto"/>
              <w:left w:val="single" w:sz="4" w:space="0" w:color="auto"/>
              <w:bottom w:val="single" w:sz="4" w:space="0" w:color="auto"/>
              <w:right w:val="single" w:sz="4" w:space="0" w:color="auto"/>
            </w:tcBorders>
          </w:tcPr>
          <w:p w14:paraId="3F7A1E34" w14:textId="77777777" w:rsidR="00C551A9" w:rsidRPr="009A427F" w:rsidRDefault="00C551A9" w:rsidP="007803B9">
            <w:pPr>
              <w:jc w:val="center"/>
              <w:rPr>
                <w:rFonts w:ascii="Arial" w:hAnsi="Arial" w:cs="Arial"/>
                <w:sz w:val="16"/>
                <w:szCs w:val="16"/>
              </w:rPr>
            </w:pPr>
          </w:p>
        </w:tc>
      </w:tr>
      <w:tr w:rsidR="00C551A9" w:rsidRPr="009A427F" w14:paraId="31BE6778" w14:textId="77777777" w:rsidTr="007803B9">
        <w:tc>
          <w:tcPr>
            <w:tcW w:w="817" w:type="dxa"/>
            <w:tcBorders>
              <w:top w:val="single" w:sz="4" w:space="0" w:color="auto"/>
              <w:left w:val="single" w:sz="4" w:space="0" w:color="auto"/>
              <w:bottom w:val="single" w:sz="4" w:space="0" w:color="auto"/>
              <w:right w:val="single" w:sz="4" w:space="0" w:color="auto"/>
            </w:tcBorders>
            <w:hideMark/>
          </w:tcPr>
          <w:p w14:paraId="63417704" w14:textId="77777777" w:rsidR="00C551A9" w:rsidRPr="009A427F" w:rsidRDefault="00C551A9" w:rsidP="007803B9">
            <w:pPr>
              <w:jc w:val="center"/>
              <w:rPr>
                <w:rFonts w:ascii="Arial" w:hAnsi="Arial" w:cs="Arial"/>
                <w:sz w:val="16"/>
                <w:szCs w:val="16"/>
              </w:rPr>
            </w:pPr>
            <w:r w:rsidRPr="009A427F">
              <w:rPr>
                <w:rFonts w:ascii="Arial" w:hAnsi="Arial" w:cs="Arial"/>
                <w:sz w:val="16"/>
                <w:szCs w:val="16"/>
              </w:rPr>
              <w:t>4</w:t>
            </w:r>
          </w:p>
        </w:tc>
        <w:tc>
          <w:tcPr>
            <w:tcW w:w="3263" w:type="dxa"/>
            <w:tcBorders>
              <w:top w:val="single" w:sz="4" w:space="0" w:color="auto"/>
              <w:left w:val="single" w:sz="4" w:space="0" w:color="auto"/>
              <w:bottom w:val="single" w:sz="4" w:space="0" w:color="auto"/>
              <w:right w:val="single" w:sz="4" w:space="0" w:color="auto"/>
            </w:tcBorders>
          </w:tcPr>
          <w:p w14:paraId="617FCE82" w14:textId="77777777" w:rsidR="00C551A9" w:rsidRPr="009A427F" w:rsidRDefault="00C551A9" w:rsidP="007803B9">
            <w:pPr>
              <w:jc w:val="center"/>
              <w:rPr>
                <w:rFonts w:ascii="Arial" w:hAnsi="Arial" w:cs="Arial"/>
                <w:sz w:val="16"/>
                <w:szCs w:val="16"/>
              </w:rPr>
            </w:pPr>
          </w:p>
        </w:tc>
        <w:tc>
          <w:tcPr>
            <w:tcW w:w="1810" w:type="dxa"/>
            <w:tcBorders>
              <w:top w:val="single" w:sz="4" w:space="0" w:color="auto"/>
              <w:left w:val="single" w:sz="4" w:space="0" w:color="auto"/>
              <w:bottom w:val="single" w:sz="4" w:space="0" w:color="auto"/>
              <w:right w:val="single" w:sz="4" w:space="0" w:color="auto"/>
            </w:tcBorders>
          </w:tcPr>
          <w:p w14:paraId="7F224D4E" w14:textId="77777777" w:rsidR="00C551A9" w:rsidRPr="009A427F" w:rsidRDefault="00C551A9" w:rsidP="007803B9">
            <w:pPr>
              <w:jc w:val="center"/>
              <w:rPr>
                <w:rFonts w:ascii="Arial" w:hAnsi="Arial" w:cs="Arial"/>
                <w:sz w:val="16"/>
                <w:szCs w:val="16"/>
              </w:rPr>
            </w:pPr>
          </w:p>
        </w:tc>
        <w:tc>
          <w:tcPr>
            <w:tcW w:w="1818" w:type="dxa"/>
            <w:tcBorders>
              <w:top w:val="single" w:sz="4" w:space="0" w:color="auto"/>
              <w:left w:val="single" w:sz="4" w:space="0" w:color="auto"/>
              <w:bottom w:val="single" w:sz="4" w:space="0" w:color="auto"/>
              <w:right w:val="single" w:sz="4" w:space="0" w:color="auto"/>
            </w:tcBorders>
          </w:tcPr>
          <w:p w14:paraId="61FCA1BE" w14:textId="77777777" w:rsidR="00C551A9" w:rsidRPr="009A427F" w:rsidRDefault="00C551A9" w:rsidP="007803B9">
            <w:pPr>
              <w:jc w:val="center"/>
              <w:rPr>
                <w:rFonts w:ascii="Arial" w:hAnsi="Arial" w:cs="Arial"/>
                <w:sz w:val="16"/>
                <w:szCs w:val="16"/>
              </w:rPr>
            </w:pPr>
          </w:p>
        </w:tc>
        <w:tc>
          <w:tcPr>
            <w:tcW w:w="1863" w:type="dxa"/>
            <w:tcBorders>
              <w:top w:val="single" w:sz="4" w:space="0" w:color="auto"/>
              <w:left w:val="single" w:sz="4" w:space="0" w:color="auto"/>
              <w:bottom w:val="single" w:sz="4" w:space="0" w:color="auto"/>
              <w:right w:val="single" w:sz="4" w:space="0" w:color="auto"/>
            </w:tcBorders>
          </w:tcPr>
          <w:p w14:paraId="33D5F255" w14:textId="77777777" w:rsidR="00C551A9" w:rsidRPr="009A427F" w:rsidRDefault="00C551A9" w:rsidP="007803B9">
            <w:pPr>
              <w:jc w:val="center"/>
              <w:rPr>
                <w:rFonts w:ascii="Arial" w:hAnsi="Arial" w:cs="Arial"/>
                <w:sz w:val="16"/>
                <w:szCs w:val="16"/>
              </w:rPr>
            </w:pPr>
          </w:p>
        </w:tc>
      </w:tr>
      <w:tr w:rsidR="00C551A9" w:rsidRPr="009A427F" w14:paraId="4B560693" w14:textId="77777777" w:rsidTr="007803B9">
        <w:tc>
          <w:tcPr>
            <w:tcW w:w="817" w:type="dxa"/>
            <w:tcBorders>
              <w:top w:val="single" w:sz="4" w:space="0" w:color="auto"/>
              <w:left w:val="single" w:sz="4" w:space="0" w:color="auto"/>
              <w:bottom w:val="single" w:sz="4" w:space="0" w:color="auto"/>
              <w:right w:val="single" w:sz="4" w:space="0" w:color="auto"/>
            </w:tcBorders>
            <w:hideMark/>
          </w:tcPr>
          <w:p w14:paraId="70943019" w14:textId="77777777" w:rsidR="00C551A9" w:rsidRPr="009A427F" w:rsidRDefault="00C551A9" w:rsidP="007803B9">
            <w:pPr>
              <w:jc w:val="center"/>
              <w:rPr>
                <w:rFonts w:ascii="Arial" w:hAnsi="Arial" w:cs="Arial"/>
                <w:sz w:val="16"/>
                <w:szCs w:val="16"/>
              </w:rPr>
            </w:pPr>
            <w:r w:rsidRPr="009A427F">
              <w:rPr>
                <w:rFonts w:ascii="Arial" w:hAnsi="Arial" w:cs="Arial"/>
                <w:sz w:val="16"/>
                <w:szCs w:val="16"/>
              </w:rPr>
              <w:t>5</w:t>
            </w:r>
          </w:p>
        </w:tc>
        <w:tc>
          <w:tcPr>
            <w:tcW w:w="3263" w:type="dxa"/>
            <w:tcBorders>
              <w:top w:val="single" w:sz="4" w:space="0" w:color="auto"/>
              <w:left w:val="single" w:sz="4" w:space="0" w:color="auto"/>
              <w:bottom w:val="single" w:sz="4" w:space="0" w:color="auto"/>
              <w:right w:val="single" w:sz="4" w:space="0" w:color="auto"/>
            </w:tcBorders>
          </w:tcPr>
          <w:p w14:paraId="00061031" w14:textId="77777777" w:rsidR="00C551A9" w:rsidRPr="009A427F" w:rsidRDefault="00C551A9" w:rsidP="007803B9">
            <w:pPr>
              <w:jc w:val="center"/>
              <w:rPr>
                <w:rFonts w:ascii="Arial" w:hAnsi="Arial" w:cs="Arial"/>
                <w:sz w:val="16"/>
                <w:szCs w:val="16"/>
              </w:rPr>
            </w:pPr>
          </w:p>
        </w:tc>
        <w:tc>
          <w:tcPr>
            <w:tcW w:w="1810" w:type="dxa"/>
            <w:tcBorders>
              <w:top w:val="single" w:sz="4" w:space="0" w:color="auto"/>
              <w:left w:val="single" w:sz="4" w:space="0" w:color="auto"/>
              <w:bottom w:val="single" w:sz="4" w:space="0" w:color="auto"/>
              <w:right w:val="single" w:sz="4" w:space="0" w:color="auto"/>
            </w:tcBorders>
          </w:tcPr>
          <w:p w14:paraId="03A7EADE" w14:textId="77777777" w:rsidR="00C551A9" w:rsidRPr="009A427F" w:rsidRDefault="00C551A9" w:rsidP="007803B9">
            <w:pPr>
              <w:jc w:val="center"/>
              <w:rPr>
                <w:rFonts w:ascii="Arial" w:hAnsi="Arial" w:cs="Arial"/>
                <w:sz w:val="16"/>
                <w:szCs w:val="16"/>
              </w:rPr>
            </w:pPr>
          </w:p>
        </w:tc>
        <w:tc>
          <w:tcPr>
            <w:tcW w:w="1818" w:type="dxa"/>
            <w:tcBorders>
              <w:top w:val="single" w:sz="4" w:space="0" w:color="auto"/>
              <w:left w:val="single" w:sz="4" w:space="0" w:color="auto"/>
              <w:bottom w:val="single" w:sz="4" w:space="0" w:color="auto"/>
              <w:right w:val="single" w:sz="4" w:space="0" w:color="auto"/>
            </w:tcBorders>
          </w:tcPr>
          <w:p w14:paraId="5BE9E991" w14:textId="77777777" w:rsidR="00C551A9" w:rsidRPr="009A427F" w:rsidRDefault="00C551A9" w:rsidP="007803B9">
            <w:pPr>
              <w:jc w:val="center"/>
              <w:rPr>
                <w:rFonts w:ascii="Arial" w:hAnsi="Arial" w:cs="Arial"/>
                <w:sz w:val="16"/>
                <w:szCs w:val="16"/>
              </w:rPr>
            </w:pPr>
          </w:p>
        </w:tc>
        <w:tc>
          <w:tcPr>
            <w:tcW w:w="1863" w:type="dxa"/>
            <w:tcBorders>
              <w:top w:val="single" w:sz="4" w:space="0" w:color="auto"/>
              <w:left w:val="single" w:sz="4" w:space="0" w:color="auto"/>
              <w:bottom w:val="single" w:sz="4" w:space="0" w:color="auto"/>
              <w:right w:val="single" w:sz="4" w:space="0" w:color="auto"/>
            </w:tcBorders>
          </w:tcPr>
          <w:p w14:paraId="37B23989" w14:textId="77777777" w:rsidR="00C551A9" w:rsidRPr="009A427F" w:rsidRDefault="00C551A9" w:rsidP="007803B9">
            <w:pPr>
              <w:jc w:val="center"/>
              <w:rPr>
                <w:rFonts w:ascii="Arial" w:hAnsi="Arial" w:cs="Arial"/>
                <w:sz w:val="16"/>
                <w:szCs w:val="16"/>
              </w:rPr>
            </w:pPr>
          </w:p>
        </w:tc>
      </w:tr>
    </w:tbl>
    <w:p w14:paraId="357E0745" w14:textId="77777777" w:rsidR="00C551A9" w:rsidRPr="009A427F" w:rsidRDefault="00C551A9" w:rsidP="009A427F">
      <w:pPr>
        <w:spacing w:after="0" w:line="240" w:lineRule="auto"/>
        <w:jc w:val="right"/>
        <w:rPr>
          <w:rFonts w:ascii="Arial" w:eastAsia="Times New Roman" w:hAnsi="Arial" w:cs="Arial"/>
          <w:sz w:val="16"/>
          <w:szCs w:val="16"/>
        </w:rPr>
      </w:pPr>
    </w:p>
    <w:p w14:paraId="0910E2AC" w14:textId="77777777" w:rsidR="007829F0" w:rsidRDefault="007829F0" w:rsidP="009A427F">
      <w:pPr>
        <w:spacing w:after="0" w:line="240" w:lineRule="auto"/>
        <w:jc w:val="right"/>
        <w:rPr>
          <w:rFonts w:ascii="Arial" w:eastAsia="Times New Roman" w:hAnsi="Arial" w:cs="Arial"/>
          <w:sz w:val="16"/>
          <w:szCs w:val="16"/>
        </w:rPr>
      </w:pPr>
    </w:p>
    <w:p w14:paraId="6AC3F4B3" w14:textId="77777777" w:rsidR="00C551A9" w:rsidRDefault="00C551A9" w:rsidP="009A427F">
      <w:pPr>
        <w:spacing w:after="0" w:line="240" w:lineRule="auto"/>
        <w:jc w:val="right"/>
        <w:rPr>
          <w:rFonts w:ascii="Arial" w:eastAsia="Times New Roman" w:hAnsi="Arial" w:cs="Arial"/>
          <w:sz w:val="16"/>
          <w:szCs w:val="1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969"/>
        <w:gridCol w:w="4678"/>
      </w:tblGrid>
      <w:tr w:rsidR="00C551A9" w:rsidRPr="00141598" w14:paraId="05C8FB4D" w14:textId="77777777" w:rsidTr="00C551A9">
        <w:tc>
          <w:tcPr>
            <w:tcW w:w="709" w:type="dxa"/>
          </w:tcPr>
          <w:p w14:paraId="2AB6BB2C" w14:textId="36C30A94" w:rsidR="00C551A9" w:rsidRPr="00C551A9" w:rsidRDefault="00C551A9" w:rsidP="007803B9">
            <w:pPr>
              <w:pStyle w:val="ConsPlusNormal"/>
              <w:jc w:val="center"/>
              <w:rPr>
                <w:sz w:val="16"/>
                <w:szCs w:val="16"/>
              </w:rPr>
            </w:pPr>
            <w:r>
              <w:rPr>
                <w:sz w:val="16"/>
                <w:szCs w:val="16"/>
              </w:rPr>
              <w:t>№ п/п</w:t>
            </w:r>
          </w:p>
        </w:tc>
        <w:tc>
          <w:tcPr>
            <w:tcW w:w="3969" w:type="dxa"/>
          </w:tcPr>
          <w:p w14:paraId="6320B8DA" w14:textId="485D1748" w:rsidR="00C551A9" w:rsidRPr="00C551A9" w:rsidRDefault="00C551A9" w:rsidP="007803B9">
            <w:pPr>
              <w:pStyle w:val="ConsPlusNormal"/>
              <w:jc w:val="center"/>
              <w:rPr>
                <w:sz w:val="16"/>
                <w:szCs w:val="16"/>
              </w:rPr>
            </w:pPr>
            <w:r w:rsidRPr="00C551A9">
              <w:rPr>
                <w:sz w:val="16"/>
                <w:szCs w:val="16"/>
              </w:rPr>
              <w:t>Расположение места отбора проб холодной воды</w:t>
            </w:r>
          </w:p>
        </w:tc>
        <w:tc>
          <w:tcPr>
            <w:tcW w:w="4678" w:type="dxa"/>
          </w:tcPr>
          <w:p w14:paraId="79607DDA" w14:textId="77777777" w:rsidR="00C551A9" w:rsidRPr="00C551A9" w:rsidRDefault="00C551A9" w:rsidP="007803B9">
            <w:pPr>
              <w:pStyle w:val="ConsPlusNormal"/>
              <w:jc w:val="center"/>
              <w:rPr>
                <w:sz w:val="16"/>
                <w:szCs w:val="16"/>
              </w:rPr>
            </w:pPr>
            <w:r w:rsidRPr="00C551A9">
              <w:rPr>
                <w:sz w:val="16"/>
                <w:szCs w:val="16"/>
              </w:rPr>
              <w:t>Характеристика места отбора проб холодной воды</w:t>
            </w:r>
          </w:p>
        </w:tc>
      </w:tr>
      <w:tr w:rsidR="00C551A9" w:rsidRPr="00141598" w14:paraId="523F5DAA" w14:textId="77777777" w:rsidTr="00C551A9">
        <w:tc>
          <w:tcPr>
            <w:tcW w:w="709" w:type="dxa"/>
          </w:tcPr>
          <w:p w14:paraId="7B0B987D" w14:textId="77777777" w:rsidR="00C551A9" w:rsidRPr="00C551A9" w:rsidRDefault="00C551A9" w:rsidP="007803B9">
            <w:pPr>
              <w:pStyle w:val="ConsPlusNormal"/>
              <w:jc w:val="center"/>
              <w:rPr>
                <w:sz w:val="16"/>
                <w:szCs w:val="16"/>
              </w:rPr>
            </w:pPr>
          </w:p>
        </w:tc>
        <w:tc>
          <w:tcPr>
            <w:tcW w:w="3969" w:type="dxa"/>
          </w:tcPr>
          <w:p w14:paraId="0A5D6A0E" w14:textId="3F373DE8" w:rsidR="00C551A9" w:rsidRPr="00C551A9" w:rsidRDefault="00C551A9" w:rsidP="007803B9">
            <w:pPr>
              <w:pStyle w:val="ConsPlusNormal"/>
              <w:jc w:val="center"/>
              <w:rPr>
                <w:sz w:val="16"/>
                <w:szCs w:val="16"/>
              </w:rPr>
            </w:pPr>
            <w:r w:rsidRPr="00C551A9">
              <w:rPr>
                <w:sz w:val="16"/>
                <w:szCs w:val="16"/>
              </w:rPr>
              <w:t>2</w:t>
            </w:r>
          </w:p>
        </w:tc>
        <w:tc>
          <w:tcPr>
            <w:tcW w:w="4678" w:type="dxa"/>
          </w:tcPr>
          <w:p w14:paraId="3CBA4D97" w14:textId="77777777" w:rsidR="00C551A9" w:rsidRPr="00C551A9" w:rsidRDefault="00C551A9" w:rsidP="007803B9">
            <w:pPr>
              <w:pStyle w:val="ConsPlusNormal"/>
              <w:jc w:val="center"/>
              <w:rPr>
                <w:sz w:val="16"/>
                <w:szCs w:val="16"/>
              </w:rPr>
            </w:pPr>
            <w:r w:rsidRPr="00C551A9">
              <w:rPr>
                <w:sz w:val="16"/>
                <w:szCs w:val="16"/>
              </w:rPr>
              <w:t>3</w:t>
            </w:r>
          </w:p>
        </w:tc>
      </w:tr>
      <w:tr w:rsidR="00C551A9" w:rsidRPr="00141598" w14:paraId="6DDF7276" w14:textId="77777777" w:rsidTr="00C551A9">
        <w:tc>
          <w:tcPr>
            <w:tcW w:w="709" w:type="dxa"/>
          </w:tcPr>
          <w:p w14:paraId="270581B0" w14:textId="77777777" w:rsidR="00C551A9" w:rsidRPr="00C551A9" w:rsidRDefault="00C551A9" w:rsidP="007803B9">
            <w:pPr>
              <w:pStyle w:val="ConsPlusNormal"/>
              <w:jc w:val="center"/>
              <w:rPr>
                <w:sz w:val="16"/>
                <w:szCs w:val="16"/>
              </w:rPr>
            </w:pPr>
          </w:p>
        </w:tc>
        <w:tc>
          <w:tcPr>
            <w:tcW w:w="3969" w:type="dxa"/>
          </w:tcPr>
          <w:p w14:paraId="63F92B5B" w14:textId="06E5F93C" w:rsidR="00C551A9" w:rsidRPr="00C551A9" w:rsidRDefault="00C551A9" w:rsidP="007803B9">
            <w:pPr>
              <w:pStyle w:val="ConsPlusNormal"/>
              <w:jc w:val="center"/>
              <w:rPr>
                <w:sz w:val="16"/>
                <w:szCs w:val="16"/>
              </w:rPr>
            </w:pPr>
          </w:p>
        </w:tc>
        <w:tc>
          <w:tcPr>
            <w:tcW w:w="4678" w:type="dxa"/>
          </w:tcPr>
          <w:p w14:paraId="690131C6" w14:textId="77777777" w:rsidR="00C551A9" w:rsidRPr="00C551A9" w:rsidRDefault="00C551A9" w:rsidP="007803B9">
            <w:pPr>
              <w:pStyle w:val="ConsPlusNormal"/>
              <w:jc w:val="center"/>
              <w:rPr>
                <w:sz w:val="16"/>
                <w:szCs w:val="16"/>
              </w:rPr>
            </w:pPr>
          </w:p>
        </w:tc>
      </w:tr>
      <w:tr w:rsidR="00C551A9" w:rsidRPr="00141598" w14:paraId="5BAE2716" w14:textId="77777777" w:rsidTr="00C551A9">
        <w:tc>
          <w:tcPr>
            <w:tcW w:w="709" w:type="dxa"/>
          </w:tcPr>
          <w:p w14:paraId="54131213" w14:textId="77777777" w:rsidR="00C551A9" w:rsidRPr="00C551A9" w:rsidRDefault="00C551A9" w:rsidP="007803B9">
            <w:pPr>
              <w:pStyle w:val="ConsPlusNormal"/>
              <w:jc w:val="center"/>
              <w:rPr>
                <w:sz w:val="16"/>
                <w:szCs w:val="16"/>
              </w:rPr>
            </w:pPr>
          </w:p>
        </w:tc>
        <w:tc>
          <w:tcPr>
            <w:tcW w:w="3969" w:type="dxa"/>
          </w:tcPr>
          <w:p w14:paraId="30370A89" w14:textId="194CF8A8" w:rsidR="00C551A9" w:rsidRPr="00C551A9" w:rsidRDefault="00C551A9" w:rsidP="007803B9">
            <w:pPr>
              <w:pStyle w:val="ConsPlusNormal"/>
              <w:jc w:val="center"/>
              <w:rPr>
                <w:sz w:val="16"/>
                <w:szCs w:val="16"/>
              </w:rPr>
            </w:pPr>
          </w:p>
        </w:tc>
        <w:tc>
          <w:tcPr>
            <w:tcW w:w="4678" w:type="dxa"/>
          </w:tcPr>
          <w:p w14:paraId="4A9BF260" w14:textId="77777777" w:rsidR="00C551A9" w:rsidRPr="00C551A9" w:rsidRDefault="00C551A9" w:rsidP="007803B9">
            <w:pPr>
              <w:pStyle w:val="ConsPlusNormal"/>
              <w:jc w:val="center"/>
              <w:rPr>
                <w:sz w:val="16"/>
                <w:szCs w:val="16"/>
              </w:rPr>
            </w:pPr>
          </w:p>
        </w:tc>
      </w:tr>
    </w:tbl>
    <w:p w14:paraId="7A8F5CC7" w14:textId="77777777" w:rsidR="00C551A9" w:rsidRDefault="00C551A9" w:rsidP="009A427F">
      <w:pPr>
        <w:spacing w:after="0" w:line="240" w:lineRule="auto"/>
        <w:jc w:val="right"/>
        <w:rPr>
          <w:rFonts w:ascii="Arial" w:eastAsia="Times New Roman" w:hAnsi="Arial" w:cs="Arial"/>
          <w:sz w:val="16"/>
          <w:szCs w:val="16"/>
        </w:rPr>
      </w:pPr>
    </w:p>
    <w:p w14:paraId="394286BB" w14:textId="05034071" w:rsidR="00560696" w:rsidRPr="00141598" w:rsidRDefault="00560696" w:rsidP="00BF4AD7">
      <w:pPr>
        <w:pStyle w:val="ConsPlusNonformat"/>
        <w:ind w:firstLine="708"/>
        <w:jc w:val="both"/>
        <w:rPr>
          <w:rFonts w:ascii="Arial" w:hAnsi="Arial" w:cs="Arial"/>
        </w:rPr>
      </w:pPr>
      <w:r w:rsidRPr="00141598">
        <w:rPr>
          <w:rFonts w:ascii="Arial" w:hAnsi="Arial" w:cs="Arial"/>
        </w:rPr>
        <w:t>Схема расположения приборов учета (</w:t>
      </w:r>
      <w:r>
        <w:rPr>
          <w:rFonts w:ascii="Arial" w:hAnsi="Arial" w:cs="Arial"/>
        </w:rPr>
        <w:t xml:space="preserve">узлов </w:t>
      </w:r>
      <w:r w:rsidRPr="00141598">
        <w:rPr>
          <w:rFonts w:ascii="Arial" w:hAnsi="Arial" w:cs="Arial"/>
        </w:rPr>
        <w:t>учета) и мест отбора проб</w:t>
      </w:r>
      <w:r>
        <w:rPr>
          <w:rFonts w:ascii="Arial" w:hAnsi="Arial" w:cs="Arial"/>
        </w:rPr>
        <w:t xml:space="preserve"> </w:t>
      </w:r>
      <w:r w:rsidRPr="00141598">
        <w:rPr>
          <w:rFonts w:ascii="Arial" w:hAnsi="Arial" w:cs="Arial"/>
        </w:rPr>
        <w:t>холодной воды прилагается.</w:t>
      </w:r>
    </w:p>
    <w:p w14:paraId="68E731C1" w14:textId="77777777" w:rsidR="00C551A9" w:rsidRDefault="00C551A9" w:rsidP="009A427F">
      <w:pPr>
        <w:spacing w:after="0" w:line="240" w:lineRule="auto"/>
        <w:jc w:val="right"/>
        <w:rPr>
          <w:rFonts w:ascii="Arial" w:eastAsia="Times New Roman" w:hAnsi="Arial" w:cs="Arial"/>
          <w:sz w:val="16"/>
          <w:szCs w:val="16"/>
        </w:rPr>
      </w:pPr>
    </w:p>
    <w:p w14:paraId="651D4149" w14:textId="77777777" w:rsidR="00560696" w:rsidRDefault="00560696" w:rsidP="009A427F">
      <w:pPr>
        <w:spacing w:after="0" w:line="240" w:lineRule="auto"/>
        <w:jc w:val="right"/>
        <w:rPr>
          <w:rFonts w:ascii="Arial" w:eastAsia="Times New Roman" w:hAnsi="Arial" w:cs="Arial"/>
          <w:sz w:val="16"/>
          <w:szCs w:val="16"/>
        </w:rPr>
      </w:pPr>
    </w:p>
    <w:p w14:paraId="2E5E7812" w14:textId="77777777" w:rsidR="00560696" w:rsidRDefault="00560696" w:rsidP="009A427F">
      <w:pPr>
        <w:spacing w:after="0" w:line="240" w:lineRule="auto"/>
        <w:jc w:val="right"/>
        <w:rPr>
          <w:rFonts w:ascii="Arial" w:eastAsia="Times New Roman" w:hAnsi="Arial" w:cs="Arial"/>
          <w:sz w:val="16"/>
          <w:szCs w:val="16"/>
        </w:rPr>
      </w:pPr>
    </w:p>
    <w:p w14:paraId="79310940" w14:textId="77777777" w:rsidR="00560696" w:rsidRDefault="00560696" w:rsidP="009A427F">
      <w:pPr>
        <w:spacing w:after="0" w:line="240" w:lineRule="auto"/>
        <w:jc w:val="right"/>
        <w:rPr>
          <w:rFonts w:ascii="Arial" w:eastAsia="Times New Roman" w:hAnsi="Arial" w:cs="Arial"/>
          <w:sz w:val="16"/>
          <w:szCs w:val="16"/>
        </w:rPr>
      </w:pPr>
    </w:p>
    <w:p w14:paraId="0C46EDBD" w14:textId="77777777" w:rsidR="00560696" w:rsidRDefault="00560696" w:rsidP="009A427F">
      <w:pPr>
        <w:spacing w:after="0" w:line="240" w:lineRule="auto"/>
        <w:jc w:val="right"/>
        <w:rPr>
          <w:rFonts w:ascii="Arial" w:eastAsia="Times New Roman" w:hAnsi="Arial" w:cs="Arial"/>
          <w:sz w:val="16"/>
          <w:szCs w:val="16"/>
        </w:rPr>
      </w:pPr>
    </w:p>
    <w:p w14:paraId="693CDDB9" w14:textId="77777777" w:rsidR="00560696" w:rsidRDefault="00560696" w:rsidP="009A427F">
      <w:pPr>
        <w:spacing w:after="0" w:line="240" w:lineRule="auto"/>
        <w:jc w:val="right"/>
        <w:rPr>
          <w:rFonts w:ascii="Arial" w:eastAsia="Times New Roman" w:hAnsi="Arial" w:cs="Arial"/>
          <w:sz w:val="16"/>
          <w:szCs w:val="16"/>
        </w:rPr>
      </w:pPr>
    </w:p>
    <w:p w14:paraId="5F12FD9D" w14:textId="77777777" w:rsidR="00560696" w:rsidRDefault="00560696" w:rsidP="009A427F">
      <w:pPr>
        <w:spacing w:after="0" w:line="240" w:lineRule="auto"/>
        <w:jc w:val="right"/>
        <w:rPr>
          <w:rFonts w:ascii="Arial" w:eastAsia="Times New Roman" w:hAnsi="Arial" w:cs="Arial"/>
          <w:sz w:val="16"/>
          <w:szCs w:val="16"/>
        </w:rPr>
      </w:pPr>
    </w:p>
    <w:p w14:paraId="76985017" w14:textId="77777777" w:rsidR="00560696" w:rsidRDefault="00560696" w:rsidP="009A427F">
      <w:pPr>
        <w:spacing w:after="0" w:line="240" w:lineRule="auto"/>
        <w:jc w:val="right"/>
        <w:rPr>
          <w:rFonts w:ascii="Arial" w:eastAsia="Times New Roman" w:hAnsi="Arial" w:cs="Arial"/>
          <w:sz w:val="16"/>
          <w:szCs w:val="16"/>
        </w:rPr>
      </w:pPr>
    </w:p>
    <w:tbl>
      <w:tblPr>
        <w:tblStyle w:val="a3"/>
        <w:tblW w:w="8527"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087"/>
      </w:tblGrid>
      <w:tr w:rsidR="00E126E4" w:rsidRPr="00F37F1E" w14:paraId="3AAE0CAB" w14:textId="77777777" w:rsidTr="007803B9">
        <w:tc>
          <w:tcPr>
            <w:tcW w:w="4440" w:type="dxa"/>
          </w:tcPr>
          <w:p w14:paraId="382BFC24" w14:textId="7EB8E0A3" w:rsidR="00E126E4" w:rsidRPr="00F37F1E" w:rsidRDefault="00E126E4" w:rsidP="00E126E4">
            <w:pPr>
              <w:rPr>
                <w:rFonts w:ascii="Arial" w:hAnsi="Arial" w:cs="Arial"/>
                <w:b/>
                <w:sz w:val="16"/>
                <w:szCs w:val="16"/>
              </w:rPr>
            </w:pPr>
            <w:r>
              <w:rPr>
                <w:rFonts w:ascii="Arial" w:hAnsi="Arial" w:cs="Arial"/>
                <w:b/>
                <w:sz w:val="16"/>
                <w:szCs w:val="16"/>
              </w:rPr>
              <w:t>Организация водопроводно-канализационного хозяйства:</w:t>
            </w:r>
          </w:p>
        </w:tc>
        <w:tc>
          <w:tcPr>
            <w:tcW w:w="4087" w:type="dxa"/>
          </w:tcPr>
          <w:p w14:paraId="0A74B770" w14:textId="77777777" w:rsidR="00E126E4" w:rsidRPr="00F37F1E" w:rsidRDefault="00E126E4" w:rsidP="00E126E4">
            <w:pPr>
              <w:rPr>
                <w:rFonts w:ascii="Arial" w:hAnsi="Arial" w:cs="Arial"/>
                <w:b/>
                <w:sz w:val="16"/>
                <w:szCs w:val="16"/>
              </w:rPr>
            </w:pPr>
            <w:r w:rsidRPr="00F37F1E">
              <w:rPr>
                <w:rFonts w:ascii="Arial" w:hAnsi="Arial" w:cs="Arial"/>
                <w:b/>
                <w:sz w:val="16"/>
                <w:szCs w:val="16"/>
              </w:rPr>
              <w:t>Транзитная организация</w:t>
            </w:r>
          </w:p>
        </w:tc>
      </w:tr>
      <w:tr w:rsidR="00E126E4" w:rsidRPr="00F37F1E" w14:paraId="46D7C99D" w14:textId="77777777" w:rsidTr="007803B9">
        <w:tc>
          <w:tcPr>
            <w:tcW w:w="4440" w:type="dxa"/>
          </w:tcPr>
          <w:p w14:paraId="4228D2D0" w14:textId="32BFFBD3" w:rsidR="00E126E4" w:rsidRPr="00F37F1E" w:rsidRDefault="00E126E4" w:rsidP="007E0718">
            <w:pPr>
              <w:rPr>
                <w:rFonts w:ascii="Arial" w:eastAsia="Calibri" w:hAnsi="Arial" w:cs="Arial"/>
                <w:sz w:val="16"/>
                <w:szCs w:val="16"/>
                <w:lang w:eastAsia="en-US"/>
              </w:rPr>
            </w:pPr>
            <w:r w:rsidRPr="00F37F1E">
              <w:rPr>
                <w:rFonts w:ascii="Arial" w:hAnsi="Arial" w:cs="Arial"/>
                <w:b/>
                <w:sz w:val="16"/>
                <w:szCs w:val="16"/>
              </w:rPr>
              <w:t>АО «</w:t>
            </w:r>
            <w:r w:rsidR="007E0718">
              <w:rPr>
                <w:rFonts w:ascii="Arial" w:hAnsi="Arial" w:cs="Arial"/>
                <w:b/>
                <w:sz w:val="16"/>
                <w:szCs w:val="16"/>
              </w:rPr>
              <w:t>ОКО</w:t>
            </w:r>
            <w:r w:rsidRPr="00F37F1E">
              <w:rPr>
                <w:rFonts w:ascii="Arial" w:hAnsi="Arial" w:cs="Arial"/>
                <w:b/>
                <w:sz w:val="16"/>
                <w:szCs w:val="16"/>
              </w:rPr>
              <w:t>»</w:t>
            </w:r>
          </w:p>
        </w:tc>
        <w:tc>
          <w:tcPr>
            <w:tcW w:w="4087" w:type="dxa"/>
          </w:tcPr>
          <w:p w14:paraId="332C5579" w14:textId="77777777" w:rsidR="00E126E4" w:rsidRPr="00F37F1E" w:rsidRDefault="00E126E4" w:rsidP="00E126E4">
            <w:pPr>
              <w:rPr>
                <w:rFonts w:ascii="Arial" w:hAnsi="Arial" w:cs="Arial"/>
                <w:b/>
                <w:sz w:val="16"/>
                <w:szCs w:val="16"/>
              </w:rPr>
            </w:pPr>
          </w:p>
        </w:tc>
      </w:tr>
      <w:tr w:rsidR="00560696" w:rsidRPr="00F37F1E" w14:paraId="1CB7B7AE" w14:textId="77777777" w:rsidTr="007803B9">
        <w:trPr>
          <w:trHeight w:val="126"/>
        </w:trPr>
        <w:tc>
          <w:tcPr>
            <w:tcW w:w="4440" w:type="dxa"/>
          </w:tcPr>
          <w:p w14:paraId="5F5E70E3" w14:textId="77777777" w:rsidR="00560696" w:rsidRPr="00F37F1E" w:rsidRDefault="00560696" w:rsidP="007803B9">
            <w:pPr>
              <w:rPr>
                <w:rFonts w:ascii="Arial" w:eastAsia="Calibri" w:hAnsi="Arial" w:cs="Arial"/>
                <w:sz w:val="16"/>
                <w:szCs w:val="16"/>
                <w:lang w:eastAsia="en-US"/>
              </w:rPr>
            </w:pPr>
          </w:p>
        </w:tc>
        <w:tc>
          <w:tcPr>
            <w:tcW w:w="4087" w:type="dxa"/>
          </w:tcPr>
          <w:p w14:paraId="451DA109" w14:textId="77777777" w:rsidR="00560696" w:rsidRPr="00F37F1E" w:rsidRDefault="00560696" w:rsidP="007803B9">
            <w:pPr>
              <w:rPr>
                <w:rFonts w:ascii="Arial" w:hAnsi="Arial" w:cs="Arial"/>
                <w:sz w:val="16"/>
                <w:szCs w:val="16"/>
                <w:lang w:eastAsia="en-US"/>
              </w:rPr>
            </w:pPr>
          </w:p>
        </w:tc>
      </w:tr>
      <w:tr w:rsidR="00560696" w:rsidRPr="00F37F1E" w14:paraId="2B8930A1" w14:textId="77777777" w:rsidTr="007803B9">
        <w:tc>
          <w:tcPr>
            <w:tcW w:w="4440" w:type="dxa"/>
          </w:tcPr>
          <w:p w14:paraId="4F0E46C8" w14:textId="77777777" w:rsidR="00560696" w:rsidRPr="00F37F1E" w:rsidRDefault="00560696" w:rsidP="007803B9">
            <w:pPr>
              <w:rPr>
                <w:rFonts w:ascii="Arial" w:hAnsi="Arial" w:cs="Arial"/>
                <w:sz w:val="16"/>
                <w:szCs w:val="16"/>
              </w:rPr>
            </w:pPr>
            <w:r>
              <w:rPr>
                <w:rFonts w:ascii="Arial" w:hAnsi="Arial" w:cs="Arial"/>
                <w:sz w:val="16"/>
                <w:szCs w:val="16"/>
              </w:rPr>
              <w:t>_______________________________________________</w:t>
            </w:r>
          </w:p>
        </w:tc>
        <w:tc>
          <w:tcPr>
            <w:tcW w:w="4087" w:type="dxa"/>
          </w:tcPr>
          <w:p w14:paraId="71BE45D0" w14:textId="77777777" w:rsidR="00560696" w:rsidRPr="00F37F1E" w:rsidRDefault="00560696" w:rsidP="007803B9">
            <w:pPr>
              <w:rPr>
                <w:rFonts w:ascii="Arial" w:hAnsi="Arial" w:cs="Arial"/>
                <w:sz w:val="16"/>
                <w:szCs w:val="16"/>
              </w:rPr>
            </w:pPr>
            <w:r>
              <w:rPr>
                <w:rFonts w:ascii="Arial" w:hAnsi="Arial" w:cs="Arial"/>
                <w:sz w:val="16"/>
                <w:szCs w:val="16"/>
              </w:rPr>
              <w:t>___________________________________________</w:t>
            </w:r>
          </w:p>
        </w:tc>
      </w:tr>
      <w:tr w:rsidR="00560696" w:rsidRPr="00F37F1E" w14:paraId="26E6E12A" w14:textId="77777777" w:rsidTr="007803B9">
        <w:trPr>
          <w:trHeight w:val="654"/>
        </w:trPr>
        <w:tc>
          <w:tcPr>
            <w:tcW w:w="4440" w:type="dxa"/>
          </w:tcPr>
          <w:p w14:paraId="491B51E7" w14:textId="77777777" w:rsidR="00560696" w:rsidRDefault="00560696" w:rsidP="007803B9">
            <w:pPr>
              <w:rPr>
                <w:rFonts w:ascii="Arial" w:hAnsi="Arial" w:cs="Arial"/>
                <w:sz w:val="16"/>
                <w:szCs w:val="16"/>
              </w:rPr>
            </w:pPr>
          </w:p>
          <w:p w14:paraId="3821D459" w14:textId="77777777" w:rsidR="00560696" w:rsidRDefault="00560696" w:rsidP="007803B9">
            <w:pPr>
              <w:rPr>
                <w:rFonts w:ascii="Arial" w:hAnsi="Arial" w:cs="Arial"/>
                <w:sz w:val="16"/>
                <w:szCs w:val="16"/>
              </w:rPr>
            </w:pPr>
          </w:p>
          <w:p w14:paraId="04DC347A" w14:textId="77777777" w:rsidR="00560696" w:rsidRDefault="00560696" w:rsidP="007803B9">
            <w:pPr>
              <w:rPr>
                <w:rFonts w:ascii="Arial" w:hAnsi="Arial" w:cs="Arial"/>
                <w:sz w:val="16"/>
                <w:szCs w:val="16"/>
              </w:rPr>
            </w:pPr>
          </w:p>
          <w:p w14:paraId="0ED5CD24" w14:textId="77777777" w:rsidR="00560696" w:rsidRPr="00F37F1E" w:rsidRDefault="00560696" w:rsidP="007803B9">
            <w:pPr>
              <w:rPr>
                <w:rFonts w:ascii="Arial" w:hAnsi="Arial" w:cs="Arial"/>
                <w:sz w:val="16"/>
                <w:szCs w:val="16"/>
              </w:rPr>
            </w:pPr>
            <w:r>
              <w:rPr>
                <w:rFonts w:ascii="Arial" w:hAnsi="Arial" w:cs="Arial"/>
                <w:sz w:val="16"/>
                <w:szCs w:val="16"/>
              </w:rPr>
              <w:t>_______________________________/_______________</w:t>
            </w:r>
          </w:p>
        </w:tc>
        <w:tc>
          <w:tcPr>
            <w:tcW w:w="4087" w:type="dxa"/>
          </w:tcPr>
          <w:p w14:paraId="3B2BA6FC" w14:textId="77777777" w:rsidR="00560696" w:rsidRDefault="00560696" w:rsidP="007803B9">
            <w:pPr>
              <w:ind w:firstLine="709"/>
              <w:rPr>
                <w:rFonts w:ascii="Arial" w:hAnsi="Arial" w:cs="Arial"/>
                <w:sz w:val="16"/>
                <w:szCs w:val="16"/>
              </w:rPr>
            </w:pPr>
          </w:p>
          <w:p w14:paraId="14B1E146" w14:textId="77777777" w:rsidR="00560696" w:rsidRDefault="00560696" w:rsidP="007803B9">
            <w:pPr>
              <w:ind w:firstLine="709"/>
              <w:rPr>
                <w:rFonts w:ascii="Arial" w:hAnsi="Arial" w:cs="Arial"/>
                <w:sz w:val="16"/>
                <w:szCs w:val="16"/>
              </w:rPr>
            </w:pPr>
          </w:p>
          <w:p w14:paraId="071BF819" w14:textId="77777777" w:rsidR="00560696" w:rsidRDefault="00560696" w:rsidP="007803B9">
            <w:pPr>
              <w:rPr>
                <w:rFonts w:ascii="Arial" w:hAnsi="Arial" w:cs="Arial"/>
                <w:sz w:val="16"/>
                <w:szCs w:val="16"/>
              </w:rPr>
            </w:pPr>
          </w:p>
          <w:p w14:paraId="57099D5D" w14:textId="77777777" w:rsidR="00560696" w:rsidRPr="00F37F1E" w:rsidRDefault="00560696" w:rsidP="007803B9">
            <w:pPr>
              <w:rPr>
                <w:rFonts w:ascii="Arial" w:hAnsi="Arial" w:cs="Arial"/>
                <w:sz w:val="16"/>
                <w:szCs w:val="16"/>
              </w:rPr>
            </w:pPr>
            <w:r>
              <w:rPr>
                <w:rFonts w:ascii="Arial" w:hAnsi="Arial" w:cs="Arial"/>
                <w:sz w:val="16"/>
                <w:szCs w:val="16"/>
              </w:rPr>
              <w:t>___________________________/________________</w:t>
            </w:r>
          </w:p>
        </w:tc>
      </w:tr>
      <w:tr w:rsidR="00560696" w:rsidRPr="00F37F1E" w14:paraId="06F12011" w14:textId="77777777" w:rsidTr="007803B9">
        <w:trPr>
          <w:trHeight w:val="410"/>
        </w:trPr>
        <w:tc>
          <w:tcPr>
            <w:tcW w:w="4440" w:type="dxa"/>
          </w:tcPr>
          <w:p w14:paraId="0258BCB6" w14:textId="77777777" w:rsidR="00560696" w:rsidRPr="00F37F1E" w:rsidRDefault="00560696" w:rsidP="007803B9">
            <w:pPr>
              <w:rPr>
                <w:rFonts w:ascii="Arial" w:hAnsi="Arial" w:cs="Arial"/>
                <w:sz w:val="16"/>
                <w:szCs w:val="16"/>
              </w:rPr>
            </w:pPr>
            <w:proofErr w:type="spellStart"/>
            <w:r>
              <w:rPr>
                <w:rFonts w:ascii="Arial" w:hAnsi="Arial" w:cs="Arial"/>
                <w:sz w:val="16"/>
                <w:szCs w:val="16"/>
              </w:rPr>
              <w:t>М.п</w:t>
            </w:r>
            <w:proofErr w:type="spellEnd"/>
            <w:r>
              <w:rPr>
                <w:rFonts w:ascii="Arial" w:hAnsi="Arial" w:cs="Arial"/>
                <w:sz w:val="16"/>
                <w:szCs w:val="16"/>
              </w:rPr>
              <w:t>.</w:t>
            </w:r>
          </w:p>
        </w:tc>
        <w:tc>
          <w:tcPr>
            <w:tcW w:w="4087" w:type="dxa"/>
          </w:tcPr>
          <w:p w14:paraId="214C4B4A" w14:textId="77777777" w:rsidR="00560696" w:rsidRPr="00F37F1E" w:rsidRDefault="00560696" w:rsidP="007803B9">
            <w:pPr>
              <w:rPr>
                <w:rFonts w:ascii="Arial" w:hAnsi="Arial" w:cs="Arial"/>
                <w:sz w:val="16"/>
                <w:szCs w:val="16"/>
              </w:rPr>
            </w:pPr>
            <w:proofErr w:type="spellStart"/>
            <w:r>
              <w:rPr>
                <w:rFonts w:ascii="Arial" w:hAnsi="Arial" w:cs="Arial"/>
                <w:sz w:val="16"/>
                <w:szCs w:val="16"/>
              </w:rPr>
              <w:t>М.п</w:t>
            </w:r>
            <w:proofErr w:type="spellEnd"/>
            <w:r>
              <w:rPr>
                <w:rFonts w:ascii="Arial" w:hAnsi="Arial" w:cs="Arial"/>
                <w:sz w:val="16"/>
                <w:szCs w:val="16"/>
              </w:rPr>
              <w:t>.</w:t>
            </w:r>
          </w:p>
        </w:tc>
      </w:tr>
      <w:tr w:rsidR="00560696" w:rsidRPr="00F37F1E" w14:paraId="74CA3457" w14:textId="77777777" w:rsidTr="007803B9">
        <w:trPr>
          <w:trHeight w:val="275"/>
        </w:trPr>
        <w:tc>
          <w:tcPr>
            <w:tcW w:w="4440" w:type="dxa"/>
          </w:tcPr>
          <w:p w14:paraId="6B67EFE9" w14:textId="77777777" w:rsidR="00560696" w:rsidRPr="00F37F1E" w:rsidRDefault="00560696" w:rsidP="007803B9">
            <w:pPr>
              <w:rPr>
                <w:rFonts w:ascii="Arial" w:hAnsi="Arial" w:cs="Arial"/>
                <w:sz w:val="16"/>
                <w:szCs w:val="16"/>
              </w:rPr>
            </w:pPr>
            <w:r>
              <w:rPr>
                <w:rFonts w:ascii="Arial" w:hAnsi="Arial" w:cs="Arial"/>
                <w:sz w:val="16"/>
                <w:szCs w:val="16"/>
              </w:rPr>
              <w:t>«____» _________________________________ 20___ г.</w:t>
            </w:r>
          </w:p>
        </w:tc>
        <w:tc>
          <w:tcPr>
            <w:tcW w:w="4087" w:type="dxa"/>
          </w:tcPr>
          <w:p w14:paraId="0D6B9F48" w14:textId="77777777" w:rsidR="00560696" w:rsidRPr="00F37F1E" w:rsidRDefault="00560696" w:rsidP="007803B9">
            <w:pPr>
              <w:rPr>
                <w:rFonts w:ascii="Arial" w:hAnsi="Arial" w:cs="Arial"/>
                <w:sz w:val="16"/>
                <w:szCs w:val="16"/>
              </w:rPr>
            </w:pPr>
            <w:r>
              <w:rPr>
                <w:rFonts w:ascii="Arial" w:hAnsi="Arial" w:cs="Arial"/>
                <w:sz w:val="16"/>
                <w:szCs w:val="16"/>
              </w:rPr>
              <w:t>«____» ______________________________ 20___г.</w:t>
            </w:r>
          </w:p>
        </w:tc>
      </w:tr>
    </w:tbl>
    <w:p w14:paraId="4C457D50" w14:textId="77777777" w:rsidR="00560696" w:rsidRDefault="00560696" w:rsidP="009A427F">
      <w:pPr>
        <w:spacing w:after="0" w:line="240" w:lineRule="auto"/>
        <w:jc w:val="right"/>
        <w:rPr>
          <w:rFonts w:ascii="Arial" w:eastAsia="Times New Roman" w:hAnsi="Arial" w:cs="Arial"/>
          <w:sz w:val="16"/>
          <w:szCs w:val="16"/>
        </w:rPr>
      </w:pPr>
    </w:p>
    <w:p w14:paraId="20E542C0" w14:textId="77777777" w:rsidR="00560696" w:rsidRDefault="00560696" w:rsidP="009A427F">
      <w:pPr>
        <w:spacing w:after="0" w:line="240" w:lineRule="auto"/>
        <w:jc w:val="right"/>
        <w:rPr>
          <w:rFonts w:ascii="Arial" w:eastAsia="Times New Roman" w:hAnsi="Arial" w:cs="Arial"/>
          <w:sz w:val="16"/>
          <w:szCs w:val="16"/>
        </w:rPr>
      </w:pPr>
    </w:p>
    <w:p w14:paraId="163E8DAE" w14:textId="77777777" w:rsidR="00560696" w:rsidRDefault="00560696" w:rsidP="009A427F">
      <w:pPr>
        <w:spacing w:after="0" w:line="240" w:lineRule="auto"/>
        <w:jc w:val="right"/>
        <w:rPr>
          <w:rFonts w:ascii="Arial" w:eastAsia="Times New Roman" w:hAnsi="Arial" w:cs="Arial"/>
          <w:sz w:val="16"/>
          <w:szCs w:val="16"/>
        </w:rPr>
      </w:pPr>
    </w:p>
    <w:p w14:paraId="78CDFC16" w14:textId="77777777" w:rsidR="00560696" w:rsidRDefault="00560696" w:rsidP="009A427F">
      <w:pPr>
        <w:spacing w:after="0" w:line="240" w:lineRule="auto"/>
        <w:jc w:val="right"/>
        <w:rPr>
          <w:rFonts w:ascii="Arial" w:eastAsia="Times New Roman" w:hAnsi="Arial" w:cs="Arial"/>
          <w:sz w:val="16"/>
          <w:szCs w:val="16"/>
        </w:rPr>
      </w:pPr>
    </w:p>
    <w:p w14:paraId="114CDAD2" w14:textId="77777777" w:rsidR="00560696" w:rsidRDefault="00560696" w:rsidP="009A427F">
      <w:pPr>
        <w:spacing w:after="0" w:line="240" w:lineRule="auto"/>
        <w:jc w:val="right"/>
        <w:rPr>
          <w:rFonts w:ascii="Arial" w:eastAsia="Times New Roman" w:hAnsi="Arial" w:cs="Arial"/>
          <w:sz w:val="16"/>
          <w:szCs w:val="16"/>
        </w:rPr>
      </w:pPr>
    </w:p>
    <w:p w14:paraId="4C736375" w14:textId="77777777" w:rsidR="00560696" w:rsidRDefault="00560696" w:rsidP="009A427F">
      <w:pPr>
        <w:spacing w:after="0" w:line="240" w:lineRule="auto"/>
        <w:jc w:val="right"/>
        <w:rPr>
          <w:rFonts w:ascii="Arial" w:eastAsia="Times New Roman" w:hAnsi="Arial" w:cs="Arial"/>
          <w:sz w:val="16"/>
          <w:szCs w:val="16"/>
        </w:rPr>
      </w:pPr>
    </w:p>
    <w:p w14:paraId="01BB700D" w14:textId="77777777" w:rsidR="00560696" w:rsidRDefault="00560696" w:rsidP="009A427F">
      <w:pPr>
        <w:spacing w:after="0" w:line="240" w:lineRule="auto"/>
        <w:jc w:val="right"/>
        <w:rPr>
          <w:rFonts w:ascii="Arial" w:eastAsia="Times New Roman" w:hAnsi="Arial" w:cs="Arial"/>
          <w:sz w:val="16"/>
          <w:szCs w:val="16"/>
        </w:rPr>
      </w:pPr>
    </w:p>
    <w:p w14:paraId="0EC64F75" w14:textId="77777777" w:rsidR="00560696" w:rsidRDefault="00560696" w:rsidP="009A427F">
      <w:pPr>
        <w:spacing w:after="0" w:line="240" w:lineRule="auto"/>
        <w:jc w:val="right"/>
        <w:rPr>
          <w:rFonts w:ascii="Arial" w:eastAsia="Times New Roman" w:hAnsi="Arial" w:cs="Arial"/>
          <w:sz w:val="16"/>
          <w:szCs w:val="16"/>
        </w:rPr>
      </w:pPr>
    </w:p>
    <w:p w14:paraId="68E2FFD7" w14:textId="77777777" w:rsidR="00560696" w:rsidRDefault="00560696" w:rsidP="009A427F">
      <w:pPr>
        <w:spacing w:after="0" w:line="240" w:lineRule="auto"/>
        <w:jc w:val="right"/>
        <w:rPr>
          <w:rFonts w:ascii="Arial" w:eastAsia="Times New Roman" w:hAnsi="Arial" w:cs="Arial"/>
          <w:sz w:val="16"/>
          <w:szCs w:val="16"/>
        </w:rPr>
      </w:pPr>
    </w:p>
    <w:p w14:paraId="677DBEC2" w14:textId="77777777" w:rsidR="00560696" w:rsidRDefault="00560696" w:rsidP="009A427F">
      <w:pPr>
        <w:spacing w:after="0" w:line="240" w:lineRule="auto"/>
        <w:jc w:val="right"/>
        <w:rPr>
          <w:rFonts w:ascii="Arial" w:eastAsia="Times New Roman" w:hAnsi="Arial" w:cs="Arial"/>
          <w:sz w:val="16"/>
          <w:szCs w:val="16"/>
        </w:rPr>
      </w:pPr>
    </w:p>
    <w:p w14:paraId="5E0C08A5" w14:textId="77777777" w:rsidR="00560696" w:rsidRDefault="00560696" w:rsidP="009A427F">
      <w:pPr>
        <w:spacing w:after="0" w:line="240" w:lineRule="auto"/>
        <w:jc w:val="right"/>
        <w:rPr>
          <w:rFonts w:ascii="Arial" w:eastAsia="Times New Roman" w:hAnsi="Arial" w:cs="Arial"/>
          <w:sz w:val="16"/>
          <w:szCs w:val="16"/>
        </w:rPr>
      </w:pPr>
    </w:p>
    <w:p w14:paraId="0EB47890" w14:textId="77777777" w:rsidR="00560696" w:rsidRDefault="00560696" w:rsidP="009A427F">
      <w:pPr>
        <w:spacing w:after="0" w:line="240" w:lineRule="auto"/>
        <w:jc w:val="right"/>
        <w:rPr>
          <w:rFonts w:ascii="Arial" w:eastAsia="Times New Roman" w:hAnsi="Arial" w:cs="Arial"/>
          <w:sz w:val="16"/>
          <w:szCs w:val="16"/>
        </w:rPr>
      </w:pPr>
    </w:p>
    <w:p w14:paraId="3C81DEE4" w14:textId="77777777" w:rsidR="00560696" w:rsidRDefault="00560696" w:rsidP="009A427F">
      <w:pPr>
        <w:spacing w:after="0" w:line="240" w:lineRule="auto"/>
        <w:jc w:val="right"/>
        <w:rPr>
          <w:rFonts w:ascii="Arial" w:eastAsia="Times New Roman" w:hAnsi="Arial" w:cs="Arial"/>
          <w:sz w:val="16"/>
          <w:szCs w:val="16"/>
        </w:rPr>
      </w:pPr>
    </w:p>
    <w:p w14:paraId="5D509B9B" w14:textId="77777777" w:rsidR="00560696" w:rsidRDefault="00560696" w:rsidP="009A427F">
      <w:pPr>
        <w:spacing w:after="0" w:line="240" w:lineRule="auto"/>
        <w:jc w:val="right"/>
        <w:rPr>
          <w:rFonts w:ascii="Arial" w:eastAsia="Times New Roman" w:hAnsi="Arial" w:cs="Arial"/>
          <w:sz w:val="16"/>
          <w:szCs w:val="16"/>
        </w:rPr>
      </w:pPr>
    </w:p>
    <w:p w14:paraId="786E6DC9" w14:textId="77777777" w:rsidR="00560696" w:rsidRDefault="00560696" w:rsidP="009A427F">
      <w:pPr>
        <w:spacing w:after="0" w:line="240" w:lineRule="auto"/>
        <w:jc w:val="right"/>
        <w:rPr>
          <w:rFonts w:ascii="Arial" w:eastAsia="Times New Roman" w:hAnsi="Arial" w:cs="Arial"/>
          <w:sz w:val="16"/>
          <w:szCs w:val="16"/>
        </w:rPr>
      </w:pPr>
    </w:p>
    <w:p w14:paraId="33E7700B" w14:textId="77777777" w:rsidR="00E3741E" w:rsidRDefault="00E3741E" w:rsidP="009A427F">
      <w:pPr>
        <w:spacing w:after="0" w:line="240" w:lineRule="auto"/>
        <w:jc w:val="right"/>
        <w:rPr>
          <w:rFonts w:ascii="Arial" w:eastAsia="Times New Roman" w:hAnsi="Arial" w:cs="Arial"/>
          <w:sz w:val="16"/>
          <w:szCs w:val="16"/>
        </w:rPr>
      </w:pPr>
    </w:p>
    <w:p w14:paraId="50C223D9" w14:textId="77777777" w:rsidR="00E3741E" w:rsidRDefault="00E3741E" w:rsidP="009A427F">
      <w:pPr>
        <w:spacing w:after="0" w:line="240" w:lineRule="auto"/>
        <w:jc w:val="right"/>
        <w:rPr>
          <w:rFonts w:ascii="Arial" w:eastAsia="Times New Roman" w:hAnsi="Arial" w:cs="Arial"/>
          <w:sz w:val="16"/>
          <w:szCs w:val="16"/>
        </w:rPr>
      </w:pPr>
    </w:p>
    <w:p w14:paraId="42E60B1B" w14:textId="77777777" w:rsidR="00E3741E" w:rsidRDefault="00E3741E" w:rsidP="009A427F">
      <w:pPr>
        <w:spacing w:after="0" w:line="240" w:lineRule="auto"/>
        <w:jc w:val="right"/>
        <w:rPr>
          <w:rFonts w:ascii="Arial" w:eastAsia="Times New Roman" w:hAnsi="Arial" w:cs="Arial"/>
          <w:sz w:val="16"/>
          <w:szCs w:val="16"/>
        </w:rPr>
      </w:pPr>
    </w:p>
    <w:p w14:paraId="3F76A81D" w14:textId="77777777" w:rsidR="00560696" w:rsidRDefault="00560696" w:rsidP="009A427F">
      <w:pPr>
        <w:spacing w:after="0" w:line="240" w:lineRule="auto"/>
        <w:jc w:val="right"/>
        <w:rPr>
          <w:rFonts w:ascii="Arial" w:eastAsia="Times New Roman" w:hAnsi="Arial" w:cs="Arial"/>
          <w:sz w:val="16"/>
          <w:szCs w:val="16"/>
        </w:rPr>
      </w:pPr>
    </w:p>
    <w:p w14:paraId="461C302F" w14:textId="77777777" w:rsidR="00560696" w:rsidRDefault="00560696" w:rsidP="009A427F">
      <w:pPr>
        <w:spacing w:after="0" w:line="240" w:lineRule="auto"/>
        <w:jc w:val="right"/>
        <w:rPr>
          <w:rFonts w:ascii="Arial" w:eastAsia="Times New Roman" w:hAnsi="Arial" w:cs="Arial"/>
          <w:sz w:val="16"/>
          <w:szCs w:val="16"/>
        </w:rPr>
      </w:pPr>
    </w:p>
    <w:p w14:paraId="42715823" w14:textId="77777777" w:rsidR="00560696" w:rsidRDefault="00560696" w:rsidP="009A427F">
      <w:pPr>
        <w:spacing w:after="0" w:line="240" w:lineRule="auto"/>
        <w:jc w:val="right"/>
        <w:rPr>
          <w:rFonts w:ascii="Arial" w:eastAsia="Times New Roman" w:hAnsi="Arial" w:cs="Arial"/>
          <w:sz w:val="16"/>
          <w:szCs w:val="16"/>
        </w:rPr>
      </w:pPr>
    </w:p>
    <w:p w14:paraId="114F011F" w14:textId="77777777" w:rsidR="00560696" w:rsidRDefault="00560696" w:rsidP="009A427F">
      <w:pPr>
        <w:spacing w:after="0" w:line="240" w:lineRule="auto"/>
        <w:jc w:val="right"/>
        <w:rPr>
          <w:rFonts w:ascii="Arial" w:eastAsia="Times New Roman" w:hAnsi="Arial" w:cs="Arial"/>
          <w:sz w:val="16"/>
          <w:szCs w:val="16"/>
        </w:rPr>
      </w:pPr>
    </w:p>
    <w:p w14:paraId="4A579EF2" w14:textId="686C8490" w:rsidR="00560696" w:rsidRDefault="00560696" w:rsidP="00E3741E">
      <w:pPr>
        <w:spacing w:after="0" w:line="240" w:lineRule="auto"/>
        <w:jc w:val="right"/>
        <w:rPr>
          <w:rFonts w:ascii="Arial" w:eastAsia="Times New Roman" w:hAnsi="Arial" w:cs="Arial"/>
          <w:sz w:val="16"/>
          <w:szCs w:val="16"/>
        </w:rPr>
      </w:pPr>
      <w:r w:rsidRPr="009A427F">
        <w:rPr>
          <w:rFonts w:ascii="Arial" w:eastAsia="Times New Roman" w:hAnsi="Arial" w:cs="Arial"/>
          <w:sz w:val="16"/>
          <w:szCs w:val="16"/>
        </w:rPr>
        <w:lastRenderedPageBreak/>
        <w:t xml:space="preserve">Приложение № </w:t>
      </w:r>
      <w:r>
        <w:rPr>
          <w:rFonts w:ascii="Arial" w:eastAsia="Times New Roman" w:hAnsi="Arial" w:cs="Arial"/>
          <w:sz w:val="16"/>
          <w:szCs w:val="16"/>
        </w:rPr>
        <w:t>6</w:t>
      </w:r>
    </w:p>
    <w:p w14:paraId="39DB3277" w14:textId="77777777" w:rsidR="004A689B" w:rsidRPr="004A689B" w:rsidRDefault="004A689B" w:rsidP="00E3741E">
      <w:pPr>
        <w:spacing w:after="0" w:line="240" w:lineRule="auto"/>
        <w:jc w:val="right"/>
        <w:rPr>
          <w:rFonts w:ascii="Arial" w:eastAsia="Times New Roman" w:hAnsi="Arial" w:cs="Arial"/>
          <w:sz w:val="16"/>
          <w:szCs w:val="16"/>
        </w:rPr>
      </w:pPr>
      <w:r w:rsidRPr="004A689B">
        <w:rPr>
          <w:rFonts w:ascii="Arial" w:eastAsia="Times New Roman" w:hAnsi="Arial" w:cs="Arial"/>
          <w:sz w:val="16"/>
          <w:szCs w:val="16"/>
        </w:rPr>
        <w:t xml:space="preserve">к договору по транспортировке холодной воды </w:t>
      </w:r>
    </w:p>
    <w:p w14:paraId="292BD9AC" w14:textId="77777777" w:rsidR="004A689B" w:rsidRPr="009A427F" w:rsidRDefault="004A689B" w:rsidP="00E3741E">
      <w:pPr>
        <w:spacing w:after="0" w:line="240" w:lineRule="auto"/>
        <w:jc w:val="right"/>
        <w:rPr>
          <w:rFonts w:ascii="Arial" w:eastAsia="Times New Roman" w:hAnsi="Arial" w:cs="Arial"/>
          <w:sz w:val="16"/>
          <w:szCs w:val="16"/>
        </w:rPr>
      </w:pPr>
      <w:r w:rsidRPr="004A689B">
        <w:rPr>
          <w:rFonts w:ascii="Arial" w:eastAsia="Times New Roman" w:hAnsi="Arial" w:cs="Arial"/>
          <w:sz w:val="16"/>
          <w:szCs w:val="16"/>
        </w:rPr>
        <w:t>№________________от_____________</w:t>
      </w:r>
    </w:p>
    <w:p w14:paraId="5112664B" w14:textId="77777777" w:rsidR="00560696" w:rsidRDefault="00560696" w:rsidP="009A427F">
      <w:pPr>
        <w:spacing w:after="0" w:line="240" w:lineRule="auto"/>
        <w:jc w:val="right"/>
        <w:rPr>
          <w:rFonts w:ascii="Arial" w:eastAsia="Times New Roman" w:hAnsi="Arial" w:cs="Arial"/>
          <w:sz w:val="16"/>
          <w:szCs w:val="16"/>
        </w:rPr>
      </w:pPr>
    </w:p>
    <w:p w14:paraId="086CB5DF" w14:textId="77777777" w:rsidR="00C551A9" w:rsidRDefault="00C551A9" w:rsidP="009A427F">
      <w:pPr>
        <w:spacing w:after="0" w:line="240" w:lineRule="auto"/>
        <w:jc w:val="right"/>
        <w:rPr>
          <w:rFonts w:ascii="Arial" w:eastAsia="Times New Roman" w:hAnsi="Arial" w:cs="Arial"/>
          <w:sz w:val="16"/>
          <w:szCs w:val="16"/>
        </w:rPr>
      </w:pPr>
    </w:p>
    <w:p w14:paraId="4D89F00C" w14:textId="77777777" w:rsidR="00C551A9" w:rsidRDefault="00C551A9" w:rsidP="009A427F">
      <w:pPr>
        <w:spacing w:after="0" w:line="240" w:lineRule="auto"/>
        <w:jc w:val="right"/>
        <w:rPr>
          <w:rFonts w:ascii="Arial" w:eastAsia="Times New Roman" w:hAnsi="Arial" w:cs="Arial"/>
          <w:sz w:val="16"/>
          <w:szCs w:val="16"/>
        </w:rPr>
      </w:pPr>
    </w:p>
    <w:p w14:paraId="3FCAD380" w14:textId="77777777" w:rsidR="00C551A9" w:rsidRPr="009A427F" w:rsidRDefault="00C551A9" w:rsidP="009A427F">
      <w:pPr>
        <w:spacing w:after="0" w:line="240" w:lineRule="auto"/>
        <w:jc w:val="right"/>
        <w:rPr>
          <w:rFonts w:ascii="Arial" w:eastAsia="Times New Roman" w:hAnsi="Arial" w:cs="Arial"/>
          <w:sz w:val="16"/>
          <w:szCs w:val="16"/>
        </w:rPr>
      </w:pPr>
    </w:p>
    <w:p w14:paraId="67D48D11" w14:textId="58737EAC" w:rsidR="007829F0" w:rsidRPr="009A427F" w:rsidRDefault="007829F0" w:rsidP="009A427F">
      <w:pPr>
        <w:spacing w:after="0" w:line="240" w:lineRule="auto"/>
        <w:jc w:val="center"/>
        <w:rPr>
          <w:rFonts w:ascii="Arial" w:eastAsia="Times New Roman" w:hAnsi="Arial" w:cs="Arial"/>
          <w:b/>
          <w:sz w:val="16"/>
          <w:szCs w:val="16"/>
        </w:rPr>
      </w:pPr>
      <w:r w:rsidRPr="009A427F">
        <w:rPr>
          <w:rFonts w:ascii="Arial" w:eastAsia="Times New Roman" w:hAnsi="Arial" w:cs="Arial"/>
          <w:b/>
          <w:sz w:val="16"/>
          <w:szCs w:val="16"/>
        </w:rPr>
        <w:t>Сведения о составе и сроках проведения регламентных технических работ</w:t>
      </w:r>
      <w:r w:rsidR="00BF4AD7">
        <w:rPr>
          <w:rFonts w:ascii="Arial" w:eastAsia="Times New Roman" w:hAnsi="Arial" w:cs="Arial"/>
          <w:b/>
          <w:sz w:val="16"/>
          <w:szCs w:val="16"/>
        </w:rPr>
        <w:t>,</w:t>
      </w:r>
      <w:r w:rsidRPr="009A427F">
        <w:rPr>
          <w:rFonts w:ascii="Arial" w:eastAsia="Times New Roman" w:hAnsi="Arial" w:cs="Arial"/>
          <w:b/>
          <w:sz w:val="16"/>
          <w:szCs w:val="16"/>
        </w:rPr>
        <w:t xml:space="preserve"> </w:t>
      </w:r>
      <w:r w:rsidR="00560696">
        <w:rPr>
          <w:rFonts w:ascii="Arial" w:eastAsia="Times New Roman" w:hAnsi="Arial" w:cs="Arial"/>
          <w:b/>
          <w:sz w:val="16"/>
          <w:szCs w:val="16"/>
        </w:rPr>
        <w:t>обязательных для проведения</w:t>
      </w:r>
      <w:r w:rsidRPr="009A427F">
        <w:rPr>
          <w:rFonts w:ascii="Arial" w:eastAsia="Times New Roman" w:hAnsi="Arial" w:cs="Arial"/>
          <w:b/>
          <w:sz w:val="16"/>
          <w:szCs w:val="16"/>
        </w:rPr>
        <w:t xml:space="preserve"> Транзитной организаци</w:t>
      </w:r>
      <w:r w:rsidR="00560696">
        <w:rPr>
          <w:rFonts w:ascii="Arial" w:eastAsia="Times New Roman" w:hAnsi="Arial" w:cs="Arial"/>
          <w:b/>
          <w:sz w:val="16"/>
          <w:szCs w:val="16"/>
        </w:rPr>
        <w:t>ей</w:t>
      </w:r>
    </w:p>
    <w:p w14:paraId="6034A1EF" w14:textId="77777777" w:rsidR="007829F0" w:rsidRPr="009A427F" w:rsidRDefault="007829F0" w:rsidP="009A427F">
      <w:pPr>
        <w:spacing w:after="0" w:line="240" w:lineRule="auto"/>
        <w:jc w:val="center"/>
        <w:rPr>
          <w:rFonts w:ascii="Arial" w:eastAsia="Times New Roman" w:hAnsi="Arial" w:cs="Arial"/>
          <w:sz w:val="16"/>
          <w:szCs w:val="16"/>
        </w:rPr>
      </w:pPr>
    </w:p>
    <w:tbl>
      <w:tblPr>
        <w:tblStyle w:val="22"/>
        <w:tblW w:w="0" w:type="auto"/>
        <w:tblLook w:val="04A0" w:firstRow="1" w:lastRow="0" w:firstColumn="1" w:lastColumn="0" w:noHBand="0" w:noVBand="1"/>
      </w:tblPr>
      <w:tblGrid>
        <w:gridCol w:w="540"/>
        <w:gridCol w:w="5097"/>
        <w:gridCol w:w="3934"/>
      </w:tblGrid>
      <w:tr w:rsidR="00FB7736" w:rsidRPr="009A427F" w14:paraId="1C458C5B" w14:textId="77777777" w:rsidTr="005A47BE">
        <w:tc>
          <w:tcPr>
            <w:tcW w:w="540" w:type="dxa"/>
            <w:tcBorders>
              <w:top w:val="single" w:sz="4" w:space="0" w:color="auto"/>
              <w:left w:val="single" w:sz="4" w:space="0" w:color="auto"/>
              <w:bottom w:val="single" w:sz="4" w:space="0" w:color="auto"/>
              <w:right w:val="single" w:sz="4" w:space="0" w:color="auto"/>
            </w:tcBorders>
            <w:hideMark/>
          </w:tcPr>
          <w:p w14:paraId="5E354914"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 п/п</w:t>
            </w:r>
          </w:p>
        </w:tc>
        <w:tc>
          <w:tcPr>
            <w:tcW w:w="5097" w:type="dxa"/>
            <w:tcBorders>
              <w:top w:val="single" w:sz="4" w:space="0" w:color="auto"/>
              <w:left w:val="single" w:sz="4" w:space="0" w:color="auto"/>
              <w:bottom w:val="single" w:sz="4" w:space="0" w:color="auto"/>
              <w:right w:val="single" w:sz="4" w:space="0" w:color="auto"/>
            </w:tcBorders>
            <w:hideMark/>
          </w:tcPr>
          <w:p w14:paraId="3D417CC0" w14:textId="6C41F392" w:rsidR="007829F0" w:rsidRPr="009A427F" w:rsidRDefault="007829F0" w:rsidP="00BF4AD7">
            <w:pPr>
              <w:jc w:val="center"/>
              <w:rPr>
                <w:rFonts w:ascii="Arial" w:hAnsi="Arial" w:cs="Arial"/>
                <w:sz w:val="16"/>
                <w:szCs w:val="16"/>
              </w:rPr>
            </w:pPr>
            <w:r w:rsidRPr="009A427F">
              <w:rPr>
                <w:rFonts w:ascii="Arial" w:hAnsi="Arial" w:cs="Arial"/>
                <w:sz w:val="16"/>
                <w:szCs w:val="16"/>
              </w:rPr>
              <w:t xml:space="preserve">Наименование </w:t>
            </w:r>
            <w:r w:rsidR="00BF4AD7">
              <w:rPr>
                <w:rFonts w:ascii="Arial" w:hAnsi="Arial" w:cs="Arial"/>
                <w:sz w:val="16"/>
                <w:szCs w:val="16"/>
              </w:rPr>
              <w:t xml:space="preserve">регламентных технических </w:t>
            </w:r>
            <w:r w:rsidRPr="009A427F">
              <w:rPr>
                <w:rFonts w:ascii="Arial" w:hAnsi="Arial" w:cs="Arial"/>
                <w:sz w:val="16"/>
                <w:szCs w:val="16"/>
              </w:rPr>
              <w:t>работ</w:t>
            </w:r>
          </w:p>
        </w:tc>
        <w:tc>
          <w:tcPr>
            <w:tcW w:w="3934" w:type="dxa"/>
            <w:tcBorders>
              <w:top w:val="single" w:sz="4" w:space="0" w:color="auto"/>
              <w:left w:val="single" w:sz="4" w:space="0" w:color="auto"/>
              <w:bottom w:val="single" w:sz="4" w:space="0" w:color="auto"/>
              <w:right w:val="single" w:sz="4" w:space="0" w:color="auto"/>
            </w:tcBorders>
            <w:hideMark/>
          </w:tcPr>
          <w:p w14:paraId="145BAE97" w14:textId="392A2C37" w:rsidR="007829F0" w:rsidRPr="009A427F" w:rsidRDefault="007829F0" w:rsidP="009A427F">
            <w:pPr>
              <w:jc w:val="center"/>
              <w:rPr>
                <w:rFonts w:ascii="Arial" w:hAnsi="Arial" w:cs="Arial"/>
                <w:sz w:val="16"/>
                <w:szCs w:val="16"/>
              </w:rPr>
            </w:pPr>
            <w:r w:rsidRPr="009A427F">
              <w:rPr>
                <w:rFonts w:ascii="Arial" w:hAnsi="Arial" w:cs="Arial"/>
                <w:sz w:val="16"/>
                <w:szCs w:val="16"/>
              </w:rPr>
              <w:t>Сроки проведения</w:t>
            </w:r>
            <w:r w:rsidR="00BF4AD7">
              <w:rPr>
                <w:rFonts w:ascii="Arial" w:hAnsi="Arial" w:cs="Arial"/>
                <w:sz w:val="16"/>
                <w:szCs w:val="16"/>
              </w:rPr>
              <w:t xml:space="preserve"> регламентных технических работ</w:t>
            </w:r>
          </w:p>
        </w:tc>
      </w:tr>
      <w:tr w:rsidR="00FB7736" w:rsidRPr="009A427F" w14:paraId="4FD9280E" w14:textId="77777777" w:rsidTr="00560696">
        <w:tc>
          <w:tcPr>
            <w:tcW w:w="540" w:type="dxa"/>
            <w:tcBorders>
              <w:top w:val="single" w:sz="4" w:space="0" w:color="auto"/>
              <w:left w:val="single" w:sz="4" w:space="0" w:color="auto"/>
              <w:bottom w:val="single" w:sz="4" w:space="0" w:color="auto"/>
              <w:right w:val="single" w:sz="4" w:space="0" w:color="auto"/>
            </w:tcBorders>
            <w:hideMark/>
          </w:tcPr>
          <w:p w14:paraId="33264D0F"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1</w:t>
            </w:r>
          </w:p>
        </w:tc>
        <w:tc>
          <w:tcPr>
            <w:tcW w:w="5097" w:type="dxa"/>
            <w:tcBorders>
              <w:top w:val="single" w:sz="4" w:space="0" w:color="auto"/>
              <w:left w:val="single" w:sz="4" w:space="0" w:color="auto"/>
              <w:bottom w:val="single" w:sz="4" w:space="0" w:color="auto"/>
              <w:right w:val="single" w:sz="4" w:space="0" w:color="auto"/>
            </w:tcBorders>
          </w:tcPr>
          <w:p w14:paraId="5F6715A9" w14:textId="36AE1F97" w:rsidR="007829F0" w:rsidRPr="009A427F" w:rsidRDefault="007829F0" w:rsidP="009A427F">
            <w:pPr>
              <w:rPr>
                <w:rFonts w:ascii="Arial" w:hAnsi="Arial" w:cs="Arial"/>
                <w:sz w:val="16"/>
                <w:szCs w:val="16"/>
              </w:rPr>
            </w:pPr>
          </w:p>
        </w:tc>
        <w:tc>
          <w:tcPr>
            <w:tcW w:w="3934" w:type="dxa"/>
            <w:tcBorders>
              <w:top w:val="single" w:sz="4" w:space="0" w:color="auto"/>
              <w:left w:val="single" w:sz="4" w:space="0" w:color="auto"/>
              <w:bottom w:val="single" w:sz="4" w:space="0" w:color="auto"/>
              <w:right w:val="single" w:sz="4" w:space="0" w:color="auto"/>
            </w:tcBorders>
          </w:tcPr>
          <w:p w14:paraId="10B6CCBD" w14:textId="6AD634A2" w:rsidR="007829F0" w:rsidRPr="009A427F" w:rsidRDefault="007829F0" w:rsidP="009A427F">
            <w:pPr>
              <w:rPr>
                <w:rFonts w:ascii="Arial" w:hAnsi="Arial" w:cs="Arial"/>
                <w:sz w:val="16"/>
                <w:szCs w:val="16"/>
              </w:rPr>
            </w:pPr>
          </w:p>
        </w:tc>
      </w:tr>
      <w:tr w:rsidR="00FB7736" w:rsidRPr="009A427F" w14:paraId="56D7B86C" w14:textId="77777777" w:rsidTr="00560696">
        <w:tc>
          <w:tcPr>
            <w:tcW w:w="540" w:type="dxa"/>
            <w:tcBorders>
              <w:top w:val="single" w:sz="4" w:space="0" w:color="auto"/>
              <w:left w:val="single" w:sz="4" w:space="0" w:color="auto"/>
              <w:bottom w:val="single" w:sz="4" w:space="0" w:color="auto"/>
              <w:right w:val="single" w:sz="4" w:space="0" w:color="auto"/>
            </w:tcBorders>
            <w:hideMark/>
          </w:tcPr>
          <w:p w14:paraId="58E2802B"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2</w:t>
            </w:r>
          </w:p>
        </w:tc>
        <w:tc>
          <w:tcPr>
            <w:tcW w:w="5097" w:type="dxa"/>
            <w:tcBorders>
              <w:top w:val="single" w:sz="4" w:space="0" w:color="auto"/>
              <w:left w:val="single" w:sz="4" w:space="0" w:color="auto"/>
              <w:bottom w:val="single" w:sz="4" w:space="0" w:color="auto"/>
              <w:right w:val="single" w:sz="4" w:space="0" w:color="auto"/>
            </w:tcBorders>
          </w:tcPr>
          <w:p w14:paraId="045BDEB8" w14:textId="57C02756" w:rsidR="007829F0" w:rsidRPr="009A427F" w:rsidRDefault="007829F0" w:rsidP="009A427F">
            <w:pPr>
              <w:rPr>
                <w:rFonts w:ascii="Arial" w:hAnsi="Arial" w:cs="Arial"/>
                <w:sz w:val="16"/>
                <w:szCs w:val="16"/>
              </w:rPr>
            </w:pPr>
          </w:p>
        </w:tc>
        <w:tc>
          <w:tcPr>
            <w:tcW w:w="3934" w:type="dxa"/>
            <w:tcBorders>
              <w:top w:val="single" w:sz="4" w:space="0" w:color="auto"/>
              <w:left w:val="single" w:sz="4" w:space="0" w:color="auto"/>
              <w:bottom w:val="single" w:sz="4" w:space="0" w:color="auto"/>
              <w:right w:val="single" w:sz="4" w:space="0" w:color="auto"/>
            </w:tcBorders>
          </w:tcPr>
          <w:p w14:paraId="537BFE4D" w14:textId="50FEBDB2" w:rsidR="007829F0" w:rsidRPr="009A427F" w:rsidRDefault="007829F0" w:rsidP="009A427F">
            <w:pPr>
              <w:rPr>
                <w:rFonts w:ascii="Arial" w:hAnsi="Arial" w:cs="Arial"/>
                <w:sz w:val="16"/>
                <w:szCs w:val="16"/>
              </w:rPr>
            </w:pPr>
          </w:p>
        </w:tc>
      </w:tr>
      <w:tr w:rsidR="00FB7736" w:rsidRPr="009A427F" w14:paraId="0500C133" w14:textId="77777777" w:rsidTr="00560696">
        <w:tc>
          <w:tcPr>
            <w:tcW w:w="540" w:type="dxa"/>
            <w:tcBorders>
              <w:top w:val="single" w:sz="4" w:space="0" w:color="auto"/>
              <w:left w:val="single" w:sz="4" w:space="0" w:color="auto"/>
              <w:bottom w:val="single" w:sz="4" w:space="0" w:color="auto"/>
              <w:right w:val="single" w:sz="4" w:space="0" w:color="auto"/>
            </w:tcBorders>
            <w:hideMark/>
          </w:tcPr>
          <w:p w14:paraId="2CCAE904"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3</w:t>
            </w:r>
          </w:p>
        </w:tc>
        <w:tc>
          <w:tcPr>
            <w:tcW w:w="5097" w:type="dxa"/>
            <w:tcBorders>
              <w:top w:val="single" w:sz="4" w:space="0" w:color="auto"/>
              <w:left w:val="single" w:sz="4" w:space="0" w:color="auto"/>
              <w:bottom w:val="single" w:sz="4" w:space="0" w:color="auto"/>
              <w:right w:val="single" w:sz="4" w:space="0" w:color="auto"/>
            </w:tcBorders>
          </w:tcPr>
          <w:p w14:paraId="7F5A19DD" w14:textId="21100014" w:rsidR="007829F0" w:rsidRPr="009A427F" w:rsidRDefault="007829F0" w:rsidP="009A427F">
            <w:pPr>
              <w:rPr>
                <w:rFonts w:ascii="Arial" w:hAnsi="Arial" w:cs="Arial"/>
                <w:sz w:val="16"/>
                <w:szCs w:val="16"/>
              </w:rPr>
            </w:pPr>
          </w:p>
        </w:tc>
        <w:tc>
          <w:tcPr>
            <w:tcW w:w="3934" w:type="dxa"/>
            <w:tcBorders>
              <w:top w:val="single" w:sz="4" w:space="0" w:color="auto"/>
              <w:left w:val="single" w:sz="4" w:space="0" w:color="auto"/>
              <w:bottom w:val="single" w:sz="4" w:space="0" w:color="auto"/>
              <w:right w:val="single" w:sz="4" w:space="0" w:color="auto"/>
            </w:tcBorders>
          </w:tcPr>
          <w:p w14:paraId="7A3CAE89" w14:textId="01B1E7A3" w:rsidR="007829F0" w:rsidRPr="009A427F" w:rsidRDefault="007829F0" w:rsidP="009A427F">
            <w:pPr>
              <w:rPr>
                <w:rFonts w:ascii="Arial" w:hAnsi="Arial" w:cs="Arial"/>
                <w:sz w:val="16"/>
                <w:szCs w:val="16"/>
              </w:rPr>
            </w:pPr>
          </w:p>
        </w:tc>
      </w:tr>
      <w:tr w:rsidR="00FB7736" w:rsidRPr="009A427F" w14:paraId="399B6355" w14:textId="77777777" w:rsidTr="00560696">
        <w:tc>
          <w:tcPr>
            <w:tcW w:w="540" w:type="dxa"/>
            <w:tcBorders>
              <w:top w:val="single" w:sz="4" w:space="0" w:color="auto"/>
              <w:left w:val="single" w:sz="4" w:space="0" w:color="auto"/>
              <w:bottom w:val="single" w:sz="4" w:space="0" w:color="auto"/>
              <w:right w:val="single" w:sz="4" w:space="0" w:color="auto"/>
            </w:tcBorders>
            <w:hideMark/>
          </w:tcPr>
          <w:p w14:paraId="090065B9"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4</w:t>
            </w:r>
          </w:p>
        </w:tc>
        <w:tc>
          <w:tcPr>
            <w:tcW w:w="5097" w:type="dxa"/>
            <w:tcBorders>
              <w:top w:val="single" w:sz="4" w:space="0" w:color="auto"/>
              <w:left w:val="single" w:sz="4" w:space="0" w:color="auto"/>
              <w:bottom w:val="single" w:sz="4" w:space="0" w:color="auto"/>
              <w:right w:val="single" w:sz="4" w:space="0" w:color="auto"/>
            </w:tcBorders>
          </w:tcPr>
          <w:p w14:paraId="6F4B136A" w14:textId="0D7C61CD" w:rsidR="007829F0" w:rsidRPr="009A427F" w:rsidRDefault="007829F0" w:rsidP="009A427F">
            <w:pPr>
              <w:rPr>
                <w:rFonts w:ascii="Arial" w:hAnsi="Arial" w:cs="Arial"/>
                <w:sz w:val="16"/>
                <w:szCs w:val="16"/>
              </w:rPr>
            </w:pPr>
          </w:p>
        </w:tc>
        <w:tc>
          <w:tcPr>
            <w:tcW w:w="3934" w:type="dxa"/>
            <w:tcBorders>
              <w:top w:val="single" w:sz="4" w:space="0" w:color="auto"/>
              <w:left w:val="single" w:sz="4" w:space="0" w:color="auto"/>
              <w:bottom w:val="single" w:sz="4" w:space="0" w:color="auto"/>
              <w:right w:val="single" w:sz="4" w:space="0" w:color="auto"/>
            </w:tcBorders>
          </w:tcPr>
          <w:p w14:paraId="2E34C5F7" w14:textId="7DDFCB04" w:rsidR="007829F0" w:rsidRPr="009A427F" w:rsidRDefault="007829F0" w:rsidP="009A427F">
            <w:pPr>
              <w:rPr>
                <w:rFonts w:ascii="Arial" w:hAnsi="Arial" w:cs="Arial"/>
                <w:sz w:val="16"/>
                <w:szCs w:val="16"/>
              </w:rPr>
            </w:pPr>
          </w:p>
        </w:tc>
      </w:tr>
      <w:tr w:rsidR="00FB7736" w:rsidRPr="009A427F" w14:paraId="1AB8208C" w14:textId="77777777" w:rsidTr="00560696">
        <w:tc>
          <w:tcPr>
            <w:tcW w:w="540" w:type="dxa"/>
            <w:tcBorders>
              <w:top w:val="single" w:sz="4" w:space="0" w:color="auto"/>
              <w:left w:val="single" w:sz="4" w:space="0" w:color="auto"/>
              <w:bottom w:val="single" w:sz="4" w:space="0" w:color="auto"/>
              <w:right w:val="single" w:sz="4" w:space="0" w:color="auto"/>
            </w:tcBorders>
            <w:hideMark/>
          </w:tcPr>
          <w:p w14:paraId="193E7C1D"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5</w:t>
            </w:r>
          </w:p>
        </w:tc>
        <w:tc>
          <w:tcPr>
            <w:tcW w:w="5097" w:type="dxa"/>
            <w:tcBorders>
              <w:top w:val="single" w:sz="4" w:space="0" w:color="auto"/>
              <w:left w:val="single" w:sz="4" w:space="0" w:color="auto"/>
              <w:bottom w:val="single" w:sz="4" w:space="0" w:color="auto"/>
              <w:right w:val="single" w:sz="4" w:space="0" w:color="auto"/>
            </w:tcBorders>
          </w:tcPr>
          <w:p w14:paraId="0D2C1BE9" w14:textId="34D38750" w:rsidR="007829F0" w:rsidRPr="009A427F" w:rsidRDefault="007829F0" w:rsidP="009A427F">
            <w:pPr>
              <w:rPr>
                <w:rFonts w:ascii="Arial" w:hAnsi="Arial" w:cs="Arial"/>
                <w:sz w:val="16"/>
                <w:szCs w:val="16"/>
              </w:rPr>
            </w:pPr>
          </w:p>
        </w:tc>
        <w:tc>
          <w:tcPr>
            <w:tcW w:w="3934" w:type="dxa"/>
            <w:tcBorders>
              <w:top w:val="single" w:sz="4" w:space="0" w:color="auto"/>
              <w:left w:val="single" w:sz="4" w:space="0" w:color="auto"/>
              <w:bottom w:val="single" w:sz="4" w:space="0" w:color="auto"/>
              <w:right w:val="single" w:sz="4" w:space="0" w:color="auto"/>
            </w:tcBorders>
          </w:tcPr>
          <w:p w14:paraId="70377609" w14:textId="77C0A6FF" w:rsidR="007829F0" w:rsidRPr="009A427F" w:rsidRDefault="007829F0" w:rsidP="009A427F">
            <w:pPr>
              <w:rPr>
                <w:rFonts w:ascii="Arial" w:hAnsi="Arial" w:cs="Arial"/>
                <w:sz w:val="16"/>
                <w:szCs w:val="16"/>
              </w:rPr>
            </w:pPr>
          </w:p>
        </w:tc>
      </w:tr>
      <w:tr w:rsidR="00FB7736" w:rsidRPr="009A427F" w14:paraId="29B628C6" w14:textId="77777777" w:rsidTr="00560696">
        <w:tc>
          <w:tcPr>
            <w:tcW w:w="540" w:type="dxa"/>
            <w:tcBorders>
              <w:top w:val="single" w:sz="4" w:space="0" w:color="auto"/>
              <w:left w:val="single" w:sz="4" w:space="0" w:color="auto"/>
              <w:bottom w:val="single" w:sz="4" w:space="0" w:color="auto"/>
              <w:right w:val="single" w:sz="4" w:space="0" w:color="auto"/>
            </w:tcBorders>
            <w:hideMark/>
          </w:tcPr>
          <w:p w14:paraId="24C55648"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6</w:t>
            </w:r>
          </w:p>
        </w:tc>
        <w:tc>
          <w:tcPr>
            <w:tcW w:w="5097" w:type="dxa"/>
            <w:tcBorders>
              <w:top w:val="single" w:sz="4" w:space="0" w:color="auto"/>
              <w:left w:val="single" w:sz="4" w:space="0" w:color="auto"/>
              <w:bottom w:val="single" w:sz="4" w:space="0" w:color="auto"/>
              <w:right w:val="single" w:sz="4" w:space="0" w:color="auto"/>
            </w:tcBorders>
          </w:tcPr>
          <w:p w14:paraId="418BBD35" w14:textId="7F773B12" w:rsidR="007829F0" w:rsidRPr="009A427F" w:rsidRDefault="007829F0" w:rsidP="009A427F">
            <w:pPr>
              <w:rPr>
                <w:rFonts w:ascii="Arial" w:hAnsi="Arial" w:cs="Arial"/>
                <w:sz w:val="16"/>
                <w:szCs w:val="16"/>
              </w:rPr>
            </w:pPr>
          </w:p>
        </w:tc>
        <w:tc>
          <w:tcPr>
            <w:tcW w:w="3934" w:type="dxa"/>
            <w:tcBorders>
              <w:top w:val="single" w:sz="4" w:space="0" w:color="auto"/>
              <w:left w:val="single" w:sz="4" w:space="0" w:color="auto"/>
              <w:bottom w:val="single" w:sz="4" w:space="0" w:color="auto"/>
              <w:right w:val="single" w:sz="4" w:space="0" w:color="auto"/>
            </w:tcBorders>
          </w:tcPr>
          <w:p w14:paraId="28E664CF" w14:textId="31FAD983" w:rsidR="007829F0" w:rsidRPr="009A427F" w:rsidRDefault="007829F0" w:rsidP="002B426B">
            <w:pPr>
              <w:rPr>
                <w:rFonts w:ascii="Arial" w:hAnsi="Arial" w:cs="Arial"/>
                <w:sz w:val="16"/>
                <w:szCs w:val="16"/>
              </w:rPr>
            </w:pPr>
          </w:p>
        </w:tc>
      </w:tr>
      <w:tr w:rsidR="00FB7736" w:rsidRPr="009A427F" w14:paraId="46C9BE4F" w14:textId="77777777" w:rsidTr="00560696">
        <w:tc>
          <w:tcPr>
            <w:tcW w:w="540" w:type="dxa"/>
            <w:tcBorders>
              <w:top w:val="single" w:sz="4" w:space="0" w:color="auto"/>
              <w:left w:val="single" w:sz="4" w:space="0" w:color="auto"/>
              <w:bottom w:val="single" w:sz="4" w:space="0" w:color="auto"/>
              <w:right w:val="single" w:sz="4" w:space="0" w:color="auto"/>
            </w:tcBorders>
            <w:hideMark/>
          </w:tcPr>
          <w:p w14:paraId="4C470A06"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7</w:t>
            </w:r>
          </w:p>
        </w:tc>
        <w:tc>
          <w:tcPr>
            <w:tcW w:w="5097" w:type="dxa"/>
            <w:tcBorders>
              <w:top w:val="single" w:sz="4" w:space="0" w:color="auto"/>
              <w:left w:val="single" w:sz="4" w:space="0" w:color="auto"/>
              <w:bottom w:val="single" w:sz="4" w:space="0" w:color="auto"/>
              <w:right w:val="single" w:sz="4" w:space="0" w:color="auto"/>
            </w:tcBorders>
          </w:tcPr>
          <w:p w14:paraId="5C5856B4" w14:textId="6492067A" w:rsidR="007829F0" w:rsidRPr="009A427F" w:rsidRDefault="007829F0" w:rsidP="009A427F">
            <w:pPr>
              <w:rPr>
                <w:rFonts w:ascii="Arial" w:hAnsi="Arial" w:cs="Arial"/>
                <w:sz w:val="16"/>
                <w:szCs w:val="16"/>
              </w:rPr>
            </w:pPr>
          </w:p>
        </w:tc>
        <w:tc>
          <w:tcPr>
            <w:tcW w:w="3934" w:type="dxa"/>
            <w:tcBorders>
              <w:top w:val="single" w:sz="4" w:space="0" w:color="auto"/>
              <w:left w:val="single" w:sz="4" w:space="0" w:color="auto"/>
              <w:bottom w:val="single" w:sz="4" w:space="0" w:color="auto"/>
              <w:right w:val="single" w:sz="4" w:space="0" w:color="auto"/>
            </w:tcBorders>
          </w:tcPr>
          <w:p w14:paraId="44031F04" w14:textId="1C22227E" w:rsidR="007829F0" w:rsidRPr="009A427F" w:rsidRDefault="007829F0" w:rsidP="009A427F">
            <w:pPr>
              <w:rPr>
                <w:rFonts w:ascii="Arial" w:hAnsi="Arial" w:cs="Arial"/>
                <w:sz w:val="16"/>
                <w:szCs w:val="16"/>
              </w:rPr>
            </w:pPr>
          </w:p>
        </w:tc>
      </w:tr>
      <w:tr w:rsidR="007829F0" w:rsidRPr="009A427F" w14:paraId="4F745369" w14:textId="77777777" w:rsidTr="00560696">
        <w:tc>
          <w:tcPr>
            <w:tcW w:w="540" w:type="dxa"/>
            <w:tcBorders>
              <w:top w:val="single" w:sz="4" w:space="0" w:color="auto"/>
              <w:left w:val="single" w:sz="4" w:space="0" w:color="auto"/>
              <w:bottom w:val="single" w:sz="4" w:space="0" w:color="auto"/>
              <w:right w:val="single" w:sz="4" w:space="0" w:color="auto"/>
            </w:tcBorders>
            <w:hideMark/>
          </w:tcPr>
          <w:p w14:paraId="4496BF15" w14:textId="77777777" w:rsidR="007829F0" w:rsidRPr="009A427F" w:rsidRDefault="007829F0" w:rsidP="009A427F">
            <w:pPr>
              <w:jc w:val="center"/>
              <w:rPr>
                <w:rFonts w:ascii="Arial" w:hAnsi="Arial" w:cs="Arial"/>
                <w:sz w:val="16"/>
                <w:szCs w:val="16"/>
              </w:rPr>
            </w:pPr>
            <w:r w:rsidRPr="009A427F">
              <w:rPr>
                <w:rFonts w:ascii="Arial" w:hAnsi="Arial" w:cs="Arial"/>
                <w:sz w:val="16"/>
                <w:szCs w:val="16"/>
              </w:rPr>
              <w:t>8</w:t>
            </w:r>
          </w:p>
        </w:tc>
        <w:tc>
          <w:tcPr>
            <w:tcW w:w="5097" w:type="dxa"/>
            <w:tcBorders>
              <w:top w:val="single" w:sz="4" w:space="0" w:color="auto"/>
              <w:left w:val="single" w:sz="4" w:space="0" w:color="auto"/>
              <w:bottom w:val="single" w:sz="4" w:space="0" w:color="auto"/>
              <w:right w:val="single" w:sz="4" w:space="0" w:color="auto"/>
            </w:tcBorders>
          </w:tcPr>
          <w:p w14:paraId="662D4F0F" w14:textId="540FE03A" w:rsidR="007829F0" w:rsidRPr="009A427F" w:rsidRDefault="007829F0" w:rsidP="009A427F">
            <w:pPr>
              <w:rPr>
                <w:rFonts w:ascii="Arial" w:hAnsi="Arial" w:cs="Arial"/>
                <w:sz w:val="16"/>
                <w:szCs w:val="16"/>
              </w:rPr>
            </w:pPr>
          </w:p>
        </w:tc>
        <w:tc>
          <w:tcPr>
            <w:tcW w:w="3934" w:type="dxa"/>
            <w:tcBorders>
              <w:top w:val="single" w:sz="4" w:space="0" w:color="auto"/>
              <w:left w:val="single" w:sz="4" w:space="0" w:color="auto"/>
              <w:bottom w:val="single" w:sz="4" w:space="0" w:color="auto"/>
              <w:right w:val="single" w:sz="4" w:space="0" w:color="auto"/>
            </w:tcBorders>
          </w:tcPr>
          <w:p w14:paraId="733EE8C2" w14:textId="510F53D5" w:rsidR="007829F0" w:rsidRPr="009A427F" w:rsidRDefault="007829F0" w:rsidP="009A427F">
            <w:pPr>
              <w:rPr>
                <w:rFonts w:ascii="Arial" w:hAnsi="Arial" w:cs="Arial"/>
                <w:sz w:val="16"/>
                <w:szCs w:val="16"/>
              </w:rPr>
            </w:pPr>
          </w:p>
        </w:tc>
      </w:tr>
    </w:tbl>
    <w:p w14:paraId="3CB0C394" w14:textId="77777777" w:rsidR="007829F0" w:rsidRPr="009A427F" w:rsidRDefault="007829F0" w:rsidP="009A427F">
      <w:pPr>
        <w:spacing w:after="0" w:line="240" w:lineRule="auto"/>
        <w:jc w:val="center"/>
        <w:rPr>
          <w:rFonts w:ascii="Arial" w:eastAsia="Times New Roman" w:hAnsi="Arial" w:cs="Arial"/>
          <w:sz w:val="16"/>
          <w:szCs w:val="16"/>
        </w:rPr>
      </w:pPr>
    </w:p>
    <w:p w14:paraId="644BD5D6" w14:textId="77777777" w:rsidR="007829F0" w:rsidRDefault="007829F0" w:rsidP="009A427F">
      <w:pPr>
        <w:spacing w:after="0" w:line="240" w:lineRule="auto"/>
        <w:jc w:val="center"/>
        <w:rPr>
          <w:rFonts w:ascii="Arial" w:eastAsia="Times New Roman" w:hAnsi="Arial" w:cs="Arial"/>
          <w:sz w:val="16"/>
          <w:szCs w:val="16"/>
        </w:rPr>
      </w:pPr>
    </w:p>
    <w:p w14:paraId="4C57611C" w14:textId="77777777" w:rsidR="0018102A" w:rsidRDefault="0018102A" w:rsidP="009A427F">
      <w:pPr>
        <w:spacing w:after="0" w:line="240" w:lineRule="auto"/>
        <w:jc w:val="center"/>
        <w:rPr>
          <w:rFonts w:ascii="Arial" w:eastAsia="Times New Roman" w:hAnsi="Arial" w:cs="Arial"/>
          <w:sz w:val="16"/>
          <w:szCs w:val="16"/>
        </w:rPr>
      </w:pPr>
    </w:p>
    <w:p w14:paraId="2E3415C8" w14:textId="77777777" w:rsidR="00560696" w:rsidRDefault="00560696" w:rsidP="009A427F">
      <w:pPr>
        <w:spacing w:after="0" w:line="240" w:lineRule="auto"/>
        <w:jc w:val="center"/>
        <w:rPr>
          <w:rFonts w:ascii="Arial" w:eastAsia="Times New Roman" w:hAnsi="Arial" w:cs="Arial"/>
          <w:sz w:val="16"/>
          <w:szCs w:val="16"/>
        </w:rPr>
      </w:pPr>
    </w:p>
    <w:p w14:paraId="1F346869" w14:textId="77777777" w:rsidR="00560696" w:rsidRDefault="00560696" w:rsidP="009A427F">
      <w:pPr>
        <w:spacing w:after="0" w:line="240" w:lineRule="auto"/>
        <w:jc w:val="center"/>
        <w:rPr>
          <w:rFonts w:ascii="Arial" w:eastAsia="Times New Roman" w:hAnsi="Arial" w:cs="Arial"/>
          <w:sz w:val="16"/>
          <w:szCs w:val="16"/>
        </w:rPr>
      </w:pPr>
    </w:p>
    <w:p w14:paraId="389633F3" w14:textId="77777777" w:rsidR="00560696" w:rsidRDefault="00560696" w:rsidP="009A427F">
      <w:pPr>
        <w:spacing w:after="0" w:line="240" w:lineRule="auto"/>
        <w:jc w:val="center"/>
        <w:rPr>
          <w:rFonts w:ascii="Arial" w:eastAsia="Times New Roman" w:hAnsi="Arial" w:cs="Arial"/>
          <w:sz w:val="16"/>
          <w:szCs w:val="16"/>
        </w:rPr>
      </w:pPr>
    </w:p>
    <w:p w14:paraId="7553C6C5" w14:textId="77777777" w:rsidR="00560696" w:rsidRDefault="00560696" w:rsidP="009A427F">
      <w:pPr>
        <w:spacing w:after="0" w:line="240" w:lineRule="auto"/>
        <w:jc w:val="center"/>
        <w:rPr>
          <w:rFonts w:ascii="Arial" w:eastAsia="Times New Roman" w:hAnsi="Arial" w:cs="Arial"/>
          <w:sz w:val="16"/>
          <w:szCs w:val="16"/>
        </w:rPr>
      </w:pPr>
    </w:p>
    <w:p w14:paraId="29FD5713" w14:textId="77777777" w:rsidR="00560696" w:rsidRDefault="00560696" w:rsidP="009A427F">
      <w:pPr>
        <w:spacing w:after="0" w:line="240" w:lineRule="auto"/>
        <w:jc w:val="center"/>
        <w:rPr>
          <w:rFonts w:ascii="Arial" w:eastAsia="Times New Roman" w:hAnsi="Arial" w:cs="Arial"/>
          <w:sz w:val="16"/>
          <w:szCs w:val="16"/>
        </w:rPr>
      </w:pPr>
    </w:p>
    <w:p w14:paraId="77022FC4" w14:textId="77777777" w:rsidR="00560696" w:rsidRDefault="00560696" w:rsidP="009A427F">
      <w:pPr>
        <w:spacing w:after="0" w:line="240" w:lineRule="auto"/>
        <w:jc w:val="center"/>
        <w:rPr>
          <w:rFonts w:ascii="Arial" w:eastAsia="Times New Roman" w:hAnsi="Arial" w:cs="Arial"/>
          <w:sz w:val="16"/>
          <w:szCs w:val="16"/>
        </w:rPr>
      </w:pPr>
    </w:p>
    <w:p w14:paraId="4F355E5D" w14:textId="77777777" w:rsidR="0018102A" w:rsidRPr="009A427F" w:rsidRDefault="0018102A" w:rsidP="009A427F">
      <w:pPr>
        <w:spacing w:after="0" w:line="240" w:lineRule="auto"/>
        <w:jc w:val="center"/>
        <w:rPr>
          <w:rFonts w:ascii="Arial" w:eastAsia="Times New Roman" w:hAnsi="Arial" w:cs="Arial"/>
          <w:sz w:val="16"/>
          <w:szCs w:val="16"/>
        </w:rPr>
      </w:pPr>
    </w:p>
    <w:tbl>
      <w:tblPr>
        <w:tblStyle w:val="a3"/>
        <w:tblW w:w="9355" w:type="dxa"/>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849"/>
        <w:gridCol w:w="591"/>
        <w:gridCol w:w="4087"/>
      </w:tblGrid>
      <w:tr w:rsidR="00E126E4" w:rsidRPr="00F37F1E" w14:paraId="1FF4D2BC" w14:textId="77777777" w:rsidTr="00E3741E">
        <w:trPr>
          <w:gridBefore w:val="1"/>
          <w:wBefore w:w="828" w:type="dxa"/>
        </w:trPr>
        <w:tc>
          <w:tcPr>
            <w:tcW w:w="4440" w:type="dxa"/>
            <w:gridSpan w:val="2"/>
          </w:tcPr>
          <w:p w14:paraId="4DC6E238" w14:textId="4F36BB3F" w:rsidR="00E126E4" w:rsidRPr="00F37F1E" w:rsidRDefault="00E126E4" w:rsidP="00E126E4">
            <w:pPr>
              <w:rPr>
                <w:rFonts w:ascii="Arial" w:hAnsi="Arial" w:cs="Arial"/>
                <w:b/>
                <w:sz w:val="16"/>
                <w:szCs w:val="16"/>
              </w:rPr>
            </w:pPr>
            <w:r>
              <w:rPr>
                <w:rFonts w:ascii="Arial" w:hAnsi="Arial" w:cs="Arial"/>
                <w:b/>
                <w:sz w:val="16"/>
                <w:szCs w:val="16"/>
              </w:rPr>
              <w:t>Организация водопроводно-канализационного хозяйства:</w:t>
            </w:r>
          </w:p>
        </w:tc>
        <w:tc>
          <w:tcPr>
            <w:tcW w:w="4087" w:type="dxa"/>
          </w:tcPr>
          <w:p w14:paraId="61E16BE3" w14:textId="77777777" w:rsidR="00E126E4" w:rsidRPr="00F37F1E" w:rsidRDefault="00E126E4" w:rsidP="00E126E4">
            <w:pPr>
              <w:rPr>
                <w:rFonts w:ascii="Arial" w:hAnsi="Arial" w:cs="Arial"/>
                <w:b/>
                <w:sz w:val="16"/>
                <w:szCs w:val="16"/>
              </w:rPr>
            </w:pPr>
            <w:r w:rsidRPr="00F37F1E">
              <w:rPr>
                <w:rFonts w:ascii="Arial" w:hAnsi="Arial" w:cs="Arial"/>
                <w:b/>
                <w:sz w:val="16"/>
                <w:szCs w:val="16"/>
              </w:rPr>
              <w:t>Транзитная организация</w:t>
            </w:r>
          </w:p>
        </w:tc>
      </w:tr>
      <w:tr w:rsidR="00E126E4" w:rsidRPr="00F37F1E" w14:paraId="0865781E" w14:textId="77777777" w:rsidTr="00E3741E">
        <w:trPr>
          <w:gridBefore w:val="1"/>
          <w:wBefore w:w="828" w:type="dxa"/>
        </w:trPr>
        <w:tc>
          <w:tcPr>
            <w:tcW w:w="4440" w:type="dxa"/>
            <w:gridSpan w:val="2"/>
          </w:tcPr>
          <w:p w14:paraId="0E454606" w14:textId="29A646DA" w:rsidR="00E126E4" w:rsidRPr="00F37F1E" w:rsidRDefault="00E126E4" w:rsidP="007E0718">
            <w:pPr>
              <w:rPr>
                <w:rFonts w:ascii="Arial" w:eastAsia="Calibri" w:hAnsi="Arial" w:cs="Arial"/>
                <w:sz w:val="16"/>
                <w:szCs w:val="16"/>
                <w:lang w:eastAsia="en-US"/>
              </w:rPr>
            </w:pPr>
            <w:r w:rsidRPr="00F37F1E">
              <w:rPr>
                <w:rFonts w:ascii="Arial" w:hAnsi="Arial" w:cs="Arial"/>
                <w:b/>
                <w:sz w:val="16"/>
                <w:szCs w:val="16"/>
              </w:rPr>
              <w:t>АО «</w:t>
            </w:r>
            <w:r w:rsidR="007E0718">
              <w:rPr>
                <w:rFonts w:ascii="Arial" w:hAnsi="Arial" w:cs="Arial"/>
                <w:b/>
                <w:sz w:val="16"/>
                <w:szCs w:val="16"/>
              </w:rPr>
              <w:t>ОКО</w:t>
            </w:r>
            <w:r w:rsidRPr="00F37F1E">
              <w:rPr>
                <w:rFonts w:ascii="Arial" w:hAnsi="Arial" w:cs="Arial"/>
                <w:b/>
                <w:sz w:val="16"/>
                <w:szCs w:val="16"/>
              </w:rPr>
              <w:t>»</w:t>
            </w:r>
          </w:p>
        </w:tc>
        <w:tc>
          <w:tcPr>
            <w:tcW w:w="4087" w:type="dxa"/>
          </w:tcPr>
          <w:p w14:paraId="129C11D9" w14:textId="77777777" w:rsidR="00E126E4" w:rsidRPr="00F37F1E" w:rsidRDefault="00E126E4" w:rsidP="00E126E4">
            <w:pPr>
              <w:rPr>
                <w:rFonts w:ascii="Arial" w:hAnsi="Arial" w:cs="Arial"/>
                <w:b/>
                <w:sz w:val="16"/>
                <w:szCs w:val="16"/>
              </w:rPr>
            </w:pPr>
          </w:p>
        </w:tc>
      </w:tr>
      <w:tr w:rsidR="00560696" w:rsidRPr="00F37F1E" w14:paraId="273D910A" w14:textId="77777777" w:rsidTr="00E3741E">
        <w:trPr>
          <w:gridBefore w:val="1"/>
          <w:wBefore w:w="828" w:type="dxa"/>
          <w:trHeight w:val="126"/>
        </w:trPr>
        <w:tc>
          <w:tcPr>
            <w:tcW w:w="4440" w:type="dxa"/>
            <w:gridSpan w:val="2"/>
          </w:tcPr>
          <w:p w14:paraId="37BDD8E9" w14:textId="77777777" w:rsidR="00560696" w:rsidRPr="00F37F1E" w:rsidRDefault="00560696" w:rsidP="007803B9">
            <w:pPr>
              <w:rPr>
                <w:rFonts w:ascii="Arial" w:eastAsia="Calibri" w:hAnsi="Arial" w:cs="Arial"/>
                <w:sz w:val="16"/>
                <w:szCs w:val="16"/>
                <w:lang w:eastAsia="en-US"/>
              </w:rPr>
            </w:pPr>
          </w:p>
        </w:tc>
        <w:tc>
          <w:tcPr>
            <w:tcW w:w="4087" w:type="dxa"/>
          </w:tcPr>
          <w:p w14:paraId="09373D76" w14:textId="77777777" w:rsidR="00560696" w:rsidRPr="00F37F1E" w:rsidRDefault="00560696" w:rsidP="007803B9">
            <w:pPr>
              <w:rPr>
                <w:rFonts w:ascii="Arial" w:hAnsi="Arial" w:cs="Arial"/>
                <w:sz w:val="16"/>
                <w:szCs w:val="16"/>
                <w:lang w:eastAsia="en-US"/>
              </w:rPr>
            </w:pPr>
          </w:p>
        </w:tc>
      </w:tr>
      <w:tr w:rsidR="00560696" w:rsidRPr="00F37F1E" w14:paraId="236D83CE" w14:textId="77777777" w:rsidTr="00E3741E">
        <w:trPr>
          <w:gridBefore w:val="1"/>
          <w:wBefore w:w="828" w:type="dxa"/>
        </w:trPr>
        <w:tc>
          <w:tcPr>
            <w:tcW w:w="4440" w:type="dxa"/>
            <w:gridSpan w:val="2"/>
          </w:tcPr>
          <w:p w14:paraId="7FF1F6CF" w14:textId="77777777" w:rsidR="00560696" w:rsidRPr="00F37F1E" w:rsidRDefault="00560696" w:rsidP="007803B9">
            <w:pPr>
              <w:rPr>
                <w:rFonts w:ascii="Arial" w:hAnsi="Arial" w:cs="Arial"/>
                <w:sz w:val="16"/>
                <w:szCs w:val="16"/>
              </w:rPr>
            </w:pPr>
            <w:r>
              <w:rPr>
                <w:rFonts w:ascii="Arial" w:hAnsi="Arial" w:cs="Arial"/>
                <w:sz w:val="16"/>
                <w:szCs w:val="16"/>
              </w:rPr>
              <w:t>_______________________________________________</w:t>
            </w:r>
          </w:p>
        </w:tc>
        <w:tc>
          <w:tcPr>
            <w:tcW w:w="4087" w:type="dxa"/>
          </w:tcPr>
          <w:p w14:paraId="00965CAA" w14:textId="77777777" w:rsidR="00560696" w:rsidRPr="00F37F1E" w:rsidRDefault="00560696" w:rsidP="007803B9">
            <w:pPr>
              <w:rPr>
                <w:rFonts w:ascii="Arial" w:hAnsi="Arial" w:cs="Arial"/>
                <w:sz w:val="16"/>
                <w:szCs w:val="16"/>
              </w:rPr>
            </w:pPr>
            <w:r>
              <w:rPr>
                <w:rFonts w:ascii="Arial" w:hAnsi="Arial" w:cs="Arial"/>
                <w:sz w:val="16"/>
                <w:szCs w:val="16"/>
              </w:rPr>
              <w:t>___________________________________________</w:t>
            </w:r>
          </w:p>
        </w:tc>
      </w:tr>
      <w:tr w:rsidR="00560696" w:rsidRPr="00F37F1E" w14:paraId="5C13E6C7" w14:textId="77777777" w:rsidTr="00E3741E">
        <w:trPr>
          <w:gridBefore w:val="1"/>
          <w:wBefore w:w="828" w:type="dxa"/>
          <w:trHeight w:val="654"/>
        </w:trPr>
        <w:tc>
          <w:tcPr>
            <w:tcW w:w="4440" w:type="dxa"/>
            <w:gridSpan w:val="2"/>
          </w:tcPr>
          <w:p w14:paraId="3B664975" w14:textId="77777777" w:rsidR="00560696" w:rsidRDefault="00560696" w:rsidP="007803B9">
            <w:pPr>
              <w:rPr>
                <w:rFonts w:ascii="Arial" w:hAnsi="Arial" w:cs="Arial"/>
                <w:sz w:val="16"/>
                <w:szCs w:val="16"/>
              </w:rPr>
            </w:pPr>
          </w:p>
          <w:p w14:paraId="5E1CE7C1" w14:textId="77777777" w:rsidR="00560696" w:rsidRDefault="00560696" w:rsidP="007803B9">
            <w:pPr>
              <w:rPr>
                <w:rFonts w:ascii="Arial" w:hAnsi="Arial" w:cs="Arial"/>
                <w:sz w:val="16"/>
                <w:szCs w:val="16"/>
              </w:rPr>
            </w:pPr>
          </w:p>
          <w:p w14:paraId="15F3BBF8" w14:textId="77777777" w:rsidR="00560696" w:rsidRDefault="00560696" w:rsidP="007803B9">
            <w:pPr>
              <w:rPr>
                <w:rFonts w:ascii="Arial" w:hAnsi="Arial" w:cs="Arial"/>
                <w:sz w:val="16"/>
                <w:szCs w:val="16"/>
              </w:rPr>
            </w:pPr>
          </w:p>
          <w:p w14:paraId="427EDF4D" w14:textId="77777777" w:rsidR="00560696" w:rsidRPr="00F37F1E" w:rsidRDefault="00560696" w:rsidP="007803B9">
            <w:pPr>
              <w:rPr>
                <w:rFonts w:ascii="Arial" w:hAnsi="Arial" w:cs="Arial"/>
                <w:sz w:val="16"/>
                <w:szCs w:val="16"/>
              </w:rPr>
            </w:pPr>
            <w:r>
              <w:rPr>
                <w:rFonts w:ascii="Arial" w:hAnsi="Arial" w:cs="Arial"/>
                <w:sz w:val="16"/>
                <w:szCs w:val="16"/>
              </w:rPr>
              <w:t>_______________________________/_______________</w:t>
            </w:r>
          </w:p>
        </w:tc>
        <w:tc>
          <w:tcPr>
            <w:tcW w:w="4087" w:type="dxa"/>
          </w:tcPr>
          <w:p w14:paraId="18496E62" w14:textId="77777777" w:rsidR="00560696" w:rsidRDefault="00560696" w:rsidP="007803B9">
            <w:pPr>
              <w:ind w:firstLine="709"/>
              <w:rPr>
                <w:rFonts w:ascii="Arial" w:hAnsi="Arial" w:cs="Arial"/>
                <w:sz w:val="16"/>
                <w:szCs w:val="16"/>
              </w:rPr>
            </w:pPr>
          </w:p>
          <w:p w14:paraId="541C5E2C" w14:textId="77777777" w:rsidR="00560696" w:rsidRDefault="00560696" w:rsidP="007803B9">
            <w:pPr>
              <w:ind w:firstLine="709"/>
              <w:rPr>
                <w:rFonts w:ascii="Arial" w:hAnsi="Arial" w:cs="Arial"/>
                <w:sz w:val="16"/>
                <w:szCs w:val="16"/>
              </w:rPr>
            </w:pPr>
          </w:p>
          <w:p w14:paraId="5F559D24" w14:textId="77777777" w:rsidR="00560696" w:rsidRDefault="00560696" w:rsidP="007803B9">
            <w:pPr>
              <w:rPr>
                <w:rFonts w:ascii="Arial" w:hAnsi="Arial" w:cs="Arial"/>
                <w:sz w:val="16"/>
                <w:szCs w:val="16"/>
              </w:rPr>
            </w:pPr>
          </w:p>
          <w:p w14:paraId="727A6224" w14:textId="77777777" w:rsidR="00560696" w:rsidRPr="00F37F1E" w:rsidRDefault="00560696" w:rsidP="007803B9">
            <w:pPr>
              <w:rPr>
                <w:rFonts w:ascii="Arial" w:hAnsi="Arial" w:cs="Arial"/>
                <w:sz w:val="16"/>
                <w:szCs w:val="16"/>
              </w:rPr>
            </w:pPr>
            <w:r>
              <w:rPr>
                <w:rFonts w:ascii="Arial" w:hAnsi="Arial" w:cs="Arial"/>
                <w:sz w:val="16"/>
                <w:szCs w:val="16"/>
              </w:rPr>
              <w:t>___________________________/________________</w:t>
            </w:r>
          </w:p>
        </w:tc>
      </w:tr>
      <w:tr w:rsidR="00560696" w:rsidRPr="00F37F1E" w14:paraId="53DF05B4" w14:textId="77777777" w:rsidTr="00E3741E">
        <w:trPr>
          <w:gridBefore w:val="1"/>
          <w:wBefore w:w="828" w:type="dxa"/>
          <w:trHeight w:val="410"/>
        </w:trPr>
        <w:tc>
          <w:tcPr>
            <w:tcW w:w="4440" w:type="dxa"/>
            <w:gridSpan w:val="2"/>
          </w:tcPr>
          <w:p w14:paraId="0289491F" w14:textId="77777777" w:rsidR="00560696" w:rsidRPr="00F37F1E" w:rsidRDefault="00560696" w:rsidP="007803B9">
            <w:pPr>
              <w:rPr>
                <w:rFonts w:ascii="Arial" w:hAnsi="Arial" w:cs="Arial"/>
                <w:sz w:val="16"/>
                <w:szCs w:val="16"/>
              </w:rPr>
            </w:pPr>
            <w:proofErr w:type="spellStart"/>
            <w:r>
              <w:rPr>
                <w:rFonts w:ascii="Arial" w:hAnsi="Arial" w:cs="Arial"/>
                <w:sz w:val="16"/>
                <w:szCs w:val="16"/>
              </w:rPr>
              <w:t>М.п</w:t>
            </w:r>
            <w:proofErr w:type="spellEnd"/>
            <w:r>
              <w:rPr>
                <w:rFonts w:ascii="Arial" w:hAnsi="Arial" w:cs="Arial"/>
                <w:sz w:val="16"/>
                <w:szCs w:val="16"/>
              </w:rPr>
              <w:t>.</w:t>
            </w:r>
          </w:p>
        </w:tc>
        <w:tc>
          <w:tcPr>
            <w:tcW w:w="4087" w:type="dxa"/>
          </w:tcPr>
          <w:p w14:paraId="67C6E228" w14:textId="77777777" w:rsidR="00560696" w:rsidRPr="00F37F1E" w:rsidRDefault="00560696" w:rsidP="007803B9">
            <w:pPr>
              <w:rPr>
                <w:rFonts w:ascii="Arial" w:hAnsi="Arial" w:cs="Arial"/>
                <w:sz w:val="16"/>
                <w:szCs w:val="16"/>
              </w:rPr>
            </w:pPr>
            <w:proofErr w:type="spellStart"/>
            <w:r>
              <w:rPr>
                <w:rFonts w:ascii="Arial" w:hAnsi="Arial" w:cs="Arial"/>
                <w:sz w:val="16"/>
                <w:szCs w:val="16"/>
              </w:rPr>
              <w:t>М.п</w:t>
            </w:r>
            <w:proofErr w:type="spellEnd"/>
            <w:r>
              <w:rPr>
                <w:rFonts w:ascii="Arial" w:hAnsi="Arial" w:cs="Arial"/>
                <w:sz w:val="16"/>
                <w:szCs w:val="16"/>
              </w:rPr>
              <w:t>.</w:t>
            </w:r>
          </w:p>
        </w:tc>
      </w:tr>
      <w:tr w:rsidR="00560696" w:rsidRPr="00F37F1E" w14:paraId="70890033" w14:textId="77777777" w:rsidTr="00E3741E">
        <w:trPr>
          <w:gridBefore w:val="1"/>
          <w:wBefore w:w="828" w:type="dxa"/>
          <w:trHeight w:val="275"/>
        </w:trPr>
        <w:tc>
          <w:tcPr>
            <w:tcW w:w="4440" w:type="dxa"/>
            <w:gridSpan w:val="2"/>
          </w:tcPr>
          <w:p w14:paraId="2DEAADD2" w14:textId="77777777" w:rsidR="00560696" w:rsidRPr="00F37F1E" w:rsidRDefault="00560696" w:rsidP="007803B9">
            <w:pPr>
              <w:rPr>
                <w:rFonts w:ascii="Arial" w:hAnsi="Arial" w:cs="Arial"/>
                <w:sz w:val="16"/>
                <w:szCs w:val="16"/>
              </w:rPr>
            </w:pPr>
            <w:r>
              <w:rPr>
                <w:rFonts w:ascii="Arial" w:hAnsi="Arial" w:cs="Arial"/>
                <w:sz w:val="16"/>
                <w:szCs w:val="16"/>
              </w:rPr>
              <w:t>«____» _________________________________ 20___ г.</w:t>
            </w:r>
          </w:p>
        </w:tc>
        <w:tc>
          <w:tcPr>
            <w:tcW w:w="4087" w:type="dxa"/>
          </w:tcPr>
          <w:p w14:paraId="1F1B2C8E" w14:textId="77777777" w:rsidR="00560696" w:rsidRPr="00F37F1E" w:rsidRDefault="00560696" w:rsidP="007803B9">
            <w:pPr>
              <w:rPr>
                <w:rFonts w:ascii="Arial" w:hAnsi="Arial" w:cs="Arial"/>
                <w:sz w:val="16"/>
                <w:szCs w:val="16"/>
              </w:rPr>
            </w:pPr>
            <w:r>
              <w:rPr>
                <w:rFonts w:ascii="Arial" w:hAnsi="Arial" w:cs="Arial"/>
                <w:sz w:val="16"/>
                <w:szCs w:val="16"/>
              </w:rPr>
              <w:t>«____» ______________________________ 20___г.</w:t>
            </w:r>
          </w:p>
        </w:tc>
      </w:tr>
      <w:tr w:rsidR="0018102A" w14:paraId="6F13B9D5" w14:textId="77777777" w:rsidTr="00E3741E">
        <w:tc>
          <w:tcPr>
            <w:tcW w:w="4677" w:type="dxa"/>
            <w:gridSpan w:val="2"/>
          </w:tcPr>
          <w:p w14:paraId="0624E351" w14:textId="52D9A2B5" w:rsidR="0018102A" w:rsidRDefault="0018102A" w:rsidP="00A50E82">
            <w:pPr>
              <w:rPr>
                <w:rFonts w:ascii="Arial" w:hAnsi="Arial" w:cs="Arial"/>
                <w:sz w:val="16"/>
                <w:szCs w:val="16"/>
              </w:rPr>
            </w:pPr>
          </w:p>
        </w:tc>
        <w:tc>
          <w:tcPr>
            <w:tcW w:w="4678" w:type="dxa"/>
            <w:gridSpan w:val="2"/>
          </w:tcPr>
          <w:p w14:paraId="2AF40941" w14:textId="7E6CC7A6" w:rsidR="0018102A" w:rsidRDefault="0018102A" w:rsidP="00A50E82">
            <w:pPr>
              <w:rPr>
                <w:rFonts w:ascii="Arial" w:hAnsi="Arial" w:cs="Arial"/>
                <w:sz w:val="16"/>
                <w:szCs w:val="16"/>
              </w:rPr>
            </w:pPr>
          </w:p>
        </w:tc>
      </w:tr>
      <w:tr w:rsidR="00DE787A" w14:paraId="550827FB" w14:textId="77777777" w:rsidTr="00E3741E">
        <w:tc>
          <w:tcPr>
            <w:tcW w:w="4677" w:type="dxa"/>
            <w:gridSpan w:val="2"/>
          </w:tcPr>
          <w:p w14:paraId="34F2B248" w14:textId="77777777" w:rsidR="00DE787A" w:rsidRDefault="00DE787A" w:rsidP="00A50E82">
            <w:pPr>
              <w:rPr>
                <w:rFonts w:ascii="Arial" w:hAnsi="Arial" w:cs="Arial"/>
                <w:sz w:val="16"/>
                <w:szCs w:val="16"/>
              </w:rPr>
            </w:pPr>
          </w:p>
          <w:p w14:paraId="5DAE55C9" w14:textId="77777777" w:rsidR="00DE787A" w:rsidRDefault="00DE787A" w:rsidP="00A50E82">
            <w:pPr>
              <w:rPr>
                <w:rFonts w:ascii="Arial" w:hAnsi="Arial" w:cs="Arial"/>
                <w:sz w:val="16"/>
                <w:szCs w:val="16"/>
              </w:rPr>
            </w:pPr>
          </w:p>
          <w:p w14:paraId="041DF3DD" w14:textId="77777777" w:rsidR="00DE787A" w:rsidRDefault="00DE787A" w:rsidP="00A50E82">
            <w:pPr>
              <w:rPr>
                <w:rFonts w:ascii="Arial" w:hAnsi="Arial" w:cs="Arial"/>
                <w:sz w:val="16"/>
                <w:szCs w:val="16"/>
              </w:rPr>
            </w:pPr>
          </w:p>
          <w:p w14:paraId="0C2111B9" w14:textId="77777777" w:rsidR="00DE787A" w:rsidRDefault="00DE787A" w:rsidP="00A50E82">
            <w:pPr>
              <w:rPr>
                <w:rFonts w:ascii="Arial" w:hAnsi="Arial" w:cs="Arial"/>
                <w:sz w:val="16"/>
                <w:szCs w:val="16"/>
              </w:rPr>
            </w:pPr>
          </w:p>
          <w:p w14:paraId="6BB18EAA" w14:textId="77777777" w:rsidR="00DE787A" w:rsidRDefault="00DE787A" w:rsidP="00A50E82">
            <w:pPr>
              <w:rPr>
                <w:rFonts w:ascii="Arial" w:hAnsi="Arial" w:cs="Arial"/>
                <w:sz w:val="16"/>
                <w:szCs w:val="16"/>
              </w:rPr>
            </w:pPr>
          </w:p>
          <w:p w14:paraId="15BB1343" w14:textId="77777777" w:rsidR="00DE787A" w:rsidRDefault="00DE787A" w:rsidP="00A50E82">
            <w:pPr>
              <w:rPr>
                <w:rFonts w:ascii="Arial" w:hAnsi="Arial" w:cs="Arial"/>
                <w:sz w:val="16"/>
                <w:szCs w:val="16"/>
              </w:rPr>
            </w:pPr>
          </w:p>
          <w:p w14:paraId="44DE9C6C" w14:textId="77777777" w:rsidR="00DE787A" w:rsidRDefault="00DE787A" w:rsidP="00A50E82">
            <w:pPr>
              <w:rPr>
                <w:rFonts w:ascii="Arial" w:hAnsi="Arial" w:cs="Arial"/>
                <w:sz w:val="16"/>
                <w:szCs w:val="16"/>
              </w:rPr>
            </w:pPr>
          </w:p>
          <w:p w14:paraId="2B23C615" w14:textId="77777777" w:rsidR="00DE787A" w:rsidRDefault="00DE787A" w:rsidP="00A50E82">
            <w:pPr>
              <w:rPr>
                <w:rFonts w:ascii="Arial" w:hAnsi="Arial" w:cs="Arial"/>
                <w:sz w:val="16"/>
                <w:szCs w:val="16"/>
              </w:rPr>
            </w:pPr>
          </w:p>
          <w:p w14:paraId="1672EE38" w14:textId="77777777" w:rsidR="00DE787A" w:rsidRDefault="00DE787A" w:rsidP="00A50E82">
            <w:pPr>
              <w:rPr>
                <w:rFonts w:ascii="Arial" w:hAnsi="Arial" w:cs="Arial"/>
                <w:sz w:val="16"/>
                <w:szCs w:val="16"/>
              </w:rPr>
            </w:pPr>
          </w:p>
          <w:p w14:paraId="5229A4F9" w14:textId="77777777" w:rsidR="00DE787A" w:rsidRDefault="00DE787A" w:rsidP="00A50E82">
            <w:pPr>
              <w:rPr>
                <w:rFonts w:ascii="Arial" w:hAnsi="Arial" w:cs="Arial"/>
                <w:sz w:val="16"/>
                <w:szCs w:val="16"/>
              </w:rPr>
            </w:pPr>
          </w:p>
          <w:p w14:paraId="22AABB00" w14:textId="77777777" w:rsidR="00DE787A" w:rsidRDefault="00DE787A" w:rsidP="00A50E82">
            <w:pPr>
              <w:rPr>
                <w:rFonts w:ascii="Arial" w:hAnsi="Arial" w:cs="Arial"/>
                <w:sz w:val="16"/>
                <w:szCs w:val="16"/>
              </w:rPr>
            </w:pPr>
          </w:p>
          <w:p w14:paraId="0AD4C0FA" w14:textId="77777777" w:rsidR="00DE787A" w:rsidRDefault="00DE787A" w:rsidP="00A50E82">
            <w:pPr>
              <w:rPr>
                <w:rFonts w:ascii="Arial" w:hAnsi="Arial" w:cs="Arial"/>
                <w:sz w:val="16"/>
                <w:szCs w:val="16"/>
              </w:rPr>
            </w:pPr>
          </w:p>
          <w:p w14:paraId="1EFBDF5C" w14:textId="77777777" w:rsidR="00DE787A" w:rsidRDefault="00DE787A" w:rsidP="00A50E82">
            <w:pPr>
              <w:rPr>
                <w:rFonts w:ascii="Arial" w:hAnsi="Arial" w:cs="Arial"/>
                <w:sz w:val="16"/>
                <w:szCs w:val="16"/>
              </w:rPr>
            </w:pPr>
          </w:p>
          <w:p w14:paraId="3E7A8CA8" w14:textId="77777777" w:rsidR="00DE787A" w:rsidRDefault="00DE787A" w:rsidP="00A50E82">
            <w:pPr>
              <w:rPr>
                <w:rFonts w:ascii="Arial" w:hAnsi="Arial" w:cs="Arial"/>
                <w:sz w:val="16"/>
                <w:szCs w:val="16"/>
              </w:rPr>
            </w:pPr>
          </w:p>
          <w:p w14:paraId="7E72D5E7" w14:textId="77777777" w:rsidR="00DE787A" w:rsidRDefault="00DE787A" w:rsidP="00A50E82">
            <w:pPr>
              <w:rPr>
                <w:rFonts w:ascii="Arial" w:hAnsi="Arial" w:cs="Arial"/>
                <w:sz w:val="16"/>
                <w:szCs w:val="16"/>
              </w:rPr>
            </w:pPr>
          </w:p>
          <w:p w14:paraId="16850D0F" w14:textId="77777777" w:rsidR="00DE787A" w:rsidRDefault="00DE787A" w:rsidP="00A50E82">
            <w:pPr>
              <w:rPr>
                <w:rFonts w:ascii="Arial" w:hAnsi="Arial" w:cs="Arial"/>
                <w:sz w:val="16"/>
                <w:szCs w:val="16"/>
              </w:rPr>
            </w:pPr>
          </w:p>
          <w:p w14:paraId="0952C1F5" w14:textId="77777777" w:rsidR="00DE787A" w:rsidRDefault="00DE787A" w:rsidP="00A50E82">
            <w:pPr>
              <w:rPr>
                <w:rFonts w:ascii="Arial" w:hAnsi="Arial" w:cs="Arial"/>
                <w:sz w:val="16"/>
                <w:szCs w:val="16"/>
              </w:rPr>
            </w:pPr>
          </w:p>
          <w:p w14:paraId="46E78EBF" w14:textId="77777777" w:rsidR="00DE787A" w:rsidRDefault="00DE787A" w:rsidP="00A50E82">
            <w:pPr>
              <w:rPr>
                <w:rFonts w:ascii="Arial" w:hAnsi="Arial" w:cs="Arial"/>
                <w:sz w:val="16"/>
                <w:szCs w:val="16"/>
              </w:rPr>
            </w:pPr>
          </w:p>
          <w:p w14:paraId="3C5C1ED0" w14:textId="77777777" w:rsidR="00DE787A" w:rsidRDefault="00DE787A" w:rsidP="00A50E82">
            <w:pPr>
              <w:rPr>
                <w:rFonts w:ascii="Arial" w:hAnsi="Arial" w:cs="Arial"/>
                <w:sz w:val="16"/>
                <w:szCs w:val="16"/>
              </w:rPr>
            </w:pPr>
          </w:p>
          <w:p w14:paraId="60C8C392" w14:textId="77777777" w:rsidR="00DE787A" w:rsidRDefault="00DE787A" w:rsidP="00A50E82">
            <w:pPr>
              <w:rPr>
                <w:rFonts w:ascii="Arial" w:hAnsi="Arial" w:cs="Arial"/>
                <w:sz w:val="16"/>
                <w:szCs w:val="16"/>
              </w:rPr>
            </w:pPr>
          </w:p>
        </w:tc>
        <w:tc>
          <w:tcPr>
            <w:tcW w:w="4678" w:type="dxa"/>
            <w:gridSpan w:val="2"/>
          </w:tcPr>
          <w:p w14:paraId="1103ACC8" w14:textId="77777777" w:rsidR="00DE787A" w:rsidRDefault="00DE787A" w:rsidP="00A50E82">
            <w:pPr>
              <w:rPr>
                <w:rFonts w:ascii="Arial" w:hAnsi="Arial" w:cs="Arial"/>
                <w:sz w:val="16"/>
                <w:szCs w:val="16"/>
              </w:rPr>
            </w:pPr>
          </w:p>
        </w:tc>
      </w:tr>
    </w:tbl>
    <w:p w14:paraId="71A72E76" w14:textId="26266A19" w:rsidR="009A427F" w:rsidRDefault="009A427F" w:rsidP="004A689B">
      <w:pPr>
        <w:spacing w:after="0" w:line="240" w:lineRule="auto"/>
        <w:rPr>
          <w:rFonts w:ascii="Arial" w:eastAsia="Times New Roman" w:hAnsi="Arial" w:cs="Arial"/>
          <w:sz w:val="16"/>
          <w:szCs w:val="16"/>
        </w:rPr>
      </w:pPr>
    </w:p>
    <w:sectPr w:rsidR="009A427F" w:rsidSect="00970429">
      <w:pgSz w:w="11906" w:h="16838"/>
      <w:pgMar w:top="851" w:right="850" w:bottom="709" w:left="1701"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plified Arabic">
    <w:charset w:val="00"/>
    <w:family w:val="roman"/>
    <w:pitch w:val="variable"/>
    <w:sig w:usb0="00002003" w:usb1="00000000" w:usb2="00000000" w:usb3="00000000" w:csb0="0000004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750E"/>
    <w:multiLevelType w:val="multilevel"/>
    <w:tmpl w:val="AB1AB76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4.1.5.%4"/>
      <w:lvlJc w:val="left"/>
      <w:pPr>
        <w:ind w:left="1854" w:hanging="720"/>
      </w:pPr>
      <w:rPr>
        <w:rFonts w:hint="default"/>
        <w:color w:val="auto"/>
      </w:rPr>
    </w:lvl>
    <w:lvl w:ilvl="4">
      <w:start w:val="1"/>
      <w:numFmt w:val="decimal"/>
      <w:lvlText w:val="4.2.%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5F45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4548CE"/>
    <w:multiLevelType w:val="hybridMultilevel"/>
    <w:tmpl w:val="88EADE84"/>
    <w:lvl w:ilvl="0" w:tplc="60A05AE8">
      <w:start w:val="1"/>
      <w:numFmt w:val="bullet"/>
      <w:lvlText w:val="-"/>
      <w:lvlJc w:val="left"/>
      <w:pPr>
        <w:ind w:left="1140" w:hanging="360"/>
      </w:pPr>
      <w:rPr>
        <w:rFonts w:ascii="Simplified Arabic" w:hAnsi="Simplified Arabic"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E807275"/>
    <w:multiLevelType w:val="hybridMultilevel"/>
    <w:tmpl w:val="A3523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6C684E"/>
    <w:multiLevelType w:val="hybridMultilevel"/>
    <w:tmpl w:val="77BE3BDA"/>
    <w:lvl w:ilvl="0" w:tplc="2C5E9EC8">
      <w:start w:val="1"/>
      <w:numFmt w:val="bullet"/>
      <w:lvlText w:val="-"/>
      <w:lvlJc w:val="left"/>
      <w:pPr>
        <w:ind w:left="720" w:hanging="360"/>
      </w:pPr>
      <w:rPr>
        <w:rFonts w:ascii="Courier New" w:hAnsi="Courier New"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4E1C00"/>
    <w:multiLevelType w:val="singleLevel"/>
    <w:tmpl w:val="B246B874"/>
    <w:lvl w:ilvl="0">
      <w:start w:val="1"/>
      <w:numFmt w:val="decimal"/>
      <w:lvlText w:val="10.%1."/>
      <w:legacy w:legacy="1" w:legacySpace="0" w:legacyIndent="511"/>
      <w:lvlJc w:val="left"/>
      <w:pPr>
        <w:ind w:left="0" w:firstLine="0"/>
      </w:pPr>
      <w:rPr>
        <w:rFonts w:ascii="Times New Roman" w:hAnsi="Times New Roman" w:cs="Times New Roman" w:hint="default"/>
      </w:rPr>
    </w:lvl>
  </w:abstractNum>
  <w:abstractNum w:abstractNumId="6" w15:restartNumberingAfterBreak="0">
    <w:nsid w:val="15A34FB9"/>
    <w:multiLevelType w:val="multilevel"/>
    <w:tmpl w:val="274E6886"/>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7" w15:restartNumberingAfterBreak="0">
    <w:nsid w:val="1634715E"/>
    <w:multiLevelType w:val="hybridMultilevel"/>
    <w:tmpl w:val="FA9A87AA"/>
    <w:lvl w:ilvl="0" w:tplc="7932D9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A2E1ABF"/>
    <w:multiLevelType w:val="hybridMultilevel"/>
    <w:tmpl w:val="10DADF3A"/>
    <w:lvl w:ilvl="0" w:tplc="1EFE4860">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9" w15:restartNumberingAfterBreak="0">
    <w:nsid w:val="1FE12C4A"/>
    <w:multiLevelType w:val="multilevel"/>
    <w:tmpl w:val="111CB3A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742F5B"/>
    <w:multiLevelType w:val="hybridMultilevel"/>
    <w:tmpl w:val="DBDACAD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79081C"/>
    <w:multiLevelType w:val="singleLevel"/>
    <w:tmpl w:val="8996BD26"/>
    <w:lvl w:ilvl="0">
      <w:start w:val="1"/>
      <w:numFmt w:val="decimal"/>
      <w:lvlText w:val="3.%1."/>
      <w:legacy w:legacy="1" w:legacySpace="0" w:legacyIndent="446"/>
      <w:lvlJc w:val="left"/>
      <w:pPr>
        <w:ind w:left="0" w:firstLine="0"/>
      </w:pPr>
      <w:rPr>
        <w:rFonts w:ascii="Times New Roman" w:hAnsi="Times New Roman" w:cs="Times New Roman" w:hint="default"/>
      </w:rPr>
    </w:lvl>
  </w:abstractNum>
  <w:abstractNum w:abstractNumId="12" w15:restartNumberingAfterBreak="0">
    <w:nsid w:val="29927AC5"/>
    <w:multiLevelType w:val="hybridMultilevel"/>
    <w:tmpl w:val="2F2E5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246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EC401C"/>
    <w:multiLevelType w:val="hybridMultilevel"/>
    <w:tmpl w:val="71869CC8"/>
    <w:lvl w:ilvl="0" w:tplc="35020CF4">
      <w:start w:val="2"/>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1D3274C"/>
    <w:multiLevelType w:val="singleLevel"/>
    <w:tmpl w:val="A14A2C1A"/>
    <w:lvl w:ilvl="0">
      <w:start w:val="1"/>
      <w:numFmt w:val="decimal"/>
      <w:lvlText w:val="9.%1."/>
      <w:legacy w:legacy="1" w:legacySpace="0" w:legacyIndent="464"/>
      <w:lvlJc w:val="left"/>
      <w:pPr>
        <w:ind w:left="0" w:firstLine="0"/>
      </w:pPr>
      <w:rPr>
        <w:rFonts w:ascii="Times New Roman" w:hAnsi="Times New Roman" w:cs="Times New Roman" w:hint="default"/>
      </w:rPr>
    </w:lvl>
  </w:abstractNum>
  <w:abstractNum w:abstractNumId="16" w15:restartNumberingAfterBreak="0">
    <w:nsid w:val="34490C7C"/>
    <w:multiLevelType w:val="hybridMultilevel"/>
    <w:tmpl w:val="29D09ED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5E15EE1"/>
    <w:multiLevelType w:val="singleLevel"/>
    <w:tmpl w:val="4A202074"/>
    <w:lvl w:ilvl="0">
      <w:start w:val="1"/>
      <w:numFmt w:val="decimal"/>
      <w:lvlText w:val="5.%1."/>
      <w:legacy w:legacy="1" w:legacySpace="0" w:legacyIndent="400"/>
      <w:lvlJc w:val="left"/>
      <w:pPr>
        <w:ind w:left="0" w:firstLine="0"/>
      </w:pPr>
      <w:rPr>
        <w:rFonts w:ascii="Times New Roman" w:hAnsi="Times New Roman" w:cs="Times New Roman" w:hint="default"/>
      </w:rPr>
    </w:lvl>
  </w:abstractNum>
  <w:abstractNum w:abstractNumId="18" w15:restartNumberingAfterBreak="0">
    <w:nsid w:val="5CE91FB1"/>
    <w:multiLevelType w:val="singleLevel"/>
    <w:tmpl w:val="F83A518E"/>
    <w:lvl w:ilvl="0">
      <w:start w:val="1"/>
      <w:numFmt w:val="decimal"/>
      <w:lvlText w:val="11.%1."/>
      <w:legacy w:legacy="1" w:legacySpace="0" w:legacyIndent="720"/>
      <w:lvlJc w:val="left"/>
      <w:pPr>
        <w:ind w:left="0" w:firstLine="0"/>
      </w:pPr>
      <w:rPr>
        <w:rFonts w:ascii="Times New Roman" w:hAnsi="Times New Roman" w:cs="Times New Roman" w:hint="default"/>
      </w:rPr>
    </w:lvl>
  </w:abstractNum>
  <w:abstractNum w:abstractNumId="19" w15:restartNumberingAfterBreak="0">
    <w:nsid w:val="64420AC9"/>
    <w:multiLevelType w:val="singleLevel"/>
    <w:tmpl w:val="0350719E"/>
    <w:lvl w:ilvl="0">
      <w:start w:val="1"/>
      <w:numFmt w:val="decimal"/>
      <w:lvlText w:val="1.%1."/>
      <w:legacy w:legacy="1" w:legacySpace="0" w:legacyIndent="439"/>
      <w:lvlJc w:val="left"/>
      <w:pPr>
        <w:ind w:left="0" w:firstLine="0"/>
      </w:pPr>
      <w:rPr>
        <w:rFonts w:ascii="Times New Roman" w:hAnsi="Times New Roman" w:cs="Times New Roman" w:hint="default"/>
      </w:rPr>
    </w:lvl>
  </w:abstractNum>
  <w:abstractNum w:abstractNumId="20" w15:restartNumberingAfterBreak="0">
    <w:nsid w:val="6BC06A42"/>
    <w:multiLevelType w:val="multilevel"/>
    <w:tmpl w:val="35BCDB44"/>
    <w:lvl w:ilvl="0">
      <w:start w:val="1"/>
      <w:numFmt w:val="decimal"/>
      <w:pStyle w:val="1"/>
      <w:lvlText w:val="%1"/>
      <w:lvlJc w:val="left"/>
      <w:pPr>
        <w:tabs>
          <w:tab w:val="num" w:pos="432"/>
        </w:tabs>
        <w:ind w:left="432" w:hanging="432"/>
      </w:pPr>
      <w:rPr>
        <w:rFonts w:ascii="Times New Roman" w:hAnsi="Times New Roman" w:hint="default"/>
        <w:b/>
        <w:i w:val="0"/>
        <w:sz w:val="28"/>
        <w:szCs w:val="28"/>
      </w:rPr>
    </w:lvl>
    <w:lvl w:ilvl="1">
      <w:start w:val="1"/>
      <w:numFmt w:val="decimal"/>
      <w:pStyle w:val="ConsNonformat"/>
      <w:lvlText w:val="%1.%2"/>
      <w:lvlJc w:val="left"/>
      <w:pPr>
        <w:tabs>
          <w:tab w:val="num" w:pos="576"/>
        </w:tabs>
        <w:ind w:left="576" w:hanging="576"/>
      </w:pPr>
      <w:rPr>
        <w:rFonts w:ascii="Times New Roman" w:hAnsi="Times New Roman" w:hint="default"/>
        <w:b w:val="0"/>
        <w:i w:val="0"/>
        <w:sz w:val="24"/>
        <w:szCs w:val="24"/>
      </w:rPr>
    </w:lvl>
    <w:lvl w:ilvl="2">
      <w:start w:val="1"/>
      <w:numFmt w:val="decimal"/>
      <w:pStyle w:val="3"/>
      <w:lvlText w:val="%1.%2.%3"/>
      <w:lvlJc w:val="left"/>
      <w:pPr>
        <w:tabs>
          <w:tab w:val="num" w:pos="720"/>
        </w:tabs>
        <w:ind w:left="720" w:hanging="720"/>
      </w:pPr>
      <w:rPr>
        <w:rFonts w:ascii="Times New Roman" w:hAnsi="Times New Roman" w:hint="default"/>
        <w:b w:val="0"/>
        <w:i w:val="0"/>
        <w:sz w:val="24"/>
        <w:szCs w:val="24"/>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2640"/>
        </w:tabs>
        <w:ind w:left="26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7124427D"/>
    <w:multiLevelType w:val="singleLevel"/>
    <w:tmpl w:val="E3A614E4"/>
    <w:lvl w:ilvl="0">
      <w:start w:val="1"/>
      <w:numFmt w:val="decimal"/>
      <w:lvlText w:val="4.%1."/>
      <w:legacy w:legacy="1" w:legacySpace="0" w:legacyIndent="385"/>
      <w:lvlJc w:val="left"/>
      <w:pPr>
        <w:ind w:left="0" w:firstLine="0"/>
      </w:pPr>
      <w:rPr>
        <w:rFonts w:ascii="Times New Roman" w:hAnsi="Times New Roman" w:cs="Times New Roman" w:hint="default"/>
      </w:rPr>
    </w:lvl>
  </w:abstractNum>
  <w:abstractNum w:abstractNumId="22" w15:restartNumberingAfterBreak="0">
    <w:nsid w:val="76793FB6"/>
    <w:multiLevelType w:val="multilevel"/>
    <w:tmpl w:val="09E4BA2A"/>
    <w:lvl w:ilvl="0">
      <w:start w:val="1"/>
      <w:numFmt w:val="decimal"/>
      <w:lvlText w:val="%1."/>
      <w:lvlJc w:val="left"/>
      <w:pPr>
        <w:tabs>
          <w:tab w:val="num" w:pos="360"/>
        </w:tabs>
        <w:ind w:left="360" w:hanging="360"/>
      </w:pPr>
      <w:rPr>
        <w:b/>
      </w:rPr>
    </w:lvl>
    <w:lvl w:ilvl="1">
      <w:start w:val="2"/>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4"/>
  </w:num>
  <w:num w:numId="2">
    <w:abstractNumId w:val="4"/>
  </w:num>
  <w:num w:numId="3">
    <w:abstractNumId w:val="3"/>
  </w:num>
  <w:num w:numId="4">
    <w:abstractNumId w:val="8"/>
  </w:num>
  <w:num w:numId="5">
    <w:abstractNumId w:val="0"/>
  </w:num>
  <w:num w:numId="6">
    <w:abstractNumId w:val="7"/>
  </w:num>
  <w:num w:numId="7">
    <w:abstractNumId w:val="13"/>
  </w:num>
  <w:num w:numId="8">
    <w:abstractNumId w:val="1"/>
  </w:num>
  <w:num w:numId="9">
    <w:abstractNumId w:val="9"/>
  </w:num>
  <w:num w:numId="10">
    <w:abstractNumId w:val="10"/>
  </w:num>
  <w:num w:numId="11">
    <w:abstractNumId w:val="20"/>
  </w:num>
  <w:num w:numId="12">
    <w:abstractNumId w:val="22"/>
  </w:num>
  <w:num w:numId="13">
    <w:abstractNumId w:val="6"/>
  </w:num>
  <w:num w:numId="14">
    <w:abstractNumId w:val="2"/>
  </w:num>
  <w:num w:numId="15">
    <w:abstractNumId w:val="16"/>
  </w:num>
  <w:num w:numId="16">
    <w:abstractNumId w:val="19"/>
    <w:lvlOverride w:ilvl="0">
      <w:startOverride w:val="1"/>
    </w:lvlOverride>
  </w:num>
  <w:num w:numId="17">
    <w:abstractNumId w:val="19"/>
    <w:lvlOverride w:ilvl="0">
      <w:lvl w:ilvl="0">
        <w:start w:val="1"/>
        <w:numFmt w:val="decimal"/>
        <w:lvlText w:val="1.%1."/>
        <w:legacy w:legacy="1" w:legacySpace="0" w:legacyIndent="367"/>
        <w:lvlJc w:val="left"/>
        <w:pPr>
          <w:ind w:left="0" w:firstLine="0"/>
        </w:pPr>
        <w:rPr>
          <w:rFonts w:ascii="Times New Roman" w:hAnsi="Times New Roman" w:cs="Times New Roman" w:hint="default"/>
        </w:rPr>
      </w:lvl>
    </w:lvlOverride>
  </w:num>
  <w:num w:numId="18">
    <w:abstractNumId w:val="11"/>
    <w:lvlOverride w:ilvl="0">
      <w:startOverride w:val="1"/>
    </w:lvlOverride>
  </w:num>
  <w:num w:numId="19">
    <w:abstractNumId w:val="21"/>
    <w:lvlOverride w:ilvl="0">
      <w:startOverride w:val="1"/>
    </w:lvlOverride>
  </w:num>
  <w:num w:numId="20">
    <w:abstractNumId w:val="17"/>
    <w:lvlOverride w:ilvl="0">
      <w:startOverride w:val="1"/>
    </w:lvlOverride>
  </w:num>
  <w:num w:numId="21">
    <w:abstractNumId w:val="15"/>
    <w:lvlOverride w:ilvl="0">
      <w:startOverride w:val="1"/>
    </w:lvlOverride>
  </w:num>
  <w:num w:numId="22">
    <w:abstractNumId w:val="5"/>
    <w:lvlOverride w:ilvl="0">
      <w:startOverride w:val="1"/>
    </w:lvlOverride>
  </w:num>
  <w:num w:numId="23">
    <w:abstractNumId w:val="5"/>
    <w:lvlOverride w:ilvl="0">
      <w:lvl w:ilvl="0">
        <w:start w:val="1"/>
        <w:numFmt w:val="decimal"/>
        <w:lvlText w:val="10.%1."/>
        <w:legacy w:legacy="1" w:legacySpace="0" w:legacyIndent="627"/>
        <w:lvlJc w:val="left"/>
        <w:pPr>
          <w:ind w:left="0" w:firstLine="0"/>
        </w:pPr>
        <w:rPr>
          <w:rFonts w:ascii="Times New Roman" w:hAnsi="Times New Roman" w:cs="Times New Roman" w:hint="default"/>
        </w:rPr>
      </w:lvl>
    </w:lvlOverride>
  </w:num>
  <w:num w:numId="24">
    <w:abstractNumId w:val="18"/>
    <w:lvlOverride w:ilvl="0">
      <w:startOverride w:val="1"/>
    </w:lvlOverride>
  </w:num>
  <w:num w:numId="25">
    <w:abstractNumId w:val="18"/>
    <w:lvlOverride w:ilvl="0">
      <w:lvl w:ilvl="0">
        <w:start w:val="1"/>
        <w:numFmt w:val="decimal"/>
        <w:lvlText w:val="11.%1."/>
        <w:legacy w:legacy="1" w:legacySpace="0" w:legacyIndent="630"/>
        <w:lvlJc w:val="left"/>
        <w:pPr>
          <w:ind w:left="0" w:firstLine="0"/>
        </w:pPr>
        <w:rPr>
          <w:rFonts w:ascii="Times New Roman" w:hAnsi="Times New Roman" w:cs="Times New Roman" w:hint="default"/>
        </w:rPr>
      </w:lvl>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proofState w:spelling="clean" w:grammar="clean"/>
  <w:documentProtection w:edit="forms" w:enforcement="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B1"/>
    <w:rsid w:val="000069DC"/>
    <w:rsid w:val="000140D0"/>
    <w:rsid w:val="00015893"/>
    <w:rsid w:val="00022CD9"/>
    <w:rsid w:val="00027F1A"/>
    <w:rsid w:val="0003732F"/>
    <w:rsid w:val="00042BF0"/>
    <w:rsid w:val="00042C80"/>
    <w:rsid w:val="0004325C"/>
    <w:rsid w:val="000446BF"/>
    <w:rsid w:val="000508D4"/>
    <w:rsid w:val="00053F2A"/>
    <w:rsid w:val="00060687"/>
    <w:rsid w:val="00062ADB"/>
    <w:rsid w:val="00067EA5"/>
    <w:rsid w:val="00070BE3"/>
    <w:rsid w:val="0007293B"/>
    <w:rsid w:val="0008070E"/>
    <w:rsid w:val="000820A1"/>
    <w:rsid w:val="0008527D"/>
    <w:rsid w:val="0008737C"/>
    <w:rsid w:val="00087A80"/>
    <w:rsid w:val="00087B70"/>
    <w:rsid w:val="0009051F"/>
    <w:rsid w:val="00094CD7"/>
    <w:rsid w:val="00095261"/>
    <w:rsid w:val="000A03F8"/>
    <w:rsid w:val="000A1F10"/>
    <w:rsid w:val="000B0421"/>
    <w:rsid w:val="000B1A5B"/>
    <w:rsid w:val="000B6F12"/>
    <w:rsid w:val="000C4AEE"/>
    <w:rsid w:val="000C6746"/>
    <w:rsid w:val="000C7B13"/>
    <w:rsid w:val="000D0DE3"/>
    <w:rsid w:val="000D550C"/>
    <w:rsid w:val="000E53B7"/>
    <w:rsid w:val="000E6625"/>
    <w:rsid w:val="000F7B79"/>
    <w:rsid w:val="001123AA"/>
    <w:rsid w:val="001164A6"/>
    <w:rsid w:val="00120D23"/>
    <w:rsid w:val="001240BC"/>
    <w:rsid w:val="00125473"/>
    <w:rsid w:val="00127CA4"/>
    <w:rsid w:val="00132D5F"/>
    <w:rsid w:val="0013333D"/>
    <w:rsid w:val="0013498C"/>
    <w:rsid w:val="001412DA"/>
    <w:rsid w:val="0014640F"/>
    <w:rsid w:val="00154A07"/>
    <w:rsid w:val="001568DF"/>
    <w:rsid w:val="0015696D"/>
    <w:rsid w:val="00166CFF"/>
    <w:rsid w:val="001710B3"/>
    <w:rsid w:val="00180B10"/>
    <w:rsid w:val="0018102A"/>
    <w:rsid w:val="00182209"/>
    <w:rsid w:val="001864D4"/>
    <w:rsid w:val="0019037E"/>
    <w:rsid w:val="001910DD"/>
    <w:rsid w:val="001910FF"/>
    <w:rsid w:val="00195E10"/>
    <w:rsid w:val="00197949"/>
    <w:rsid w:val="001A15FE"/>
    <w:rsid w:val="001A2C1E"/>
    <w:rsid w:val="001A3430"/>
    <w:rsid w:val="001A573E"/>
    <w:rsid w:val="001B2F88"/>
    <w:rsid w:val="001D25CC"/>
    <w:rsid w:val="001D412D"/>
    <w:rsid w:val="001E5384"/>
    <w:rsid w:val="001F71F7"/>
    <w:rsid w:val="00211EE7"/>
    <w:rsid w:val="00212156"/>
    <w:rsid w:val="0021291D"/>
    <w:rsid w:val="00222E7A"/>
    <w:rsid w:val="00225561"/>
    <w:rsid w:val="002314AC"/>
    <w:rsid w:val="00246DB7"/>
    <w:rsid w:val="0024763D"/>
    <w:rsid w:val="00247FEE"/>
    <w:rsid w:val="00253C7F"/>
    <w:rsid w:val="00254C50"/>
    <w:rsid w:val="002626F3"/>
    <w:rsid w:val="00282EB9"/>
    <w:rsid w:val="002911AE"/>
    <w:rsid w:val="0029440A"/>
    <w:rsid w:val="002A0845"/>
    <w:rsid w:val="002A397B"/>
    <w:rsid w:val="002A4A41"/>
    <w:rsid w:val="002B426B"/>
    <w:rsid w:val="002B5AAE"/>
    <w:rsid w:val="002B68D2"/>
    <w:rsid w:val="002C4517"/>
    <w:rsid w:val="002E4A75"/>
    <w:rsid w:val="002F0F03"/>
    <w:rsid w:val="002F4D0E"/>
    <w:rsid w:val="002F62FB"/>
    <w:rsid w:val="0030288C"/>
    <w:rsid w:val="003051DB"/>
    <w:rsid w:val="003122A0"/>
    <w:rsid w:val="003140B3"/>
    <w:rsid w:val="00316677"/>
    <w:rsid w:val="003256DD"/>
    <w:rsid w:val="00332D95"/>
    <w:rsid w:val="00336AE5"/>
    <w:rsid w:val="00337B5B"/>
    <w:rsid w:val="00347325"/>
    <w:rsid w:val="003555B3"/>
    <w:rsid w:val="0035647F"/>
    <w:rsid w:val="00365D87"/>
    <w:rsid w:val="00375C76"/>
    <w:rsid w:val="00393F34"/>
    <w:rsid w:val="00397A56"/>
    <w:rsid w:val="003A45BA"/>
    <w:rsid w:val="003A71A4"/>
    <w:rsid w:val="003B3B24"/>
    <w:rsid w:val="003C240C"/>
    <w:rsid w:val="003D41AD"/>
    <w:rsid w:val="003D5012"/>
    <w:rsid w:val="003D6BCB"/>
    <w:rsid w:val="003D72B9"/>
    <w:rsid w:val="003D7A26"/>
    <w:rsid w:val="003D7EC7"/>
    <w:rsid w:val="003E21F7"/>
    <w:rsid w:val="003F505F"/>
    <w:rsid w:val="0040148A"/>
    <w:rsid w:val="004063EB"/>
    <w:rsid w:val="004153BF"/>
    <w:rsid w:val="004164F0"/>
    <w:rsid w:val="00420FBA"/>
    <w:rsid w:val="00423D64"/>
    <w:rsid w:val="00426839"/>
    <w:rsid w:val="00431574"/>
    <w:rsid w:val="004318BB"/>
    <w:rsid w:val="004321C2"/>
    <w:rsid w:val="00432562"/>
    <w:rsid w:val="004343C7"/>
    <w:rsid w:val="00436F14"/>
    <w:rsid w:val="0043729D"/>
    <w:rsid w:val="00451B71"/>
    <w:rsid w:val="00454BDB"/>
    <w:rsid w:val="00472076"/>
    <w:rsid w:val="004918F7"/>
    <w:rsid w:val="00491EF4"/>
    <w:rsid w:val="004976E4"/>
    <w:rsid w:val="00497AE9"/>
    <w:rsid w:val="004A647C"/>
    <w:rsid w:val="004A689B"/>
    <w:rsid w:val="004B234A"/>
    <w:rsid w:val="004B39E0"/>
    <w:rsid w:val="004B7DAC"/>
    <w:rsid w:val="004C321F"/>
    <w:rsid w:val="004D0EB3"/>
    <w:rsid w:val="004D4536"/>
    <w:rsid w:val="004D687D"/>
    <w:rsid w:val="004E014F"/>
    <w:rsid w:val="004E325C"/>
    <w:rsid w:val="004E5587"/>
    <w:rsid w:val="004E7B35"/>
    <w:rsid w:val="004F080C"/>
    <w:rsid w:val="004F3263"/>
    <w:rsid w:val="004F3533"/>
    <w:rsid w:val="0050151F"/>
    <w:rsid w:val="00503F1F"/>
    <w:rsid w:val="00512BFB"/>
    <w:rsid w:val="00515E43"/>
    <w:rsid w:val="0051744E"/>
    <w:rsid w:val="00517F82"/>
    <w:rsid w:val="005223DE"/>
    <w:rsid w:val="0052319E"/>
    <w:rsid w:val="005235CA"/>
    <w:rsid w:val="00527035"/>
    <w:rsid w:val="00527E2D"/>
    <w:rsid w:val="005329DE"/>
    <w:rsid w:val="00533CEF"/>
    <w:rsid w:val="00534D72"/>
    <w:rsid w:val="00535449"/>
    <w:rsid w:val="005509FC"/>
    <w:rsid w:val="00550CF5"/>
    <w:rsid w:val="00554A88"/>
    <w:rsid w:val="00560696"/>
    <w:rsid w:val="00562789"/>
    <w:rsid w:val="00562F69"/>
    <w:rsid w:val="00567E4A"/>
    <w:rsid w:val="0057026C"/>
    <w:rsid w:val="00570D88"/>
    <w:rsid w:val="00571137"/>
    <w:rsid w:val="00572044"/>
    <w:rsid w:val="0057573D"/>
    <w:rsid w:val="005765A9"/>
    <w:rsid w:val="00577233"/>
    <w:rsid w:val="00590A98"/>
    <w:rsid w:val="00597620"/>
    <w:rsid w:val="005A47BE"/>
    <w:rsid w:val="005A4C2A"/>
    <w:rsid w:val="005B21DD"/>
    <w:rsid w:val="005C73C3"/>
    <w:rsid w:val="005C7A39"/>
    <w:rsid w:val="005C7C53"/>
    <w:rsid w:val="005D08AC"/>
    <w:rsid w:val="005D2F16"/>
    <w:rsid w:val="005D7B92"/>
    <w:rsid w:val="005E26CB"/>
    <w:rsid w:val="005E29F0"/>
    <w:rsid w:val="005E2C3A"/>
    <w:rsid w:val="005E306D"/>
    <w:rsid w:val="005E76FB"/>
    <w:rsid w:val="005F3A63"/>
    <w:rsid w:val="005F52AA"/>
    <w:rsid w:val="005F60D1"/>
    <w:rsid w:val="00613689"/>
    <w:rsid w:val="00621228"/>
    <w:rsid w:val="00621557"/>
    <w:rsid w:val="006260A0"/>
    <w:rsid w:val="00632FAC"/>
    <w:rsid w:val="0063332B"/>
    <w:rsid w:val="006345B8"/>
    <w:rsid w:val="006412F0"/>
    <w:rsid w:val="00644308"/>
    <w:rsid w:val="006507CD"/>
    <w:rsid w:val="00655252"/>
    <w:rsid w:val="00673AED"/>
    <w:rsid w:val="00685D0D"/>
    <w:rsid w:val="00686676"/>
    <w:rsid w:val="00691A46"/>
    <w:rsid w:val="00692D98"/>
    <w:rsid w:val="006A1615"/>
    <w:rsid w:val="006B2B08"/>
    <w:rsid w:val="006B2E1A"/>
    <w:rsid w:val="006B40FD"/>
    <w:rsid w:val="006C1DAB"/>
    <w:rsid w:val="006C7070"/>
    <w:rsid w:val="006F17DD"/>
    <w:rsid w:val="006F26F8"/>
    <w:rsid w:val="006F5812"/>
    <w:rsid w:val="0070295E"/>
    <w:rsid w:val="00704992"/>
    <w:rsid w:val="00706547"/>
    <w:rsid w:val="00706AA1"/>
    <w:rsid w:val="00706E15"/>
    <w:rsid w:val="007070FF"/>
    <w:rsid w:val="00711458"/>
    <w:rsid w:val="00712736"/>
    <w:rsid w:val="007307D9"/>
    <w:rsid w:val="007440FB"/>
    <w:rsid w:val="007453A1"/>
    <w:rsid w:val="007537AB"/>
    <w:rsid w:val="00753EF1"/>
    <w:rsid w:val="0075439E"/>
    <w:rsid w:val="0075515D"/>
    <w:rsid w:val="0076113A"/>
    <w:rsid w:val="00767278"/>
    <w:rsid w:val="0077678C"/>
    <w:rsid w:val="007803B9"/>
    <w:rsid w:val="00780ADE"/>
    <w:rsid w:val="007829F0"/>
    <w:rsid w:val="00783EC8"/>
    <w:rsid w:val="00785AED"/>
    <w:rsid w:val="0078629E"/>
    <w:rsid w:val="00787DAD"/>
    <w:rsid w:val="0079494A"/>
    <w:rsid w:val="007A6449"/>
    <w:rsid w:val="007A7110"/>
    <w:rsid w:val="007B00F3"/>
    <w:rsid w:val="007B0A4A"/>
    <w:rsid w:val="007B0FBF"/>
    <w:rsid w:val="007C093E"/>
    <w:rsid w:val="007C1200"/>
    <w:rsid w:val="007C53B0"/>
    <w:rsid w:val="007E0718"/>
    <w:rsid w:val="007E3062"/>
    <w:rsid w:val="007E63F9"/>
    <w:rsid w:val="007E6A10"/>
    <w:rsid w:val="007F3492"/>
    <w:rsid w:val="007F5B6F"/>
    <w:rsid w:val="00800158"/>
    <w:rsid w:val="0080164B"/>
    <w:rsid w:val="008115F6"/>
    <w:rsid w:val="00816004"/>
    <w:rsid w:val="008264B3"/>
    <w:rsid w:val="0082661B"/>
    <w:rsid w:val="00856040"/>
    <w:rsid w:val="008654C9"/>
    <w:rsid w:val="00871690"/>
    <w:rsid w:val="00872B48"/>
    <w:rsid w:val="00876E5E"/>
    <w:rsid w:val="00882C0C"/>
    <w:rsid w:val="00884376"/>
    <w:rsid w:val="008861CE"/>
    <w:rsid w:val="0089019C"/>
    <w:rsid w:val="008B57B3"/>
    <w:rsid w:val="008B5BAD"/>
    <w:rsid w:val="008D2103"/>
    <w:rsid w:val="008D4996"/>
    <w:rsid w:val="008E1E19"/>
    <w:rsid w:val="008E470F"/>
    <w:rsid w:val="008E5563"/>
    <w:rsid w:val="008F058F"/>
    <w:rsid w:val="008F3187"/>
    <w:rsid w:val="008F772A"/>
    <w:rsid w:val="00903736"/>
    <w:rsid w:val="00915668"/>
    <w:rsid w:val="0091624A"/>
    <w:rsid w:val="00920390"/>
    <w:rsid w:val="0092066C"/>
    <w:rsid w:val="0092187D"/>
    <w:rsid w:val="00924056"/>
    <w:rsid w:val="00925784"/>
    <w:rsid w:val="009269C3"/>
    <w:rsid w:val="00934CD3"/>
    <w:rsid w:val="009413DD"/>
    <w:rsid w:val="009548E9"/>
    <w:rsid w:val="009557DF"/>
    <w:rsid w:val="009613EB"/>
    <w:rsid w:val="0096402D"/>
    <w:rsid w:val="00970429"/>
    <w:rsid w:val="00973874"/>
    <w:rsid w:val="009745A8"/>
    <w:rsid w:val="00976014"/>
    <w:rsid w:val="00976E4A"/>
    <w:rsid w:val="00977078"/>
    <w:rsid w:val="009A427F"/>
    <w:rsid w:val="009B7767"/>
    <w:rsid w:val="009C3A5F"/>
    <w:rsid w:val="009C7F8A"/>
    <w:rsid w:val="009D0DDE"/>
    <w:rsid w:val="009D2BAA"/>
    <w:rsid w:val="009D3467"/>
    <w:rsid w:val="009E70B5"/>
    <w:rsid w:val="00A017F8"/>
    <w:rsid w:val="00A10D81"/>
    <w:rsid w:val="00A226C2"/>
    <w:rsid w:val="00A22DC0"/>
    <w:rsid w:val="00A27145"/>
    <w:rsid w:val="00A3275E"/>
    <w:rsid w:val="00A33AAB"/>
    <w:rsid w:val="00A36362"/>
    <w:rsid w:val="00A36768"/>
    <w:rsid w:val="00A45BC9"/>
    <w:rsid w:val="00A46F80"/>
    <w:rsid w:val="00A50E82"/>
    <w:rsid w:val="00A541DA"/>
    <w:rsid w:val="00A62BBC"/>
    <w:rsid w:val="00A62FCC"/>
    <w:rsid w:val="00A67E4D"/>
    <w:rsid w:val="00A71881"/>
    <w:rsid w:val="00A759AE"/>
    <w:rsid w:val="00A76616"/>
    <w:rsid w:val="00A82BE1"/>
    <w:rsid w:val="00A83513"/>
    <w:rsid w:val="00A900E7"/>
    <w:rsid w:val="00AA23A2"/>
    <w:rsid w:val="00AA23C6"/>
    <w:rsid w:val="00AA5A0F"/>
    <w:rsid w:val="00AB41BC"/>
    <w:rsid w:val="00AC34E3"/>
    <w:rsid w:val="00AC497F"/>
    <w:rsid w:val="00AC5467"/>
    <w:rsid w:val="00AC7A15"/>
    <w:rsid w:val="00AD4EF3"/>
    <w:rsid w:val="00AD5B87"/>
    <w:rsid w:val="00AE036E"/>
    <w:rsid w:val="00AE1BD2"/>
    <w:rsid w:val="00AE3014"/>
    <w:rsid w:val="00AE4371"/>
    <w:rsid w:val="00AE5F9C"/>
    <w:rsid w:val="00AF66C0"/>
    <w:rsid w:val="00AF6F7C"/>
    <w:rsid w:val="00B003D2"/>
    <w:rsid w:val="00B00AC5"/>
    <w:rsid w:val="00B17804"/>
    <w:rsid w:val="00B30E8B"/>
    <w:rsid w:val="00B30EA1"/>
    <w:rsid w:val="00B3201C"/>
    <w:rsid w:val="00B33EBE"/>
    <w:rsid w:val="00B34680"/>
    <w:rsid w:val="00B437F3"/>
    <w:rsid w:val="00B4604A"/>
    <w:rsid w:val="00B47710"/>
    <w:rsid w:val="00B624D0"/>
    <w:rsid w:val="00B63848"/>
    <w:rsid w:val="00B66AD3"/>
    <w:rsid w:val="00B86E39"/>
    <w:rsid w:val="00B92DEE"/>
    <w:rsid w:val="00BA459D"/>
    <w:rsid w:val="00BB180E"/>
    <w:rsid w:val="00BB4E49"/>
    <w:rsid w:val="00BC0C55"/>
    <w:rsid w:val="00BC25AE"/>
    <w:rsid w:val="00BC71CD"/>
    <w:rsid w:val="00BD1F00"/>
    <w:rsid w:val="00BE4FE8"/>
    <w:rsid w:val="00BE5022"/>
    <w:rsid w:val="00BF4AD7"/>
    <w:rsid w:val="00BF57CD"/>
    <w:rsid w:val="00C000C4"/>
    <w:rsid w:val="00C01723"/>
    <w:rsid w:val="00C023A8"/>
    <w:rsid w:val="00C03770"/>
    <w:rsid w:val="00C06146"/>
    <w:rsid w:val="00C07E81"/>
    <w:rsid w:val="00C1219D"/>
    <w:rsid w:val="00C157CB"/>
    <w:rsid w:val="00C25D10"/>
    <w:rsid w:val="00C35AE7"/>
    <w:rsid w:val="00C37A9D"/>
    <w:rsid w:val="00C41C15"/>
    <w:rsid w:val="00C429D0"/>
    <w:rsid w:val="00C443D8"/>
    <w:rsid w:val="00C46CDB"/>
    <w:rsid w:val="00C47308"/>
    <w:rsid w:val="00C52BDB"/>
    <w:rsid w:val="00C551A9"/>
    <w:rsid w:val="00C562F1"/>
    <w:rsid w:val="00C60D95"/>
    <w:rsid w:val="00C643C9"/>
    <w:rsid w:val="00C65A71"/>
    <w:rsid w:val="00C735CA"/>
    <w:rsid w:val="00C73DB1"/>
    <w:rsid w:val="00C8025E"/>
    <w:rsid w:val="00C92601"/>
    <w:rsid w:val="00C97E80"/>
    <w:rsid w:val="00CA100D"/>
    <w:rsid w:val="00CA2CE1"/>
    <w:rsid w:val="00CB1B60"/>
    <w:rsid w:val="00CC19E7"/>
    <w:rsid w:val="00CC38E0"/>
    <w:rsid w:val="00CC44DF"/>
    <w:rsid w:val="00CC55B9"/>
    <w:rsid w:val="00CC63C8"/>
    <w:rsid w:val="00CD66E0"/>
    <w:rsid w:val="00CD7F20"/>
    <w:rsid w:val="00D0205E"/>
    <w:rsid w:val="00D029DD"/>
    <w:rsid w:val="00D0556C"/>
    <w:rsid w:val="00D14D58"/>
    <w:rsid w:val="00D15810"/>
    <w:rsid w:val="00D27514"/>
    <w:rsid w:val="00D30309"/>
    <w:rsid w:val="00D36CE4"/>
    <w:rsid w:val="00D37781"/>
    <w:rsid w:val="00D37AE1"/>
    <w:rsid w:val="00D5120E"/>
    <w:rsid w:val="00D54328"/>
    <w:rsid w:val="00D56BEA"/>
    <w:rsid w:val="00D604D3"/>
    <w:rsid w:val="00D63362"/>
    <w:rsid w:val="00D74BC1"/>
    <w:rsid w:val="00D81B1B"/>
    <w:rsid w:val="00D826EC"/>
    <w:rsid w:val="00D86C15"/>
    <w:rsid w:val="00D96814"/>
    <w:rsid w:val="00DA3235"/>
    <w:rsid w:val="00DA6797"/>
    <w:rsid w:val="00DA730C"/>
    <w:rsid w:val="00DB11F3"/>
    <w:rsid w:val="00DB1472"/>
    <w:rsid w:val="00DB281D"/>
    <w:rsid w:val="00DB594C"/>
    <w:rsid w:val="00DB5BA5"/>
    <w:rsid w:val="00DB7689"/>
    <w:rsid w:val="00DD42E7"/>
    <w:rsid w:val="00DD52EC"/>
    <w:rsid w:val="00DD5A11"/>
    <w:rsid w:val="00DD663D"/>
    <w:rsid w:val="00DD6865"/>
    <w:rsid w:val="00DE57B6"/>
    <w:rsid w:val="00DE5C88"/>
    <w:rsid w:val="00DE787A"/>
    <w:rsid w:val="00DE7BE6"/>
    <w:rsid w:val="00DF3C5C"/>
    <w:rsid w:val="00E00F83"/>
    <w:rsid w:val="00E059CE"/>
    <w:rsid w:val="00E107F6"/>
    <w:rsid w:val="00E11CF3"/>
    <w:rsid w:val="00E126E4"/>
    <w:rsid w:val="00E1627A"/>
    <w:rsid w:val="00E1739D"/>
    <w:rsid w:val="00E251AF"/>
    <w:rsid w:val="00E269C9"/>
    <w:rsid w:val="00E3741E"/>
    <w:rsid w:val="00E37BC4"/>
    <w:rsid w:val="00E40E71"/>
    <w:rsid w:val="00E6210C"/>
    <w:rsid w:val="00E6286B"/>
    <w:rsid w:val="00E63FC0"/>
    <w:rsid w:val="00E70049"/>
    <w:rsid w:val="00E702E7"/>
    <w:rsid w:val="00E72401"/>
    <w:rsid w:val="00E74936"/>
    <w:rsid w:val="00E76B47"/>
    <w:rsid w:val="00E77797"/>
    <w:rsid w:val="00E778FC"/>
    <w:rsid w:val="00E85A0C"/>
    <w:rsid w:val="00E927B8"/>
    <w:rsid w:val="00E9502F"/>
    <w:rsid w:val="00EA0482"/>
    <w:rsid w:val="00EA3A41"/>
    <w:rsid w:val="00EA42FB"/>
    <w:rsid w:val="00EB104A"/>
    <w:rsid w:val="00EB7513"/>
    <w:rsid w:val="00ED045D"/>
    <w:rsid w:val="00ED501D"/>
    <w:rsid w:val="00EE312C"/>
    <w:rsid w:val="00EE4A9D"/>
    <w:rsid w:val="00EE55C6"/>
    <w:rsid w:val="00EF0C8C"/>
    <w:rsid w:val="00EF55B3"/>
    <w:rsid w:val="00EF5AD6"/>
    <w:rsid w:val="00EF5C3E"/>
    <w:rsid w:val="00EF64F5"/>
    <w:rsid w:val="00F01A9B"/>
    <w:rsid w:val="00F029BE"/>
    <w:rsid w:val="00F02E36"/>
    <w:rsid w:val="00F11BCC"/>
    <w:rsid w:val="00F14F54"/>
    <w:rsid w:val="00F15125"/>
    <w:rsid w:val="00F24452"/>
    <w:rsid w:val="00F2689D"/>
    <w:rsid w:val="00F32552"/>
    <w:rsid w:val="00F424E2"/>
    <w:rsid w:val="00F46435"/>
    <w:rsid w:val="00F54043"/>
    <w:rsid w:val="00F57C9D"/>
    <w:rsid w:val="00F647C1"/>
    <w:rsid w:val="00F7275F"/>
    <w:rsid w:val="00F74B36"/>
    <w:rsid w:val="00F86BD0"/>
    <w:rsid w:val="00F97861"/>
    <w:rsid w:val="00FA1B64"/>
    <w:rsid w:val="00FB3479"/>
    <w:rsid w:val="00FB467D"/>
    <w:rsid w:val="00FB60AA"/>
    <w:rsid w:val="00FB6792"/>
    <w:rsid w:val="00FB7736"/>
    <w:rsid w:val="00FC1702"/>
    <w:rsid w:val="00FD6A02"/>
    <w:rsid w:val="00FE3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4095"/>
  <w15:docId w15:val="{FA9BBB5C-F316-4EAC-BAD9-A89F15CA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89B"/>
  </w:style>
  <w:style w:type="paragraph" w:styleId="1">
    <w:name w:val="heading 1"/>
    <w:basedOn w:val="a"/>
    <w:next w:val="a"/>
    <w:link w:val="10"/>
    <w:qFormat/>
    <w:rsid w:val="0021291D"/>
    <w:pPr>
      <w:keepNext/>
      <w:numPr>
        <w:numId w:val="11"/>
      </w:numPr>
      <w:spacing w:before="240" w:after="60" w:line="240" w:lineRule="auto"/>
      <w:outlineLvl w:val="0"/>
    </w:pPr>
    <w:rPr>
      <w:rFonts w:ascii="Arial" w:eastAsia="Times New Roman" w:hAnsi="Arial" w:cs="Times New Roman"/>
      <w:b/>
      <w:bCs/>
      <w:kern w:val="32"/>
      <w:sz w:val="32"/>
      <w:szCs w:val="32"/>
    </w:rPr>
  </w:style>
  <w:style w:type="paragraph" w:styleId="3">
    <w:name w:val="heading 3"/>
    <w:basedOn w:val="a"/>
    <w:link w:val="30"/>
    <w:qFormat/>
    <w:rsid w:val="0021291D"/>
    <w:pPr>
      <w:numPr>
        <w:ilvl w:val="2"/>
        <w:numId w:val="11"/>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21291D"/>
    <w:pPr>
      <w:keepNext/>
      <w:numPr>
        <w:ilvl w:val="3"/>
        <w:numId w:val="11"/>
      </w:numPr>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21291D"/>
    <w:pPr>
      <w:numPr>
        <w:ilvl w:val="4"/>
        <w:numId w:val="11"/>
      </w:num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21291D"/>
    <w:pPr>
      <w:numPr>
        <w:ilvl w:val="5"/>
        <w:numId w:val="11"/>
      </w:num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21291D"/>
    <w:pPr>
      <w:numPr>
        <w:ilvl w:val="6"/>
        <w:numId w:val="11"/>
      </w:num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21291D"/>
    <w:pPr>
      <w:numPr>
        <w:ilvl w:val="7"/>
        <w:numId w:val="11"/>
      </w:numPr>
      <w:tabs>
        <w:tab w:val="clear" w:pos="2640"/>
        <w:tab w:val="num" w:pos="1440"/>
      </w:tabs>
      <w:spacing w:before="240" w:after="60" w:line="240" w:lineRule="auto"/>
      <w:ind w:left="1440"/>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21291D"/>
    <w:pPr>
      <w:numPr>
        <w:ilvl w:val="8"/>
        <w:numId w:val="11"/>
      </w:numPr>
      <w:spacing w:before="240" w:after="60" w:line="240" w:lineRule="auto"/>
      <w:outlineLvl w:val="8"/>
    </w:pPr>
    <w:rPr>
      <w:rFonts w:ascii="Arial" w:eastAsia="Times New Roman"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2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2A4A41"/>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BF57CD"/>
    <w:pPr>
      <w:autoSpaceDE w:val="0"/>
      <w:autoSpaceDN w:val="0"/>
      <w:adjustRightInd w:val="0"/>
      <w:spacing w:after="0" w:line="240" w:lineRule="auto"/>
    </w:pPr>
    <w:rPr>
      <w:rFonts w:ascii="Arial" w:hAnsi="Arial" w:cs="Arial"/>
      <w:sz w:val="20"/>
      <w:szCs w:val="20"/>
    </w:rPr>
  </w:style>
  <w:style w:type="character" w:customStyle="1" w:styleId="10">
    <w:name w:val="Заголовок 1 Знак"/>
    <w:basedOn w:val="a0"/>
    <w:link w:val="1"/>
    <w:rsid w:val="0021291D"/>
    <w:rPr>
      <w:rFonts w:ascii="Arial" w:eastAsia="Times New Roman" w:hAnsi="Arial" w:cs="Times New Roman"/>
      <w:b/>
      <w:bCs/>
      <w:kern w:val="32"/>
      <w:sz w:val="32"/>
      <w:szCs w:val="32"/>
    </w:rPr>
  </w:style>
  <w:style w:type="character" w:customStyle="1" w:styleId="30">
    <w:name w:val="Заголовок 3 Знак"/>
    <w:basedOn w:val="a0"/>
    <w:link w:val="3"/>
    <w:rsid w:val="0021291D"/>
    <w:rPr>
      <w:rFonts w:ascii="Times New Roman" w:eastAsia="Times New Roman" w:hAnsi="Times New Roman" w:cs="Times New Roman"/>
      <w:b/>
      <w:bCs/>
      <w:sz w:val="27"/>
      <w:szCs w:val="27"/>
    </w:rPr>
  </w:style>
  <w:style w:type="character" w:customStyle="1" w:styleId="40">
    <w:name w:val="Заголовок 4 Знак"/>
    <w:basedOn w:val="a0"/>
    <w:link w:val="4"/>
    <w:rsid w:val="0021291D"/>
    <w:rPr>
      <w:rFonts w:ascii="Times New Roman" w:eastAsia="Times New Roman" w:hAnsi="Times New Roman" w:cs="Times New Roman"/>
      <w:b/>
      <w:bCs/>
      <w:sz w:val="28"/>
      <w:szCs w:val="28"/>
    </w:rPr>
  </w:style>
  <w:style w:type="character" w:customStyle="1" w:styleId="50">
    <w:name w:val="Заголовок 5 Знак"/>
    <w:basedOn w:val="a0"/>
    <w:link w:val="5"/>
    <w:rsid w:val="0021291D"/>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21291D"/>
    <w:rPr>
      <w:rFonts w:ascii="Times New Roman" w:eastAsia="Times New Roman" w:hAnsi="Times New Roman" w:cs="Times New Roman"/>
      <w:b/>
      <w:bCs/>
    </w:rPr>
  </w:style>
  <w:style w:type="character" w:customStyle="1" w:styleId="70">
    <w:name w:val="Заголовок 7 Знак"/>
    <w:basedOn w:val="a0"/>
    <w:link w:val="7"/>
    <w:rsid w:val="0021291D"/>
    <w:rPr>
      <w:rFonts w:ascii="Times New Roman" w:eastAsia="Times New Roman" w:hAnsi="Times New Roman" w:cs="Times New Roman"/>
      <w:sz w:val="24"/>
      <w:szCs w:val="24"/>
    </w:rPr>
  </w:style>
  <w:style w:type="character" w:customStyle="1" w:styleId="80">
    <w:name w:val="Заголовок 8 Знак"/>
    <w:basedOn w:val="a0"/>
    <w:link w:val="8"/>
    <w:rsid w:val="0021291D"/>
    <w:rPr>
      <w:rFonts w:ascii="Times New Roman" w:eastAsia="Times New Roman" w:hAnsi="Times New Roman" w:cs="Times New Roman"/>
      <w:i/>
      <w:iCs/>
      <w:sz w:val="24"/>
      <w:szCs w:val="24"/>
    </w:rPr>
  </w:style>
  <w:style w:type="character" w:customStyle="1" w:styleId="90">
    <w:name w:val="Заголовок 9 Знак"/>
    <w:basedOn w:val="a0"/>
    <w:link w:val="9"/>
    <w:rsid w:val="0021291D"/>
    <w:rPr>
      <w:rFonts w:ascii="Arial" w:eastAsia="Times New Roman" w:hAnsi="Arial" w:cs="Times New Roman"/>
    </w:rPr>
  </w:style>
  <w:style w:type="paragraph" w:styleId="a4">
    <w:name w:val="header"/>
    <w:basedOn w:val="a"/>
    <w:link w:val="a5"/>
    <w:unhideWhenUsed/>
    <w:rsid w:val="0021291D"/>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rsid w:val="0021291D"/>
    <w:rPr>
      <w:rFonts w:ascii="Calibri" w:eastAsia="Calibri" w:hAnsi="Calibri" w:cs="Times New Roman"/>
    </w:rPr>
  </w:style>
  <w:style w:type="paragraph" w:styleId="a6">
    <w:name w:val="footer"/>
    <w:basedOn w:val="a"/>
    <w:link w:val="a7"/>
    <w:uiPriority w:val="99"/>
    <w:unhideWhenUsed/>
    <w:rsid w:val="0021291D"/>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21291D"/>
    <w:rPr>
      <w:rFonts w:ascii="Calibri" w:eastAsia="Calibri" w:hAnsi="Calibri" w:cs="Times New Roman"/>
    </w:rPr>
  </w:style>
  <w:style w:type="paragraph" w:styleId="a8">
    <w:name w:val="Balloon Text"/>
    <w:basedOn w:val="a"/>
    <w:link w:val="a9"/>
    <w:uiPriority w:val="99"/>
    <w:semiHidden/>
    <w:unhideWhenUsed/>
    <w:rsid w:val="0021291D"/>
    <w:pPr>
      <w:spacing w:after="0" w:line="240" w:lineRule="auto"/>
    </w:pPr>
    <w:rPr>
      <w:rFonts w:ascii="Tahoma" w:eastAsia="Calibri" w:hAnsi="Tahoma" w:cs="Times New Roman"/>
      <w:sz w:val="16"/>
      <w:szCs w:val="16"/>
    </w:rPr>
  </w:style>
  <w:style w:type="character" w:customStyle="1" w:styleId="a9">
    <w:name w:val="Текст выноски Знак"/>
    <w:basedOn w:val="a0"/>
    <w:link w:val="a8"/>
    <w:uiPriority w:val="99"/>
    <w:semiHidden/>
    <w:rsid w:val="0021291D"/>
    <w:rPr>
      <w:rFonts w:ascii="Tahoma" w:eastAsia="Calibri" w:hAnsi="Tahoma" w:cs="Times New Roman"/>
      <w:sz w:val="16"/>
      <w:szCs w:val="16"/>
    </w:rPr>
  </w:style>
  <w:style w:type="paragraph" w:styleId="aa">
    <w:name w:val="List Paragraph"/>
    <w:basedOn w:val="a"/>
    <w:uiPriority w:val="34"/>
    <w:qFormat/>
    <w:rsid w:val="0021291D"/>
    <w:pPr>
      <w:ind w:left="720"/>
      <w:contextualSpacing/>
    </w:pPr>
    <w:rPr>
      <w:rFonts w:ascii="Calibri" w:eastAsia="Times New Roman" w:hAnsi="Calibri" w:cs="Times New Roman"/>
    </w:rPr>
  </w:style>
  <w:style w:type="paragraph" w:styleId="ab">
    <w:name w:val="No Spacing"/>
    <w:uiPriority w:val="99"/>
    <w:qFormat/>
    <w:rsid w:val="0021291D"/>
    <w:pPr>
      <w:spacing w:after="0" w:line="240" w:lineRule="auto"/>
    </w:pPr>
    <w:rPr>
      <w:rFonts w:ascii="Calibri" w:eastAsia="Times New Roman" w:hAnsi="Calibri" w:cs="Times New Roman"/>
    </w:rPr>
  </w:style>
  <w:style w:type="paragraph" w:styleId="ac">
    <w:name w:val="Body Text"/>
    <w:aliases w:val="Основной текст Знак1 Знак1,Основной текст Знак Знак Знак1,Основной текст Знак1 Знак Знак,Основной текст Знак Знак Знак Знак,Основной текст Знак Знак1,Основной текст Знак Знак1 Знак"/>
    <w:basedOn w:val="a"/>
    <w:link w:val="ad"/>
    <w:rsid w:val="0021291D"/>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aliases w:val="Основной текст Знак1 Знак1 Знак,Основной текст Знак Знак Знак1 Знак,Основной текст Знак1 Знак Знак Знак,Основной текст Знак Знак Знак Знак Знак,Основной текст Знак Знак1 Знак1,Основной текст Знак Знак1 Знак Знак"/>
    <w:basedOn w:val="a0"/>
    <w:link w:val="ac"/>
    <w:rsid w:val="0021291D"/>
    <w:rPr>
      <w:rFonts w:ascii="Times New Roman" w:eastAsia="Times New Roman" w:hAnsi="Times New Roman" w:cs="Times New Roman"/>
      <w:sz w:val="24"/>
      <w:szCs w:val="24"/>
    </w:rPr>
  </w:style>
  <w:style w:type="paragraph" w:styleId="ae">
    <w:name w:val="Body Text Indent"/>
    <w:aliases w:val="текст"/>
    <w:basedOn w:val="a"/>
    <w:link w:val="af"/>
    <w:rsid w:val="0021291D"/>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aliases w:val="текст Знак"/>
    <w:basedOn w:val="a0"/>
    <w:link w:val="ae"/>
    <w:rsid w:val="0021291D"/>
    <w:rPr>
      <w:rFonts w:ascii="Times New Roman" w:eastAsia="Times New Roman" w:hAnsi="Times New Roman" w:cs="Times New Roman"/>
      <w:sz w:val="24"/>
      <w:szCs w:val="24"/>
    </w:rPr>
  </w:style>
  <w:style w:type="paragraph" w:customStyle="1" w:styleId="ConsNonformat">
    <w:name w:val="ConsNonformat"/>
    <w:rsid w:val="0021291D"/>
    <w:pPr>
      <w:widowControl w:val="0"/>
      <w:numPr>
        <w:ilvl w:val="1"/>
        <w:numId w:val="11"/>
      </w:numPr>
      <w:tabs>
        <w:tab w:val="clear" w:pos="576"/>
      </w:tabs>
      <w:autoSpaceDE w:val="0"/>
      <w:autoSpaceDN w:val="0"/>
      <w:adjustRightInd w:val="0"/>
      <w:spacing w:after="0" w:line="240" w:lineRule="auto"/>
      <w:ind w:left="0" w:right="19772" w:firstLine="0"/>
    </w:pPr>
    <w:rPr>
      <w:rFonts w:ascii="Courier New" w:eastAsia="Times New Roman" w:hAnsi="Courier New" w:cs="Courier New"/>
      <w:sz w:val="20"/>
      <w:szCs w:val="20"/>
    </w:rPr>
  </w:style>
  <w:style w:type="paragraph" w:customStyle="1" w:styleId="21">
    <w:name w:val="Основной текст 21"/>
    <w:basedOn w:val="a"/>
    <w:rsid w:val="0021291D"/>
    <w:pPr>
      <w:spacing w:after="0" w:line="240" w:lineRule="auto"/>
      <w:ind w:left="567"/>
      <w:jc w:val="both"/>
    </w:pPr>
    <w:rPr>
      <w:rFonts w:ascii="Times New Roman" w:eastAsia="Times New Roman" w:hAnsi="Times New Roman" w:cs="Times New Roman"/>
      <w:sz w:val="28"/>
      <w:szCs w:val="20"/>
    </w:rPr>
  </w:style>
  <w:style w:type="paragraph" w:styleId="31">
    <w:name w:val="Body Text Indent 3"/>
    <w:basedOn w:val="a"/>
    <w:link w:val="32"/>
    <w:rsid w:val="0021291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21291D"/>
    <w:rPr>
      <w:rFonts w:ascii="Times New Roman" w:eastAsia="Times New Roman" w:hAnsi="Times New Roman" w:cs="Times New Roman"/>
      <w:sz w:val="16"/>
      <w:szCs w:val="16"/>
    </w:rPr>
  </w:style>
  <w:style w:type="character" w:customStyle="1" w:styleId="af0">
    <w:name w:val="Гипертекстовая ссылка"/>
    <w:rsid w:val="0021291D"/>
    <w:rPr>
      <w:b/>
      <w:bCs/>
      <w:color w:val="008000"/>
      <w:sz w:val="20"/>
      <w:szCs w:val="20"/>
      <w:u w:val="single"/>
    </w:rPr>
  </w:style>
  <w:style w:type="paragraph" w:customStyle="1" w:styleId="HeadDoc">
    <w:name w:val="HeadDoc"/>
    <w:rsid w:val="0021291D"/>
    <w:pPr>
      <w:keepLines/>
      <w:overflowPunct w:val="0"/>
      <w:autoSpaceDE w:val="0"/>
      <w:autoSpaceDN w:val="0"/>
      <w:adjustRightInd w:val="0"/>
      <w:spacing w:after="0" w:line="240" w:lineRule="auto"/>
      <w:jc w:val="both"/>
    </w:pPr>
    <w:rPr>
      <w:rFonts w:ascii="Times New Roman" w:eastAsia="Calibri" w:hAnsi="Times New Roman" w:cs="Times New Roman"/>
      <w:sz w:val="28"/>
      <w:szCs w:val="20"/>
    </w:rPr>
  </w:style>
  <w:style w:type="character" w:styleId="af1">
    <w:name w:val="annotation reference"/>
    <w:basedOn w:val="a0"/>
    <w:uiPriority w:val="99"/>
    <w:semiHidden/>
    <w:unhideWhenUsed/>
    <w:rsid w:val="0021291D"/>
    <w:rPr>
      <w:sz w:val="16"/>
      <w:szCs w:val="16"/>
    </w:rPr>
  </w:style>
  <w:style w:type="paragraph" w:styleId="af2">
    <w:name w:val="annotation text"/>
    <w:basedOn w:val="a"/>
    <w:link w:val="af3"/>
    <w:uiPriority w:val="99"/>
    <w:unhideWhenUsed/>
    <w:rsid w:val="0021291D"/>
    <w:rPr>
      <w:rFonts w:ascii="Calibri" w:eastAsia="Calibri" w:hAnsi="Calibri" w:cs="Times New Roman"/>
      <w:sz w:val="20"/>
      <w:szCs w:val="20"/>
    </w:rPr>
  </w:style>
  <w:style w:type="character" w:customStyle="1" w:styleId="af3">
    <w:name w:val="Текст примечания Знак"/>
    <w:basedOn w:val="a0"/>
    <w:link w:val="af2"/>
    <w:uiPriority w:val="99"/>
    <w:rsid w:val="0021291D"/>
    <w:rPr>
      <w:rFonts w:ascii="Calibri" w:eastAsia="Calibri" w:hAnsi="Calibri" w:cs="Times New Roman"/>
      <w:sz w:val="20"/>
      <w:szCs w:val="20"/>
    </w:rPr>
  </w:style>
  <w:style w:type="paragraph" w:styleId="af4">
    <w:name w:val="annotation subject"/>
    <w:basedOn w:val="af2"/>
    <w:next w:val="af2"/>
    <w:link w:val="af5"/>
    <w:uiPriority w:val="99"/>
    <w:semiHidden/>
    <w:unhideWhenUsed/>
    <w:rsid w:val="0021291D"/>
    <w:rPr>
      <w:b/>
      <w:bCs/>
    </w:rPr>
  </w:style>
  <w:style w:type="character" w:customStyle="1" w:styleId="af5">
    <w:name w:val="Тема примечания Знак"/>
    <w:basedOn w:val="af3"/>
    <w:link w:val="af4"/>
    <w:uiPriority w:val="99"/>
    <w:semiHidden/>
    <w:rsid w:val="0021291D"/>
    <w:rPr>
      <w:rFonts w:ascii="Calibri" w:eastAsia="Calibri" w:hAnsi="Calibri" w:cs="Times New Roman"/>
      <w:b/>
      <w:bCs/>
      <w:sz w:val="20"/>
      <w:szCs w:val="20"/>
    </w:rPr>
  </w:style>
  <w:style w:type="paragraph" w:customStyle="1" w:styleId="Style3">
    <w:name w:val="Style3"/>
    <w:basedOn w:val="a"/>
    <w:uiPriority w:val="99"/>
    <w:rsid w:val="0021291D"/>
    <w:pPr>
      <w:widowControl w:val="0"/>
      <w:autoSpaceDE w:val="0"/>
      <w:autoSpaceDN w:val="0"/>
      <w:adjustRightInd w:val="0"/>
      <w:spacing w:after="0" w:line="256" w:lineRule="exact"/>
      <w:ind w:firstLine="698"/>
      <w:jc w:val="both"/>
    </w:pPr>
    <w:rPr>
      <w:rFonts w:ascii="Times New Roman" w:eastAsia="Times New Roman" w:hAnsi="Times New Roman" w:cs="Times New Roman"/>
      <w:sz w:val="24"/>
      <w:szCs w:val="24"/>
    </w:rPr>
  </w:style>
  <w:style w:type="paragraph" w:customStyle="1" w:styleId="Style5">
    <w:name w:val="Style5"/>
    <w:basedOn w:val="a"/>
    <w:uiPriority w:val="99"/>
    <w:rsid w:val="0021291D"/>
    <w:pPr>
      <w:widowControl w:val="0"/>
      <w:autoSpaceDE w:val="0"/>
      <w:autoSpaceDN w:val="0"/>
      <w:adjustRightInd w:val="0"/>
      <w:spacing w:after="0" w:line="256" w:lineRule="exact"/>
      <w:ind w:firstLine="731"/>
      <w:jc w:val="both"/>
    </w:pPr>
    <w:rPr>
      <w:rFonts w:ascii="Times New Roman" w:eastAsia="Times New Roman" w:hAnsi="Times New Roman" w:cs="Times New Roman"/>
      <w:sz w:val="24"/>
      <w:szCs w:val="24"/>
    </w:rPr>
  </w:style>
  <w:style w:type="paragraph" w:customStyle="1" w:styleId="Style7">
    <w:name w:val="Style7"/>
    <w:basedOn w:val="a"/>
    <w:uiPriority w:val="99"/>
    <w:rsid w:val="002129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uiPriority w:val="99"/>
    <w:rsid w:val="0021291D"/>
    <w:pPr>
      <w:widowControl w:val="0"/>
      <w:autoSpaceDE w:val="0"/>
      <w:autoSpaceDN w:val="0"/>
      <w:adjustRightInd w:val="0"/>
      <w:spacing w:after="0" w:line="252" w:lineRule="exact"/>
      <w:jc w:val="both"/>
    </w:pPr>
    <w:rPr>
      <w:rFonts w:ascii="Times New Roman" w:eastAsia="Times New Roman" w:hAnsi="Times New Roman" w:cs="Times New Roman"/>
      <w:sz w:val="24"/>
      <w:szCs w:val="24"/>
    </w:rPr>
  </w:style>
  <w:style w:type="paragraph" w:customStyle="1" w:styleId="Style10">
    <w:name w:val="Style10"/>
    <w:basedOn w:val="a"/>
    <w:uiPriority w:val="99"/>
    <w:rsid w:val="002129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2129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2129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6">
    <w:name w:val="Style16"/>
    <w:basedOn w:val="a"/>
    <w:uiPriority w:val="99"/>
    <w:rsid w:val="002129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1">
    <w:name w:val="Style21"/>
    <w:basedOn w:val="a"/>
    <w:uiPriority w:val="99"/>
    <w:rsid w:val="002129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1">
    <w:name w:val="Без интервала1"/>
    <w:qFormat/>
    <w:rsid w:val="0021291D"/>
    <w:pPr>
      <w:spacing w:after="0" w:line="240" w:lineRule="auto"/>
    </w:pPr>
    <w:rPr>
      <w:rFonts w:ascii="Calibri" w:eastAsia="Times New Roman" w:hAnsi="Calibri" w:cs="Times New Roman"/>
    </w:rPr>
  </w:style>
  <w:style w:type="character" w:customStyle="1" w:styleId="FontStyle23">
    <w:name w:val="Font Style23"/>
    <w:basedOn w:val="a0"/>
    <w:uiPriority w:val="99"/>
    <w:rsid w:val="0021291D"/>
    <w:rPr>
      <w:rFonts w:ascii="Times New Roman" w:hAnsi="Times New Roman" w:cs="Times New Roman" w:hint="default"/>
      <w:b/>
      <w:bCs/>
      <w:i/>
      <w:iCs/>
      <w:spacing w:val="20"/>
      <w:sz w:val="16"/>
      <w:szCs w:val="16"/>
    </w:rPr>
  </w:style>
  <w:style w:type="character" w:customStyle="1" w:styleId="FontStyle25">
    <w:name w:val="Font Style25"/>
    <w:basedOn w:val="a0"/>
    <w:uiPriority w:val="99"/>
    <w:rsid w:val="0021291D"/>
    <w:rPr>
      <w:rFonts w:ascii="Times New Roman" w:hAnsi="Times New Roman" w:cs="Times New Roman" w:hint="default"/>
      <w:sz w:val="20"/>
      <w:szCs w:val="20"/>
    </w:rPr>
  </w:style>
  <w:style w:type="character" w:customStyle="1" w:styleId="FontStyle26">
    <w:name w:val="Font Style26"/>
    <w:basedOn w:val="a0"/>
    <w:uiPriority w:val="99"/>
    <w:rsid w:val="0021291D"/>
    <w:rPr>
      <w:rFonts w:ascii="Times New Roman" w:hAnsi="Times New Roman" w:cs="Times New Roman" w:hint="default"/>
      <w:b/>
      <w:bCs/>
      <w:sz w:val="20"/>
      <w:szCs w:val="20"/>
    </w:rPr>
  </w:style>
  <w:style w:type="character" w:customStyle="1" w:styleId="FontStyle27">
    <w:name w:val="Font Style27"/>
    <w:basedOn w:val="a0"/>
    <w:uiPriority w:val="99"/>
    <w:rsid w:val="0021291D"/>
    <w:rPr>
      <w:rFonts w:ascii="Arial Narrow" w:hAnsi="Arial Narrow" w:cs="Arial Narrow" w:hint="default"/>
      <w:sz w:val="18"/>
      <w:szCs w:val="18"/>
    </w:rPr>
  </w:style>
  <w:style w:type="character" w:customStyle="1" w:styleId="FontStyle28">
    <w:name w:val="Font Style28"/>
    <w:basedOn w:val="a0"/>
    <w:uiPriority w:val="99"/>
    <w:rsid w:val="0021291D"/>
    <w:rPr>
      <w:rFonts w:ascii="Times New Roman" w:hAnsi="Times New Roman" w:cs="Times New Roman" w:hint="default"/>
      <w:i/>
      <w:iCs/>
      <w:spacing w:val="10"/>
      <w:sz w:val="20"/>
      <w:szCs w:val="20"/>
    </w:rPr>
  </w:style>
  <w:style w:type="character" w:customStyle="1" w:styleId="FontStyle36">
    <w:name w:val="Font Style36"/>
    <w:basedOn w:val="a0"/>
    <w:uiPriority w:val="99"/>
    <w:rsid w:val="0021291D"/>
    <w:rPr>
      <w:rFonts w:ascii="Tahoma" w:hAnsi="Tahoma" w:cs="Tahoma" w:hint="default"/>
      <w:b/>
      <w:bCs/>
      <w:i/>
      <w:iCs/>
      <w:sz w:val="14"/>
      <w:szCs w:val="14"/>
    </w:rPr>
  </w:style>
  <w:style w:type="character" w:customStyle="1" w:styleId="apple-converted-space">
    <w:name w:val="apple-converted-space"/>
    <w:basedOn w:val="a0"/>
    <w:rsid w:val="0021291D"/>
  </w:style>
  <w:style w:type="paragraph" w:styleId="2">
    <w:name w:val="Body Text Indent 2"/>
    <w:basedOn w:val="a"/>
    <w:link w:val="20"/>
    <w:uiPriority w:val="99"/>
    <w:semiHidden/>
    <w:unhideWhenUsed/>
    <w:rsid w:val="0021291D"/>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21291D"/>
    <w:rPr>
      <w:rFonts w:ascii="Calibri" w:eastAsia="Calibri" w:hAnsi="Calibri" w:cs="Times New Roman"/>
    </w:rPr>
  </w:style>
  <w:style w:type="table" w:customStyle="1" w:styleId="12">
    <w:name w:val="Сетка таблицы1"/>
    <w:basedOn w:val="a1"/>
    <w:next w:val="a3"/>
    <w:uiPriority w:val="59"/>
    <w:rsid w:val="002129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21291D"/>
    <w:pPr>
      <w:widowControl w:val="0"/>
      <w:autoSpaceDE w:val="0"/>
      <w:autoSpaceDN w:val="0"/>
      <w:adjustRightInd w:val="0"/>
      <w:spacing w:after="0" w:line="240" w:lineRule="auto"/>
    </w:pPr>
    <w:rPr>
      <w:rFonts w:ascii="Calibri" w:hAnsi="Calibri" w:cs="Calibri"/>
    </w:rPr>
  </w:style>
  <w:style w:type="table" w:customStyle="1" w:styleId="22">
    <w:name w:val="Сетка таблицы2"/>
    <w:basedOn w:val="a1"/>
    <w:next w:val="a3"/>
    <w:uiPriority w:val="59"/>
    <w:rsid w:val="00DF3C5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59"/>
    <w:rsid w:val="003F505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3D7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3D7A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59"/>
    <w:rsid w:val="00042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042C80"/>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3"/>
    <w:uiPriority w:val="59"/>
    <w:rsid w:val="00042C8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90690">
      <w:bodyDiv w:val="1"/>
      <w:marLeft w:val="0"/>
      <w:marRight w:val="0"/>
      <w:marTop w:val="0"/>
      <w:marBottom w:val="0"/>
      <w:divBdr>
        <w:top w:val="none" w:sz="0" w:space="0" w:color="auto"/>
        <w:left w:val="none" w:sz="0" w:space="0" w:color="auto"/>
        <w:bottom w:val="none" w:sz="0" w:space="0" w:color="auto"/>
        <w:right w:val="none" w:sz="0" w:space="0" w:color="auto"/>
      </w:divBdr>
    </w:div>
    <w:div w:id="208996445">
      <w:bodyDiv w:val="1"/>
      <w:marLeft w:val="0"/>
      <w:marRight w:val="0"/>
      <w:marTop w:val="0"/>
      <w:marBottom w:val="0"/>
      <w:divBdr>
        <w:top w:val="none" w:sz="0" w:space="0" w:color="auto"/>
        <w:left w:val="none" w:sz="0" w:space="0" w:color="auto"/>
        <w:bottom w:val="none" w:sz="0" w:space="0" w:color="auto"/>
        <w:right w:val="none" w:sz="0" w:space="0" w:color="auto"/>
      </w:divBdr>
    </w:div>
    <w:div w:id="264196513">
      <w:bodyDiv w:val="1"/>
      <w:marLeft w:val="0"/>
      <w:marRight w:val="0"/>
      <w:marTop w:val="0"/>
      <w:marBottom w:val="0"/>
      <w:divBdr>
        <w:top w:val="none" w:sz="0" w:space="0" w:color="auto"/>
        <w:left w:val="none" w:sz="0" w:space="0" w:color="auto"/>
        <w:bottom w:val="none" w:sz="0" w:space="0" w:color="auto"/>
        <w:right w:val="none" w:sz="0" w:space="0" w:color="auto"/>
      </w:divBdr>
    </w:div>
    <w:div w:id="617178923">
      <w:bodyDiv w:val="1"/>
      <w:marLeft w:val="0"/>
      <w:marRight w:val="0"/>
      <w:marTop w:val="0"/>
      <w:marBottom w:val="0"/>
      <w:divBdr>
        <w:top w:val="none" w:sz="0" w:space="0" w:color="auto"/>
        <w:left w:val="none" w:sz="0" w:space="0" w:color="auto"/>
        <w:bottom w:val="none" w:sz="0" w:space="0" w:color="auto"/>
        <w:right w:val="none" w:sz="0" w:space="0" w:color="auto"/>
      </w:divBdr>
    </w:div>
    <w:div w:id="934021879">
      <w:bodyDiv w:val="1"/>
      <w:marLeft w:val="0"/>
      <w:marRight w:val="0"/>
      <w:marTop w:val="0"/>
      <w:marBottom w:val="0"/>
      <w:divBdr>
        <w:top w:val="none" w:sz="0" w:space="0" w:color="auto"/>
        <w:left w:val="none" w:sz="0" w:space="0" w:color="auto"/>
        <w:bottom w:val="none" w:sz="0" w:space="0" w:color="auto"/>
        <w:right w:val="none" w:sz="0" w:space="0" w:color="auto"/>
      </w:divBdr>
    </w:div>
    <w:div w:id="1018772246">
      <w:bodyDiv w:val="1"/>
      <w:marLeft w:val="0"/>
      <w:marRight w:val="0"/>
      <w:marTop w:val="0"/>
      <w:marBottom w:val="0"/>
      <w:divBdr>
        <w:top w:val="none" w:sz="0" w:space="0" w:color="auto"/>
        <w:left w:val="none" w:sz="0" w:space="0" w:color="auto"/>
        <w:bottom w:val="none" w:sz="0" w:space="0" w:color="auto"/>
        <w:right w:val="none" w:sz="0" w:space="0" w:color="auto"/>
      </w:divBdr>
    </w:div>
    <w:div w:id="1063022452">
      <w:bodyDiv w:val="1"/>
      <w:marLeft w:val="0"/>
      <w:marRight w:val="0"/>
      <w:marTop w:val="0"/>
      <w:marBottom w:val="0"/>
      <w:divBdr>
        <w:top w:val="none" w:sz="0" w:space="0" w:color="auto"/>
        <w:left w:val="none" w:sz="0" w:space="0" w:color="auto"/>
        <w:bottom w:val="none" w:sz="0" w:space="0" w:color="auto"/>
        <w:right w:val="none" w:sz="0" w:space="0" w:color="auto"/>
      </w:divBdr>
    </w:div>
    <w:div w:id="1263757230">
      <w:bodyDiv w:val="1"/>
      <w:marLeft w:val="0"/>
      <w:marRight w:val="0"/>
      <w:marTop w:val="0"/>
      <w:marBottom w:val="0"/>
      <w:divBdr>
        <w:top w:val="none" w:sz="0" w:space="0" w:color="auto"/>
        <w:left w:val="none" w:sz="0" w:space="0" w:color="auto"/>
        <w:bottom w:val="none" w:sz="0" w:space="0" w:color="auto"/>
        <w:right w:val="none" w:sz="0" w:space="0" w:color="auto"/>
      </w:divBdr>
    </w:div>
    <w:div w:id="1755859437">
      <w:bodyDiv w:val="1"/>
      <w:marLeft w:val="0"/>
      <w:marRight w:val="0"/>
      <w:marTop w:val="0"/>
      <w:marBottom w:val="0"/>
      <w:divBdr>
        <w:top w:val="none" w:sz="0" w:space="0" w:color="auto"/>
        <w:left w:val="none" w:sz="0" w:space="0" w:color="auto"/>
        <w:bottom w:val="none" w:sz="0" w:space="0" w:color="auto"/>
        <w:right w:val="none" w:sz="0" w:space="0" w:color="auto"/>
      </w:divBdr>
    </w:div>
    <w:div w:id="1886018705">
      <w:bodyDiv w:val="1"/>
      <w:marLeft w:val="0"/>
      <w:marRight w:val="0"/>
      <w:marTop w:val="0"/>
      <w:marBottom w:val="0"/>
      <w:divBdr>
        <w:top w:val="none" w:sz="0" w:space="0" w:color="auto"/>
        <w:left w:val="none" w:sz="0" w:space="0" w:color="auto"/>
        <w:bottom w:val="none" w:sz="0" w:space="0" w:color="auto"/>
        <w:right w:val="none" w:sz="0" w:space="0" w:color="auto"/>
      </w:divBdr>
    </w:div>
    <w:div w:id="203445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Konurina\AppData\Roaming\1C\1Cv82\1fdd2419-ddcc-43f3-b0b4-c861ce8b9310\9c1cc347-bb59-4809-a67b-8ea1dad1b10e\App\&#1055;&#1088;&#1080;&#1083;&#1086;&#1078;&#1077;&#1085;&#1080;&#1077;%201%20&#1048;&#1058;&#1054;&#1043;.docx" TargetMode="External"/><Relationship Id="rId13" Type="http://schemas.openxmlformats.org/officeDocument/2006/relationships/hyperlink" Target="consultantplus://offline/ref=3ACEDDB140C62BECB017ACD9873C6202C964A8F21E608AEF4B791C9ABF2B822DCF3C83C2DC2CD850k8w6N" TargetMode="External"/><Relationship Id="rId18" Type="http://schemas.openxmlformats.org/officeDocument/2006/relationships/hyperlink" Target="consultantplus://offline/ref=3ACEDDB140C62BECB017ACD9873C6202C964A8F21E608AEF4B791C9ABF2B822DCF3C83C2DC2CD850k8w6N" TargetMode="External"/><Relationship Id="rId26" Type="http://schemas.openxmlformats.org/officeDocument/2006/relationships/hyperlink" Target="file:///C:\Users\NKonurina\AppData\Roaming\1C\1Cv82\1fdd2419-ddcc-43f3-b0b4-c861ce8b9310\9c1cc347-bb59-4809-a67b-8ea1dad1b10e\App\&#1055;&#1088;&#1080;&#1083;&#1086;&#1078;&#1077;&#1085;&#1080;&#1077;%201%20&#1048;&#1058;&#1054;&#1043;.docx" TargetMode="External"/><Relationship Id="rId3" Type="http://schemas.openxmlformats.org/officeDocument/2006/relationships/styles" Target="styles.xml"/><Relationship Id="rId21" Type="http://schemas.openxmlformats.org/officeDocument/2006/relationships/hyperlink" Target="consultantplus://offline/ref=3ACEDDB140C62BECB017ACD9873C6202C964AAFE1D6E8AEF4B791C9ABFk2wBN" TargetMode="External"/><Relationship Id="rId7" Type="http://schemas.openxmlformats.org/officeDocument/2006/relationships/hyperlink" Target="file:///C:\Users\NKonurina\AppData\Roaming\1C\1Cv82\1fdd2419-ddcc-43f3-b0b4-c861ce8b9310\9c1cc347-bb59-4809-a67b-8ea1dad1b10e\App\&#1055;&#1088;&#1080;&#1083;&#1086;&#1078;&#1077;&#1085;&#1080;&#1077;%201%20&#1048;&#1058;&#1054;&#1043;.docx" TargetMode="External"/><Relationship Id="rId12" Type="http://schemas.openxmlformats.org/officeDocument/2006/relationships/hyperlink" Target="file:///C:\Users\NKonurina\AppData\Roaming\1C\1Cv82\1fdd2419-ddcc-43f3-b0b4-c861ce8b9310\9c1cc347-bb59-4809-a67b-8ea1dad1b10e\App\&#1055;&#1088;&#1080;&#1083;&#1086;&#1078;&#1077;&#1085;&#1080;&#1077;%201%20&#1048;&#1058;&#1054;&#1043;.docx" TargetMode="External"/><Relationship Id="rId17" Type="http://schemas.openxmlformats.org/officeDocument/2006/relationships/hyperlink" Target="consultantplus://offline/ref=C869F848D244E9E1AD32775CCAB73D61FEC98E91EA04EE1306C26C646DA64617A48E915D0E6DA863157195807437D915D9F7F9B98BD50991iBR0H" TargetMode="External"/><Relationship Id="rId25" Type="http://schemas.openxmlformats.org/officeDocument/2006/relationships/hyperlink" Target="consultantplus://offline/ref=3ACEDDB140C62BECB017ACD9873C6202C96BABF11D668AEF4B791C9ABF2B822DCF3C83C2DC2CD850k8w6N" TargetMode="External"/><Relationship Id="rId2" Type="http://schemas.openxmlformats.org/officeDocument/2006/relationships/numbering" Target="numbering.xml"/><Relationship Id="rId16" Type="http://schemas.openxmlformats.org/officeDocument/2006/relationships/hyperlink" Target="consultantplus://offline/ref=C869F848D244E9E1AD32775CCAB73D61FEC98E91EA04EE1306C26C646DA64617A48E915D0E6DA863157195807437D915D9F7F9B98BD50991iBR0H" TargetMode="External"/><Relationship Id="rId20" Type="http://schemas.openxmlformats.org/officeDocument/2006/relationships/hyperlink" Target="file:///C:\Users\NKonurina\AppData\Roaming\1C\1Cv82\1fdd2419-ddcc-43f3-b0b4-c861ce8b9310\9c1cc347-bb59-4809-a67b-8ea1dad1b10e\App\&#1055;&#1088;&#1080;&#1083;&#1086;&#1078;&#1077;&#1085;&#1080;&#1077;%201%20&#1048;&#1058;&#1054;&#1043;.docx" TargetMode="External"/><Relationship Id="rId1" Type="http://schemas.openxmlformats.org/officeDocument/2006/relationships/customXml" Target="../customXml/item1.xml"/><Relationship Id="rId6" Type="http://schemas.openxmlformats.org/officeDocument/2006/relationships/hyperlink" Target="file:///C:\Users\NKonurina\AppData\Roaming\1C\1Cv82\1fdd2419-ddcc-43f3-b0b4-c861ce8b9310\9c1cc347-bb59-4809-a67b-8ea1dad1b10e\App\&#1055;&#1088;&#1080;&#1083;&#1086;&#1078;&#1077;&#1085;&#1080;&#1077;%201%20&#1048;&#1058;&#1054;&#1043;.docx" TargetMode="External"/><Relationship Id="rId11" Type="http://schemas.openxmlformats.org/officeDocument/2006/relationships/hyperlink" Target="file:///C:\Users\NKonurina\AppData\Roaming\1C\1Cv82\1fdd2419-ddcc-43f3-b0b4-c861ce8b9310\9c1cc347-bb59-4809-a67b-8ea1dad1b10e\App\&#1055;&#1088;&#1080;&#1083;&#1086;&#1078;&#1077;&#1085;&#1080;&#1077;%201%20&#1048;&#1058;&#1054;&#1043;.docx" TargetMode="External"/><Relationship Id="rId24" Type="http://schemas.openxmlformats.org/officeDocument/2006/relationships/hyperlink" Target="consultantplus://offline/ref=3ACEDDB140C62BECB017ACD9873C6202C964AAFE1D6E8AEF4B791C9ABFk2wBN" TargetMode="External"/><Relationship Id="rId5" Type="http://schemas.openxmlformats.org/officeDocument/2006/relationships/webSettings" Target="webSettings.xml"/><Relationship Id="rId15" Type="http://schemas.openxmlformats.org/officeDocument/2006/relationships/hyperlink" Target="file:///C:\Users\NKonurina\AppData\Roaming\1C\1Cv82\1fdd2419-ddcc-43f3-b0b4-c861ce8b9310\9c1cc347-bb59-4809-a67b-8ea1dad1b10e\App\&#1055;&#1088;&#1080;&#1083;&#1086;&#1078;&#1077;&#1085;&#1080;&#1077;%201%20&#1048;&#1058;&#1054;&#1043;.docx" TargetMode="External"/><Relationship Id="rId23" Type="http://schemas.openxmlformats.org/officeDocument/2006/relationships/hyperlink" Target="file:///C:\Users\NKonurina\AppData\Roaming\1C\1Cv82\1fdd2419-ddcc-43f3-b0b4-c861ce8b9310\9c1cc347-bb59-4809-a67b-8ea1dad1b10e\App\&#1055;&#1088;&#1080;&#1083;&#1086;&#1078;&#1077;&#1085;&#1080;&#1077;%201%20&#1048;&#1058;&#1054;&#1043;.docx" TargetMode="External"/><Relationship Id="rId28" Type="http://schemas.openxmlformats.org/officeDocument/2006/relationships/theme" Target="theme/theme1.xml"/><Relationship Id="rId10" Type="http://schemas.openxmlformats.org/officeDocument/2006/relationships/hyperlink" Target="file:///C:\Users\NKonurina\AppData\Roaming\1C\1Cv82\1fdd2419-ddcc-43f3-b0b4-c861ce8b9310\9c1cc347-bb59-4809-a67b-8ea1dad1b10e\App\&#1055;&#1088;&#1080;&#1083;&#1086;&#1078;&#1077;&#1085;&#1080;&#1077;%201%20&#1048;&#1058;&#1054;&#1043;.docx" TargetMode="External"/><Relationship Id="rId19" Type="http://schemas.openxmlformats.org/officeDocument/2006/relationships/hyperlink" Target="consultantplus://offline/ref=C869F848D244E9E1AD32775CCAB73D61FCCB8E90E205EE1306C26C646DA64617A48E915D0E6DA863177195807437D915D9F7F9B98BD50991iBR0H" TargetMode="External"/><Relationship Id="rId4" Type="http://schemas.openxmlformats.org/officeDocument/2006/relationships/settings" Target="settings.xml"/><Relationship Id="rId9" Type="http://schemas.openxmlformats.org/officeDocument/2006/relationships/hyperlink" Target="file:///C:\Users\NKonurina\AppData\Roaming\1C\1Cv82\1fdd2419-ddcc-43f3-b0b4-c861ce8b9310\9c1cc347-bb59-4809-a67b-8ea1dad1b10e\App\&#1055;&#1088;&#1080;&#1083;&#1086;&#1078;&#1077;&#1085;&#1080;&#1077;%201%20&#1048;&#1058;&#1054;&#1043;.docx" TargetMode="External"/><Relationship Id="rId14" Type="http://schemas.openxmlformats.org/officeDocument/2006/relationships/hyperlink" Target="file:///C:\Users\NKonurina\AppData\Roaming\1C\1Cv82\1fdd2419-ddcc-43f3-b0b4-c861ce8b9310\9c1cc347-bb59-4809-a67b-8ea1dad1b10e\App\&#1055;&#1088;&#1080;&#1083;&#1086;&#1078;&#1077;&#1085;&#1080;&#1077;%201%20&#1048;&#1058;&#1054;&#1043;.docx" TargetMode="External"/><Relationship Id="rId22" Type="http://schemas.openxmlformats.org/officeDocument/2006/relationships/hyperlink" Target="consultantplus://offline/ref=3ACEDDB140C62BECB017ACD9873C6202C96BABF11D668AEF4B791C9ABF2B822DCF3C83C2DC2CD850k8w6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AE7AF-BADB-499E-917A-6FA8734E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5817</Words>
  <Characters>33159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NKalimullina</dc:creator>
  <cp:lastModifiedBy>Смирнов Алексей Владимирович</cp:lastModifiedBy>
  <cp:revision>7</cp:revision>
  <cp:lastPrinted>2020-10-20T13:54:00Z</cp:lastPrinted>
  <dcterms:created xsi:type="dcterms:W3CDTF">2023-08-10T10:43:00Z</dcterms:created>
  <dcterms:modified xsi:type="dcterms:W3CDTF">2025-12-15T09:48:00Z</dcterms:modified>
</cp:coreProperties>
</file>