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5" w:rsidRDefault="005C4F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4F15" w:rsidRDefault="005C4F15">
      <w:pPr>
        <w:pStyle w:val="ConsPlusNormal"/>
        <w:ind w:firstLine="540"/>
        <w:jc w:val="both"/>
        <w:outlineLvl w:val="0"/>
      </w:pPr>
    </w:p>
    <w:p w:rsidR="005C4F15" w:rsidRDefault="005C4F15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5C4F15" w:rsidRDefault="005C4F15">
      <w:pPr>
        <w:pStyle w:val="ConsPlusTitle"/>
        <w:ind w:firstLine="540"/>
        <w:jc w:val="both"/>
      </w:pPr>
    </w:p>
    <w:p w:rsidR="005C4F15" w:rsidRDefault="005C4F15">
      <w:pPr>
        <w:pStyle w:val="ConsPlusTitle"/>
        <w:jc w:val="center"/>
      </w:pPr>
      <w:r>
        <w:t>ПОСТАНОВЛЕНИЕ</w:t>
      </w:r>
    </w:p>
    <w:p w:rsidR="005C4F15" w:rsidRDefault="005C4F15">
      <w:pPr>
        <w:pStyle w:val="ConsPlusTitle"/>
        <w:jc w:val="center"/>
      </w:pPr>
      <w:r>
        <w:t>от 19 июня 2013 г. N 376</w:t>
      </w:r>
    </w:p>
    <w:p w:rsidR="005C4F15" w:rsidRDefault="005C4F15">
      <w:pPr>
        <w:pStyle w:val="ConsPlusTitle"/>
        <w:ind w:firstLine="540"/>
        <w:jc w:val="both"/>
      </w:pPr>
    </w:p>
    <w:p w:rsidR="005C4F15" w:rsidRDefault="005C4F15">
      <w:pPr>
        <w:pStyle w:val="ConsPlusTitle"/>
        <w:jc w:val="center"/>
      </w:pPr>
      <w:r>
        <w:t>ОБ УТВЕРЖДЕНИИ НОРМАТИВОВ ПОТРЕБЛЕНИЯ НАСЕЛЕНИЕМ</w:t>
      </w:r>
    </w:p>
    <w:p w:rsidR="005C4F15" w:rsidRDefault="005C4F15">
      <w:pPr>
        <w:pStyle w:val="ConsPlusTitle"/>
        <w:jc w:val="center"/>
      </w:pPr>
      <w:r>
        <w:t>КОММУНАЛЬНЫХ УСЛУГ ПО ХОЛОДНОМУ ВОДОСНАБЖЕНИЮ, ГОРЯЧЕМУ</w:t>
      </w:r>
    </w:p>
    <w:p w:rsidR="005C4F15" w:rsidRDefault="005C4F15">
      <w:pPr>
        <w:pStyle w:val="ConsPlusTitle"/>
        <w:jc w:val="center"/>
      </w:pPr>
      <w:r>
        <w:t>ВОДОСНАБЖЕНИЮ И ВОДООТВЕДЕНИЮ И НОРМАТИВОВ ПОТРЕБЛЕНИЯ</w:t>
      </w:r>
    </w:p>
    <w:p w:rsidR="005C4F15" w:rsidRDefault="005C4F15">
      <w:pPr>
        <w:pStyle w:val="ConsPlusTitle"/>
        <w:jc w:val="center"/>
      </w:pPr>
      <w:r>
        <w:t>ХОЛОДНОЙ ВОДЫ И ГОРЯЧЕЙ ВОДЫ В ЦЕЛЯХ СОДЕРЖАНИЯ ОБЩЕГО</w:t>
      </w:r>
    </w:p>
    <w:p w:rsidR="005C4F15" w:rsidRDefault="005C4F15">
      <w:pPr>
        <w:pStyle w:val="ConsPlusTitle"/>
        <w:jc w:val="center"/>
      </w:pPr>
      <w:r>
        <w:t>ИМУЩЕСТВА В МНОГОКВАРТИРНОМ ДОМЕ НА ТЕРРИТОРИИ</w:t>
      </w:r>
    </w:p>
    <w:p w:rsidR="005C4F15" w:rsidRDefault="005C4F15">
      <w:pPr>
        <w:pStyle w:val="ConsPlusTitle"/>
        <w:jc w:val="center"/>
      </w:pPr>
      <w:r>
        <w:t>НИЖЕГОРОДСКОЙ ОБЛАСТИ</w:t>
      </w:r>
    </w:p>
    <w:p w:rsidR="005C4F15" w:rsidRDefault="005C4F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4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02.09.2013 </w:t>
            </w:r>
            <w:hyperlink r:id="rId5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31.03.2015 </w:t>
            </w:r>
            <w:hyperlink r:id="rId6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30.04.2015 </w:t>
            </w:r>
            <w:hyperlink r:id="rId7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26.08.2016 </w:t>
            </w:r>
            <w:hyperlink r:id="rId8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31.05.2017 </w:t>
            </w:r>
            <w:hyperlink r:id="rId9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20.05.2020 </w:t>
            </w:r>
            <w:hyperlink r:id="rId10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9.2 статьи 156</w:t>
        </w:r>
      </w:hyperlink>
      <w:r>
        <w:t xml:space="preserve">, </w:t>
      </w:r>
      <w:hyperlink r:id="rId12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2016 г. N 1498 "О вопросах предоставления коммунальных услуг и содержания общего имущества в многоквартирном доме" Правительство Нижегородской области постановляет:</w:t>
      </w:r>
    </w:p>
    <w:p w:rsidR="005C4F15" w:rsidRDefault="005C4F15">
      <w:pPr>
        <w:pStyle w:val="ConsPlusNormal"/>
        <w:jc w:val="both"/>
      </w:pPr>
      <w:r>
        <w:t xml:space="preserve">(в ред. постановлений Правительства Нижегородской области от 31.05.2017 </w:t>
      </w:r>
      <w:hyperlink r:id="rId15" w:history="1">
        <w:r>
          <w:rPr>
            <w:color w:val="0000FF"/>
          </w:rPr>
          <w:t>N 365</w:t>
        </w:r>
      </w:hyperlink>
      <w:r>
        <w:t xml:space="preserve">, от 20.05.2020 </w:t>
      </w:r>
      <w:hyperlink r:id="rId16" w:history="1">
        <w:r>
          <w:rPr>
            <w:color w:val="0000FF"/>
          </w:rPr>
          <w:t>N 398</w:t>
        </w:r>
      </w:hyperlink>
      <w:r>
        <w:t>)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 xml:space="preserve">1. Утвердить с 1 июля 2014 года нормативы потребления населением коммунальных услуг по холодному водоснабжению, горячему водоснабжению и водоотведению в жилых помещениях при отсутствии приборов учета холодной воды, горячей воды и сточных бытовых вод на территории населенных пунктов Нижегородской области согласно </w:t>
      </w:r>
      <w:hyperlink w:anchor="P57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602" w:history="1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5C4F15" w:rsidRDefault="005C4F1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02.09.2013 N 604)</w:t>
      </w:r>
    </w:p>
    <w:p w:rsidR="005C4F15" w:rsidRDefault="005C4F15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2. Исключен с 1 июля 2017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31.05.2017 N 365.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 xml:space="preserve">3. Утвердить с 1 июля 2014 года </w:t>
      </w:r>
      <w:hyperlink w:anchor="P872" w:history="1">
        <w:r>
          <w:rPr>
            <w:color w:val="0000FF"/>
          </w:rPr>
          <w:t>нормативы</w:t>
        </w:r>
      </w:hyperlink>
      <w:r>
        <w:t xml:space="preserve"> потребления населением коммунальной услуги по холодному водоснабжению при использовании земельного участка и надворных построек при отсутствии приборов учета холодной воды на территории Нижегородской области согласно приложению 6 к настоящему постановлению.</w:t>
      </w:r>
    </w:p>
    <w:p w:rsidR="005C4F15" w:rsidRDefault="005C4F1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02.09.2013 N 604)</w:t>
      </w:r>
    </w:p>
    <w:p w:rsidR="005C4F15" w:rsidRDefault="005C4F15">
      <w:pPr>
        <w:pStyle w:val="ConsPlusNonformat"/>
        <w:spacing w:before="200"/>
        <w:jc w:val="both"/>
      </w:pPr>
      <w:r>
        <w:t xml:space="preserve">     1</w:t>
      </w:r>
    </w:p>
    <w:p w:rsidR="005C4F15" w:rsidRDefault="005C4F15">
      <w:pPr>
        <w:pStyle w:val="ConsPlusNonformat"/>
        <w:jc w:val="both"/>
      </w:pPr>
      <w:r>
        <w:t xml:space="preserve">    3 .  Утвердить  </w:t>
      </w:r>
      <w:hyperlink w:anchor="P793" w:history="1">
        <w:r>
          <w:rPr>
            <w:color w:val="0000FF"/>
          </w:rPr>
          <w:t>нормативы</w:t>
        </w:r>
      </w:hyperlink>
      <w:r>
        <w:t xml:space="preserve">  потребления  холодной и горячей воды в целях</w:t>
      </w:r>
    </w:p>
    <w:p w:rsidR="005C4F15" w:rsidRDefault="005C4F15">
      <w:pPr>
        <w:pStyle w:val="ConsPlusNonformat"/>
        <w:jc w:val="both"/>
      </w:pPr>
      <w:r>
        <w:t>содержания   общего   имущества   в   многоквартирном  доме  на  территории</w:t>
      </w:r>
    </w:p>
    <w:p w:rsidR="005C4F15" w:rsidRDefault="005C4F15">
      <w:pPr>
        <w:pStyle w:val="ConsPlusNonformat"/>
        <w:jc w:val="both"/>
      </w:pPr>
      <w:r>
        <w:t>Нижегородской области согласно приложению 5 к настоящему постановлению.</w:t>
      </w:r>
    </w:p>
    <w:p w:rsidR="005C4F15" w:rsidRDefault="005C4F15">
      <w:pPr>
        <w:pStyle w:val="ConsPlusNonformat"/>
        <w:jc w:val="both"/>
      </w:pPr>
      <w:r>
        <w:t xml:space="preserve">       1</w:t>
      </w:r>
    </w:p>
    <w:p w:rsidR="005C4F15" w:rsidRDefault="005C4F15">
      <w:pPr>
        <w:pStyle w:val="ConsPlusNonformat"/>
        <w:jc w:val="both"/>
      </w:pPr>
      <w:r>
        <w:t xml:space="preserve">(п.   3    введен  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  Правительства   Нижегородской  области</w:t>
      </w:r>
    </w:p>
    <w:p w:rsidR="005C4F15" w:rsidRDefault="005C4F15">
      <w:pPr>
        <w:pStyle w:val="ConsPlusNonformat"/>
        <w:jc w:val="both"/>
      </w:pPr>
      <w:r>
        <w:t>от 31.05.2017 N 365)</w:t>
      </w:r>
    </w:p>
    <w:p w:rsidR="005C4F15" w:rsidRDefault="005C4F15">
      <w:pPr>
        <w:pStyle w:val="ConsPlusNormal"/>
        <w:ind w:firstLine="540"/>
        <w:jc w:val="both"/>
      </w:pPr>
      <w:r>
        <w:t xml:space="preserve">4. При расчете нормативов потребления населением коммунальных услуг по холодному водоснабжению, горячему водоснабжению и водоотведению и нормативов потребления холодной </w:t>
      </w:r>
      <w:r>
        <w:lastRenderedPageBreak/>
        <w:t>воды и горячей воды в целях содержания общего имущества в многоквартирном доме на территории Нижегородской области применен расчетный метод.</w:t>
      </w:r>
    </w:p>
    <w:p w:rsidR="005C4F15" w:rsidRDefault="005C4F15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31.05.2017 N 365)</w:t>
      </w:r>
    </w:p>
    <w:p w:rsidR="005C4F15" w:rsidRDefault="005C4F15">
      <w:pPr>
        <w:pStyle w:val="ConsPlusNonformat"/>
        <w:spacing w:before="200"/>
        <w:jc w:val="both"/>
      </w:pPr>
      <w:r>
        <w:t xml:space="preserve">     1</w:t>
      </w:r>
    </w:p>
    <w:p w:rsidR="005C4F15" w:rsidRDefault="005C4F15">
      <w:pPr>
        <w:pStyle w:val="ConsPlusNonformat"/>
        <w:jc w:val="both"/>
      </w:pPr>
      <w:r>
        <w:t xml:space="preserve">    4 . Абзац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</w:t>
      </w:r>
    </w:p>
    <w:p w:rsidR="005C4F15" w:rsidRDefault="005C4F15">
      <w:pPr>
        <w:pStyle w:val="ConsPlusNonformat"/>
        <w:jc w:val="both"/>
      </w:pPr>
      <w:r>
        <w:t>от 26.08.2016 N 578.</w:t>
      </w:r>
    </w:p>
    <w:p w:rsidR="005C4F15" w:rsidRDefault="005C4F15">
      <w:pPr>
        <w:pStyle w:val="ConsPlusNormal"/>
        <w:ind w:firstLine="540"/>
        <w:jc w:val="both"/>
      </w:pPr>
      <w:r>
        <w:t xml:space="preserve">Абзац исключен с 1 июля 2017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31.05.2017 N 365.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bookmarkStart w:id="1" w:name="P38"/>
    <w:bookmarkEnd w:id="1"/>
    <w:p w:rsidR="005C4F15" w:rsidRDefault="005C4F1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"consultantplus://offline/ref=3F1F4E0613E635024E1294BD3CDCAF039444B4068642E6D46234FC5507F782E78FD45E904C9E538FD7DD7CBD763F9EE770F5I" </w:instrText>
      </w:r>
      <w:r>
        <w:fldChar w:fldCharType="separate"/>
      </w:r>
      <w:r>
        <w:rPr>
          <w:color w:val="0000FF"/>
        </w:rPr>
        <w:t>постановление</w:t>
      </w:r>
      <w:r w:rsidRPr="00926C23">
        <w:rPr>
          <w:color w:val="0000FF"/>
        </w:rPr>
        <w:fldChar w:fldCharType="end"/>
      </w:r>
      <w:r>
        <w:t xml:space="preserve"> Правительства Нижегородской области от 26 октября 2011 года N 869 "Об утверждении нормативов холодного водоснабжения, горячего водоснабжения и водоотведения для населения Балахнинского муниципального района Нижегородской области";</w:t>
      </w:r>
    </w:p>
    <w:p w:rsidR="005C4F15" w:rsidRDefault="005C4F1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30 августа 2012 года N 593 "Об утверждении нормативов потребления населением коммунальных услуг по холодному водоснабжению, горячему водоснабжению и водоотведению на территории Нижегородской области".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истечении 10 дней со дня его официального опубликования, за исключением </w:t>
      </w:r>
      <w:hyperlink w:anchor="P21" w:history="1">
        <w:r>
          <w:rPr>
            <w:color w:val="0000FF"/>
          </w:rPr>
          <w:t>абзаца второго пункта 2</w:t>
        </w:r>
      </w:hyperlink>
      <w:r>
        <w:t xml:space="preserve"> и </w:t>
      </w:r>
      <w:hyperlink w:anchor="P38" w:history="1">
        <w:r>
          <w:rPr>
            <w:color w:val="0000FF"/>
          </w:rPr>
          <w:t>абзаца второго пункта 5</w:t>
        </w:r>
      </w:hyperlink>
      <w:r>
        <w:t xml:space="preserve"> настоящего постановления.</w:t>
      </w:r>
    </w:p>
    <w:p w:rsidR="005C4F15" w:rsidRDefault="005C4F15">
      <w:pPr>
        <w:pStyle w:val="ConsPlusNormal"/>
        <w:spacing w:before="220"/>
        <w:ind w:firstLine="540"/>
        <w:jc w:val="both"/>
      </w:pPr>
      <w:hyperlink w:anchor="P21" w:history="1">
        <w:r>
          <w:rPr>
            <w:color w:val="0000FF"/>
          </w:rPr>
          <w:t>Абзац второй пункта 2</w:t>
        </w:r>
      </w:hyperlink>
      <w:r>
        <w:t xml:space="preserve"> настоящего постановления вступает в силу с 16 сентября 2013 года и распространяется на правоотношения, возникшие с 1 июня 2013 года.</w:t>
      </w:r>
    </w:p>
    <w:p w:rsidR="005C4F15" w:rsidRDefault="005C4F15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Абзац второй пункта 5</w:t>
        </w:r>
      </w:hyperlink>
      <w:r>
        <w:t xml:space="preserve"> настоящего постановления вступает в силу с 1 июля 2014 года.</w:t>
      </w:r>
    </w:p>
    <w:p w:rsidR="005C4F15" w:rsidRDefault="005C4F15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02.09.2013 N 604)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jc w:val="right"/>
      </w:pPr>
      <w:r>
        <w:t>Губернатор</w:t>
      </w:r>
    </w:p>
    <w:p w:rsidR="005C4F15" w:rsidRDefault="005C4F15">
      <w:pPr>
        <w:pStyle w:val="ConsPlusNormal"/>
        <w:jc w:val="right"/>
      </w:pPr>
      <w:r>
        <w:t>В.П.ШАНЦЕВ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jc w:val="right"/>
        <w:outlineLvl w:val="0"/>
      </w:pPr>
      <w:r>
        <w:t>Приложение 1</w:t>
      </w:r>
    </w:p>
    <w:p w:rsidR="005C4F15" w:rsidRDefault="005C4F15">
      <w:pPr>
        <w:pStyle w:val="ConsPlusNormal"/>
        <w:jc w:val="right"/>
      </w:pPr>
      <w:r>
        <w:t>к постановлению Правительства</w:t>
      </w:r>
    </w:p>
    <w:p w:rsidR="005C4F15" w:rsidRDefault="005C4F15">
      <w:pPr>
        <w:pStyle w:val="ConsPlusNormal"/>
        <w:jc w:val="right"/>
      </w:pPr>
      <w:r>
        <w:t>Нижегородской области</w:t>
      </w:r>
    </w:p>
    <w:p w:rsidR="005C4F15" w:rsidRDefault="005C4F15">
      <w:pPr>
        <w:pStyle w:val="ConsPlusNormal"/>
        <w:jc w:val="right"/>
      </w:pPr>
      <w:r>
        <w:t>от 19 июня 2013 года N 376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</w:pPr>
      <w:bookmarkStart w:id="2" w:name="P57"/>
      <w:bookmarkEnd w:id="2"/>
      <w:r>
        <w:t>НОРМАТИВЫ</w:t>
      </w:r>
    </w:p>
    <w:p w:rsidR="005C4F15" w:rsidRDefault="005C4F15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5C4F15" w:rsidRDefault="005C4F15">
      <w:pPr>
        <w:pStyle w:val="ConsPlusTitle"/>
        <w:jc w:val="center"/>
      </w:pPr>
      <w:r>
        <w:t>ВОДОСНАБЖЕНИЮ, ГОРЯЧЕМУ ВОДОСНАБЖЕНИЮ И ВОДООТВЕДЕНИЮ</w:t>
      </w:r>
    </w:p>
    <w:p w:rsidR="005C4F15" w:rsidRDefault="005C4F15">
      <w:pPr>
        <w:pStyle w:val="ConsPlusTitle"/>
        <w:jc w:val="center"/>
      </w:pPr>
      <w:r>
        <w:t>В ЖИЛЫХ ПОМЕЩЕНИЯХ ПРИ ОТСУТСТВИИ ПРИБОРОВ УЧЕТА ХОЛОДНОЙ</w:t>
      </w:r>
    </w:p>
    <w:p w:rsidR="005C4F15" w:rsidRDefault="005C4F15">
      <w:pPr>
        <w:pStyle w:val="ConsPlusTitle"/>
        <w:jc w:val="center"/>
      </w:pPr>
      <w:r>
        <w:t>ВОДЫ, ГОРЯЧЕЙ ВОДЫ И СТОЧНЫХ БЫТОВЫХ ВОД НА ТЕРРИТОРИИ</w:t>
      </w:r>
    </w:p>
    <w:p w:rsidR="005C4F15" w:rsidRDefault="005C4F15">
      <w:pPr>
        <w:pStyle w:val="ConsPlusTitle"/>
        <w:jc w:val="center"/>
      </w:pPr>
      <w:r>
        <w:t>НАСЕЛЕННЫХ ПУНКТОВ НИЖЕГОРОДСКОЙ ОБЛАСТИ С ЧИСЛЕННОСТЬЮ</w:t>
      </w:r>
    </w:p>
    <w:p w:rsidR="005C4F15" w:rsidRDefault="005C4F15">
      <w:pPr>
        <w:pStyle w:val="ConsPlusTitle"/>
        <w:jc w:val="center"/>
      </w:pPr>
      <w:r>
        <w:t>ЖИТЕЛЕЙ БОЛЕЕ 100 ТЫСЯЧ ЧЕЛОВЕК</w:t>
      </w:r>
    </w:p>
    <w:p w:rsidR="005C4F15" w:rsidRDefault="005C4F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4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26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26.08.2016 </w:t>
            </w:r>
            <w:hyperlink r:id="rId27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20.05.2020 </w:t>
            </w:r>
            <w:hyperlink r:id="rId28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lastRenderedPageBreak/>
        <w:t>Таблица 1.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на территории населенных</w:t>
      </w:r>
    </w:p>
    <w:p w:rsidR="005C4F15" w:rsidRDefault="005C4F15">
      <w:pPr>
        <w:pStyle w:val="ConsPlusTitle"/>
        <w:jc w:val="center"/>
      </w:pPr>
      <w:r>
        <w:t>пунктов Нижегородской области с численностью жителей</w:t>
      </w:r>
    </w:p>
    <w:p w:rsidR="005C4F15" w:rsidRDefault="005C4F15">
      <w:pPr>
        <w:pStyle w:val="ConsPlusTitle"/>
        <w:jc w:val="center"/>
      </w:pPr>
      <w:r>
        <w:t>более 100 тысяч человек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sectPr w:rsidR="005C4F15" w:rsidSect="005A6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2098"/>
        <w:gridCol w:w="2098"/>
        <w:gridCol w:w="2098"/>
      </w:tblGrid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холодному водоснабжению в жилых помещениях, куб. м в месяц на человека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горячему водоснабжению в жилых помещениях, куб. м в месяц на человека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водоотведению в жилых помещениях, куб. м в месяц на человека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bookmarkStart w:id="3" w:name="P84"/>
            <w:bookmarkEnd w:id="3"/>
            <w:r>
              <w:t>1.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или жилые дома с централизованным холодным и горячим водоснабжением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5,724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3,411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9,135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5,074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2,686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7,760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3,939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1,421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5,360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высотой свыше 12 этажей с повышенными требованиями к их благоустройству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6,390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3,770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10,160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bookmarkStart w:id="4" w:name="P106"/>
            <w:bookmarkEnd w:id="4"/>
            <w:r>
              <w:t>2.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 общежития с централизованным холодным и горячим водоснабжением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2,400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1,240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3,640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 xml:space="preserve">имеющие в составе общего </w:t>
            </w:r>
            <w:r>
              <w:lastRenderedPageBreak/>
              <w:t>имущества помещения санитарно-гигиенического и бытового назначения, оборудованные душевыми при всех комнатах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2,637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1,503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4,140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3,110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5,140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оборудованные раковиной, унитазом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0,492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4,146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2,514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6,660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или жилые дома с централизованным холодным водоснабжением без централизованного горячего водоснабжения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Оборудованные газовыми водонагревателями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6,740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6,740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5,840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5,840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4,440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 xml:space="preserve">кухонная мойка и (или) раковина, </w:t>
            </w:r>
            <w:r>
              <w:lastRenderedPageBreak/>
              <w:t>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3,360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3,360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lastRenderedPageBreak/>
              <w:t>3.2.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Не оборудованные водонагревателем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или 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3,960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3,960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3,560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3,560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2,480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2,480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дома, жилые дома с холодным водоснабжением от уличных колонок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1,730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</w:tr>
    </w:tbl>
    <w:p w:rsidR="005C4F15" w:rsidRDefault="005C4F15">
      <w:pPr>
        <w:sectPr w:rsidR="005C4F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2.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на территории населенных пунктов Нижегородской области</w:t>
      </w:r>
    </w:p>
    <w:p w:rsidR="005C4F15" w:rsidRDefault="005C4F15">
      <w:pPr>
        <w:pStyle w:val="ConsPlusTitle"/>
        <w:jc w:val="center"/>
      </w:pPr>
      <w:r>
        <w:t>с численностью жителей более 100 тысяч человек на 2015 год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3.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на территории населенных пунктов Нижегородской области</w:t>
      </w:r>
    </w:p>
    <w:p w:rsidR="005C4F15" w:rsidRDefault="005C4F15">
      <w:pPr>
        <w:pStyle w:val="ConsPlusTitle"/>
        <w:jc w:val="center"/>
      </w:pPr>
      <w:r>
        <w:t>с численностью жителей более 100 тысяч человек на 2016 год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4.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на территории населенных пунктов Нижегородской области</w:t>
      </w:r>
    </w:p>
    <w:p w:rsidR="005C4F15" w:rsidRDefault="005C4F15">
      <w:pPr>
        <w:pStyle w:val="ConsPlusTitle"/>
        <w:jc w:val="center"/>
      </w:pPr>
      <w:r>
        <w:t>с численностью жителей более 100 тысяч человек</w:t>
      </w:r>
    </w:p>
    <w:p w:rsidR="005C4F15" w:rsidRDefault="005C4F15">
      <w:pPr>
        <w:pStyle w:val="ConsPlusTitle"/>
        <w:jc w:val="center"/>
      </w:pPr>
      <w:r>
        <w:t>с 1 января 2017 года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>Примечание: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2. Норматив потребления коммунальной услуги по водоотведению применяется при оборудовании многоквартирных и (или) жилых домов внутридомовыми инженерными системами и централизованными сетями водоотведения.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 xml:space="preserve">3. Нормативы потребления коммунальных услуг по горячему водоснабжению, установленные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06" w:history="1">
        <w:r>
          <w:rPr>
            <w:color w:val="0000FF"/>
          </w:rPr>
          <w:t>2 таблицы 1</w:t>
        </w:r>
      </w:hyperlink>
      <w:r>
        <w:t xml:space="preserve"> настоящего Приложения, применяются также 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доме.</w:t>
      </w:r>
    </w:p>
    <w:p w:rsidR="005C4F15" w:rsidRDefault="005C4F15">
      <w:pPr>
        <w:pStyle w:val="ConsPlusNormal"/>
        <w:jc w:val="both"/>
      </w:pPr>
      <w:r>
        <w:t xml:space="preserve">(п. 3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20.05.2020 N 398)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jc w:val="right"/>
        <w:outlineLvl w:val="0"/>
      </w:pPr>
      <w:r>
        <w:t>Приложение 2</w:t>
      </w:r>
    </w:p>
    <w:p w:rsidR="005C4F15" w:rsidRDefault="005C4F15">
      <w:pPr>
        <w:pStyle w:val="ConsPlusNormal"/>
        <w:jc w:val="right"/>
      </w:pPr>
      <w:r>
        <w:t>к постановлению Правительства</w:t>
      </w:r>
    </w:p>
    <w:p w:rsidR="005C4F15" w:rsidRDefault="005C4F15">
      <w:pPr>
        <w:pStyle w:val="ConsPlusNormal"/>
        <w:jc w:val="right"/>
      </w:pPr>
      <w:r>
        <w:lastRenderedPageBreak/>
        <w:t>Нижегородской области</w:t>
      </w:r>
    </w:p>
    <w:p w:rsidR="005C4F15" w:rsidRDefault="005C4F15">
      <w:pPr>
        <w:pStyle w:val="ConsPlusNormal"/>
        <w:jc w:val="right"/>
      </w:pPr>
      <w:r>
        <w:t>от 19 июня 2013 года N 376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</w:pPr>
      <w:r>
        <w:t>НОРМАТИВЫ</w:t>
      </w:r>
    </w:p>
    <w:p w:rsidR="005C4F15" w:rsidRDefault="005C4F15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5C4F15" w:rsidRDefault="005C4F15">
      <w:pPr>
        <w:pStyle w:val="ConsPlusTitle"/>
        <w:jc w:val="center"/>
      </w:pPr>
      <w:r>
        <w:t>ВОДОСНАБЖЕНИЮ, ГОРЯЧЕМУ ВОДОСНАБЖЕНИЮ И ВОДООТВЕДЕНИЮ</w:t>
      </w:r>
    </w:p>
    <w:p w:rsidR="005C4F15" w:rsidRDefault="005C4F15">
      <w:pPr>
        <w:pStyle w:val="ConsPlusTitle"/>
        <w:jc w:val="center"/>
      </w:pPr>
      <w:r>
        <w:t>В ЖИЛЫХ ПОМЕЩЕНИЯХ ПРИ ОТСУТСТВИИ ПРИБОРОВ УЧЕТА ХОЛОДНОЙ</w:t>
      </w:r>
    </w:p>
    <w:p w:rsidR="005C4F15" w:rsidRDefault="005C4F15">
      <w:pPr>
        <w:pStyle w:val="ConsPlusTitle"/>
        <w:jc w:val="center"/>
      </w:pPr>
      <w:r>
        <w:t>ВОДЫ, ГОРЯЧЕЙ ВОДЫ И СТОЧНЫХ БЫТОВЫХ ВОД НА ТЕРРИТОРИИ</w:t>
      </w:r>
    </w:p>
    <w:p w:rsidR="005C4F15" w:rsidRDefault="005C4F15">
      <w:pPr>
        <w:pStyle w:val="ConsPlusTitle"/>
        <w:jc w:val="center"/>
      </w:pPr>
      <w:r>
        <w:t>НАСЕЛЕННЫХ ПУНКТОВ НИЖЕГОРОДСКОЙ ОБЛАСТИ С ЧИСЛЕННОСТЬЮ</w:t>
      </w:r>
    </w:p>
    <w:p w:rsidR="005C4F15" w:rsidRDefault="005C4F15">
      <w:pPr>
        <w:pStyle w:val="ConsPlusTitle"/>
        <w:jc w:val="center"/>
      </w:pPr>
      <w:r>
        <w:t>ЖИТЕЛЕЙ ОТ 50 ДО 100 ТЫСЯЧ ЧЕЛОВЕК</w:t>
      </w:r>
    </w:p>
    <w:p w:rsidR="005C4F15" w:rsidRDefault="005C4F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C4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3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26.08.2016 </w:t>
            </w:r>
            <w:hyperlink r:id="rId34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20.05.2020 </w:t>
            </w:r>
            <w:hyperlink r:id="rId35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1.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на территории</w:t>
      </w:r>
    </w:p>
    <w:p w:rsidR="005C4F15" w:rsidRDefault="005C4F15">
      <w:pPr>
        <w:pStyle w:val="ConsPlusTitle"/>
        <w:jc w:val="center"/>
      </w:pPr>
      <w:r>
        <w:t>населенных пунктов Нижегородской области с численностью</w:t>
      </w:r>
    </w:p>
    <w:p w:rsidR="005C4F15" w:rsidRDefault="005C4F15">
      <w:pPr>
        <w:pStyle w:val="ConsPlusTitle"/>
        <w:jc w:val="center"/>
      </w:pPr>
      <w:r>
        <w:t>жителей от 50 до 100 тысяч человек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sectPr w:rsidR="005C4F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2098"/>
        <w:gridCol w:w="2098"/>
        <w:gridCol w:w="2098"/>
      </w:tblGrid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холодному водоснабжению в жилых помещениях, куб. м в месяц на человека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горячему водоснабжению в жилых помещениях, куб. м в месяц на человека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водоотведению в жилых помещениях, куб. м в месяц на человека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bookmarkStart w:id="5" w:name="P253"/>
            <w:bookmarkEnd w:id="5"/>
            <w:r>
              <w:t>1.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или жилые дома с централизованным холодным и горячим водоснабжением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4,845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3,110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7,955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4,194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2,386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6,580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3,059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1,121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4,180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высотой свыше 12 этажей с повышенными требованиями к их благоустройству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5,831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3,529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9,360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bookmarkStart w:id="6" w:name="P275"/>
            <w:bookmarkEnd w:id="6"/>
            <w:r>
              <w:t>2.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 общежития с централизованным холодным и горячим водоснабжением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2,400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1,240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3,640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 xml:space="preserve">имеющие в составе общего </w:t>
            </w:r>
            <w:r>
              <w:lastRenderedPageBreak/>
              <w:t>имущества помещения санитарно-гигиенического и бытового назначения, оборудованные душевыми при всех комнатах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2,637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1,503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4,140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3,110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5,140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оборудованные раковиной, унитазом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0,492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4,146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2,514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6,660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или жилые дома с централизованным холодным водоснабжением без централизованного горячего водоснабжения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Оборудованные газовыми водонагревателями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6,680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6,680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5,780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5,780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4,260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4,260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 xml:space="preserve">кухонная мойка и (или) раковина, </w:t>
            </w:r>
            <w:r>
              <w:lastRenderedPageBreak/>
              <w:t>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3,260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3,260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lastRenderedPageBreak/>
              <w:t>3.2.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Оборудованные водонагревателями, работающими на твердом топливе (электрическими водонагревателями)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6,012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6,012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5,202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5,202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3,834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3,834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2,934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2,934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t>3.3.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Не оборудованные водонагревателем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или 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3,780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3,780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3,380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3,380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2,381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2,381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дома, жилые дома с холодным водоснабжением от уличных колонок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1,730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</w:tr>
    </w:tbl>
    <w:p w:rsidR="005C4F15" w:rsidRDefault="005C4F15">
      <w:pPr>
        <w:sectPr w:rsidR="005C4F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2.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на территории населенных пунктов Нижегородской области</w:t>
      </w:r>
    </w:p>
    <w:p w:rsidR="005C4F15" w:rsidRDefault="005C4F15">
      <w:pPr>
        <w:pStyle w:val="ConsPlusTitle"/>
        <w:jc w:val="center"/>
      </w:pPr>
      <w:r>
        <w:t>с численностью жителей от 50 до 100 тысяч человек</w:t>
      </w:r>
    </w:p>
    <w:p w:rsidR="005C4F15" w:rsidRDefault="005C4F15">
      <w:pPr>
        <w:pStyle w:val="ConsPlusTitle"/>
        <w:jc w:val="center"/>
      </w:pPr>
      <w:r>
        <w:t>на 2015 год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3.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на территории населенных пунктов Нижегородской области</w:t>
      </w:r>
    </w:p>
    <w:p w:rsidR="005C4F15" w:rsidRDefault="005C4F15">
      <w:pPr>
        <w:pStyle w:val="ConsPlusTitle"/>
        <w:jc w:val="center"/>
      </w:pPr>
      <w:r>
        <w:t>с численностью жителей от 50 до 100 тысяч человек</w:t>
      </w:r>
    </w:p>
    <w:p w:rsidR="005C4F15" w:rsidRDefault="005C4F15">
      <w:pPr>
        <w:pStyle w:val="ConsPlusTitle"/>
        <w:jc w:val="center"/>
      </w:pPr>
      <w:r>
        <w:t>на 2016 год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4.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на территории населенных пунктов Нижегородской области</w:t>
      </w:r>
    </w:p>
    <w:p w:rsidR="005C4F15" w:rsidRDefault="005C4F15">
      <w:pPr>
        <w:pStyle w:val="ConsPlusTitle"/>
        <w:jc w:val="center"/>
      </w:pPr>
      <w:r>
        <w:t>с численностью жителей от 50 до 100 тысяч человек</w:t>
      </w:r>
    </w:p>
    <w:p w:rsidR="005C4F15" w:rsidRDefault="005C4F15">
      <w:pPr>
        <w:pStyle w:val="ConsPlusTitle"/>
        <w:jc w:val="center"/>
      </w:pPr>
      <w:r>
        <w:t>с 1 января 2017 года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>Примечание: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2. Норматив потребления коммунальной услуги по водоотведению применяется при оборудовании многоквартирных и (или) жилых домов внутридомовыми инженерными системами и централизованными сетями водоотведения.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 xml:space="preserve">3. Нормативы потребления коммунальных услуг по горячему водоснабжению, установленные </w:t>
      </w:r>
      <w:hyperlink w:anchor="P25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275" w:history="1">
        <w:r>
          <w:rPr>
            <w:color w:val="0000FF"/>
          </w:rPr>
          <w:t>2 таблицы 1</w:t>
        </w:r>
      </w:hyperlink>
      <w:r>
        <w:t xml:space="preserve"> настоящего Приложения, применяются также 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доме.</w:t>
      </w:r>
    </w:p>
    <w:p w:rsidR="005C4F15" w:rsidRDefault="005C4F15">
      <w:pPr>
        <w:pStyle w:val="ConsPlusNormal"/>
        <w:jc w:val="both"/>
      </w:pPr>
      <w:r>
        <w:t xml:space="preserve">(п. 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20.05.2020 N 398)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jc w:val="right"/>
        <w:outlineLvl w:val="0"/>
      </w:pPr>
      <w:r>
        <w:lastRenderedPageBreak/>
        <w:t>Приложение 3</w:t>
      </w:r>
    </w:p>
    <w:p w:rsidR="005C4F15" w:rsidRDefault="005C4F15">
      <w:pPr>
        <w:pStyle w:val="ConsPlusNormal"/>
        <w:jc w:val="right"/>
      </w:pPr>
      <w:r>
        <w:t>к постановлению Правительства</w:t>
      </w:r>
    </w:p>
    <w:p w:rsidR="005C4F15" w:rsidRDefault="005C4F15">
      <w:pPr>
        <w:pStyle w:val="ConsPlusNormal"/>
        <w:jc w:val="right"/>
      </w:pPr>
      <w:r>
        <w:t>Нижегородской области</w:t>
      </w:r>
    </w:p>
    <w:p w:rsidR="005C4F15" w:rsidRDefault="005C4F15">
      <w:pPr>
        <w:pStyle w:val="ConsPlusNormal"/>
        <w:jc w:val="right"/>
      </w:pPr>
      <w:r>
        <w:t>от 19 июня 2013 года N 376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</w:pPr>
      <w:r>
        <w:t>НОРМАТИВЫ</w:t>
      </w:r>
    </w:p>
    <w:p w:rsidR="005C4F15" w:rsidRDefault="005C4F15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5C4F15" w:rsidRDefault="005C4F15">
      <w:pPr>
        <w:pStyle w:val="ConsPlusTitle"/>
        <w:jc w:val="center"/>
      </w:pPr>
      <w:r>
        <w:t>ВОДОСНАБЖЕНИЮ, ГОРЯЧЕМУ ВОДОСНАБЖЕНИЮ И ВОДООТВЕДЕНИЮ</w:t>
      </w:r>
    </w:p>
    <w:p w:rsidR="005C4F15" w:rsidRDefault="005C4F15">
      <w:pPr>
        <w:pStyle w:val="ConsPlusTitle"/>
        <w:jc w:val="center"/>
      </w:pPr>
      <w:r>
        <w:t>В ЖИЛЫХ ПОМЕЩЕНИЯХ ПРИ ОТСУТСТВИИ ПРИБОРОВ УЧЕТА ХОЛОДНОЙ</w:t>
      </w:r>
    </w:p>
    <w:p w:rsidR="005C4F15" w:rsidRDefault="005C4F15">
      <w:pPr>
        <w:pStyle w:val="ConsPlusTitle"/>
        <w:jc w:val="center"/>
      </w:pPr>
      <w:r>
        <w:t>ВОДЫ, ГОРЯЧЕЙ ВОДЫ И СТОЧНЫХ БЫТОВЫХ ВОД НА ТЕРРИТОРИИ</w:t>
      </w:r>
    </w:p>
    <w:p w:rsidR="005C4F15" w:rsidRDefault="005C4F15">
      <w:pPr>
        <w:pStyle w:val="ConsPlusTitle"/>
        <w:jc w:val="center"/>
      </w:pPr>
      <w:r>
        <w:t>НАСЕЛЕННЫХ ПУНКТОВ НИЖЕГОРОДСКОЙ ОБЛАСТИ С ЧИСЛЕННОСТЬЮ</w:t>
      </w:r>
    </w:p>
    <w:p w:rsidR="005C4F15" w:rsidRDefault="005C4F15">
      <w:pPr>
        <w:pStyle w:val="ConsPlusTitle"/>
        <w:jc w:val="center"/>
      </w:pPr>
      <w:r>
        <w:t>ЖИТЕЛЕЙ ОТ 10 ДО 50 ТЫСЯЧ ЧЕЛОВЕК</w:t>
      </w:r>
    </w:p>
    <w:p w:rsidR="005C4F15" w:rsidRDefault="005C4F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C4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4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26.08.2016 </w:t>
            </w:r>
            <w:hyperlink r:id="rId41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20.05.2020 </w:t>
            </w:r>
            <w:hyperlink r:id="rId42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1.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численностью жителей</w:t>
      </w:r>
    </w:p>
    <w:p w:rsidR="005C4F15" w:rsidRDefault="005C4F15">
      <w:pPr>
        <w:pStyle w:val="ConsPlusTitle"/>
        <w:jc w:val="center"/>
      </w:pPr>
      <w:r>
        <w:t>от 10 до 50 тысяч человек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sectPr w:rsidR="005C4F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2098"/>
        <w:gridCol w:w="2098"/>
        <w:gridCol w:w="2098"/>
      </w:tblGrid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холодному водоснабжению в жилых помещениях, куб. м в месяц на человека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горячему водоснабжению в жилых помещениях, куб. м в месяц на человека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водоотведению в жилых помещениях, куб. м в месяц на человека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bookmarkStart w:id="7" w:name="P445"/>
            <w:bookmarkEnd w:id="7"/>
            <w:r>
              <w:t>1.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или жилые дома с централизованным холодным и горячим водоснабжением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4,127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2,633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6,760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3,607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2,053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5,660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2,756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1,104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bookmarkStart w:id="8" w:name="P462"/>
            <w:bookmarkEnd w:id="8"/>
            <w:r>
              <w:t>2.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 общежития с централизованным холодным и горячим водоснабжением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2,208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1,140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3,348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санитарно-гигиенического и бытового назначения, оборудованные душевыми при всех комнатах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2,426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1,383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3,809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2,861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4,729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оборудованные раковиной, унитазом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1,718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2,171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3,814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2,313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6,127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или жилые дома с централизованным холодным водоснабжением без централизованного горячего водоснабжения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Оборудованные газовыми водонагревателями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5,480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5,480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5,180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5,180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3,860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2,960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2,960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Оборудованные водонагревателями, работающими на твердом топливе (электрическими водонагревателями)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 xml:space="preserve">ванна с душем, кухонная мойка и </w:t>
            </w:r>
            <w:r>
              <w:lastRenderedPageBreak/>
              <w:t>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4,932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4,932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4,662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4,662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3,474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3,474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2,664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2,664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t>3.3.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Не оборудованные водонагревателем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или 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3,402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3,402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3,042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3,042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2,232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2,232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дома, жилые дома с холодным водоснабжением от уличных колонок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</w:tr>
    </w:tbl>
    <w:p w:rsidR="005C4F15" w:rsidRDefault="005C4F15">
      <w:pPr>
        <w:sectPr w:rsidR="005C4F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2. Нормативы потребления населением</w:t>
      </w:r>
    </w:p>
    <w:p w:rsidR="005C4F15" w:rsidRDefault="005C4F15">
      <w:pPr>
        <w:pStyle w:val="ConsPlusTitle"/>
        <w:jc w:val="center"/>
      </w:pPr>
      <w:r>
        <w:t>коммунальных услуг по холодному водоснабжению, горячему</w:t>
      </w:r>
    </w:p>
    <w:p w:rsidR="005C4F15" w:rsidRDefault="005C4F15">
      <w:pPr>
        <w:pStyle w:val="ConsPlusTitle"/>
        <w:jc w:val="center"/>
      </w:pPr>
      <w:r>
        <w:t>водоснабжению и водоотведению в жилых помещениях с учетом</w:t>
      </w:r>
    </w:p>
    <w:p w:rsidR="005C4F15" w:rsidRDefault="005C4F15">
      <w:pPr>
        <w:pStyle w:val="ConsPlusTitle"/>
        <w:jc w:val="center"/>
      </w:pPr>
      <w:r>
        <w:t>повышающего коэффициента при наличии технической возможности</w:t>
      </w:r>
    </w:p>
    <w:p w:rsidR="005C4F15" w:rsidRDefault="005C4F15">
      <w:pPr>
        <w:pStyle w:val="ConsPlusTitle"/>
        <w:jc w:val="center"/>
      </w:pPr>
      <w:r>
        <w:t>установки индивидуальных или общих (квартирных) приборов</w:t>
      </w:r>
    </w:p>
    <w:p w:rsidR="005C4F15" w:rsidRDefault="005C4F15">
      <w:pPr>
        <w:pStyle w:val="ConsPlusTitle"/>
        <w:jc w:val="center"/>
      </w:pPr>
      <w:r>
        <w:t>учета с численностью жителей от 10 до 50 тысяч человек</w:t>
      </w:r>
    </w:p>
    <w:p w:rsidR="005C4F15" w:rsidRDefault="005C4F15">
      <w:pPr>
        <w:pStyle w:val="ConsPlusTitle"/>
        <w:jc w:val="center"/>
      </w:pPr>
      <w:r>
        <w:t>на 2015 год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3.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с численностью жителей от 10 до 50 тысяч человек на 2016 год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4.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с численностью жителей от 10 до 50 тысяч человек</w:t>
      </w:r>
    </w:p>
    <w:p w:rsidR="005C4F15" w:rsidRDefault="005C4F15">
      <w:pPr>
        <w:pStyle w:val="ConsPlusTitle"/>
        <w:jc w:val="center"/>
      </w:pPr>
      <w:r>
        <w:t>с 1 января 2017 года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>Примечание: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2. Норматив потребления коммунальной услуги по водоотведению применяется при оборудовании многоквартирных и (или) жилых домов внутридомовыми инженерными системами и централизованными сетями водоотведения.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 xml:space="preserve">3. Нормативы потребления коммунальных услуг по горячему водоснабжению, установленные </w:t>
      </w:r>
      <w:hyperlink w:anchor="P44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62" w:history="1">
        <w:r>
          <w:rPr>
            <w:color w:val="0000FF"/>
          </w:rPr>
          <w:t>2 таблицы 1</w:t>
        </w:r>
      </w:hyperlink>
      <w:r>
        <w:t xml:space="preserve"> настоящего Приложения, применяются также 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доме.</w:t>
      </w:r>
    </w:p>
    <w:p w:rsidR="005C4F15" w:rsidRDefault="005C4F15">
      <w:pPr>
        <w:pStyle w:val="ConsPlusNormal"/>
        <w:jc w:val="both"/>
      </w:pPr>
      <w:r>
        <w:t xml:space="preserve">(п. 3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20.05.2020 N 398)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jc w:val="right"/>
        <w:outlineLvl w:val="0"/>
      </w:pPr>
      <w:r>
        <w:t>Приложение 4</w:t>
      </w:r>
    </w:p>
    <w:p w:rsidR="005C4F15" w:rsidRDefault="005C4F15">
      <w:pPr>
        <w:pStyle w:val="ConsPlusNormal"/>
        <w:jc w:val="right"/>
      </w:pPr>
      <w:r>
        <w:t>к постановлению Правительства</w:t>
      </w:r>
    </w:p>
    <w:p w:rsidR="005C4F15" w:rsidRDefault="005C4F15">
      <w:pPr>
        <w:pStyle w:val="ConsPlusNormal"/>
        <w:jc w:val="right"/>
      </w:pPr>
      <w:r>
        <w:t>Нижегородской области</w:t>
      </w:r>
    </w:p>
    <w:p w:rsidR="005C4F15" w:rsidRDefault="005C4F15">
      <w:pPr>
        <w:pStyle w:val="ConsPlusNormal"/>
        <w:jc w:val="right"/>
      </w:pPr>
      <w:r>
        <w:t>от 19 июня 2013 года N 376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</w:pPr>
      <w:bookmarkStart w:id="9" w:name="P602"/>
      <w:bookmarkEnd w:id="9"/>
      <w:r>
        <w:t>НОРМАТИВЫ</w:t>
      </w:r>
    </w:p>
    <w:p w:rsidR="005C4F15" w:rsidRDefault="005C4F15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5C4F15" w:rsidRDefault="005C4F15">
      <w:pPr>
        <w:pStyle w:val="ConsPlusTitle"/>
        <w:jc w:val="center"/>
      </w:pPr>
      <w:r>
        <w:t>ВОДОСНАБЖЕНИЮ, ГОРЯЧЕМУ ВОДОСНАБЖЕНИЮ И ВОДООТВЕДЕНИЮ</w:t>
      </w:r>
    </w:p>
    <w:p w:rsidR="005C4F15" w:rsidRDefault="005C4F15">
      <w:pPr>
        <w:pStyle w:val="ConsPlusTitle"/>
        <w:jc w:val="center"/>
      </w:pPr>
      <w:r>
        <w:t>В ЖИЛЫХ ПОМЕЩЕНИЯХ ПРИ ОТСУТСТВИИ ПРИБОРОВ УЧЕТА ХОЛОДНОЙ</w:t>
      </w:r>
    </w:p>
    <w:p w:rsidR="005C4F15" w:rsidRDefault="005C4F15">
      <w:pPr>
        <w:pStyle w:val="ConsPlusTitle"/>
        <w:jc w:val="center"/>
      </w:pPr>
      <w:r>
        <w:t>ВОДЫ, ГОРЯЧЕЙ ВОДЫ И СТОЧНЫХ БЫТОВЫХ ВОД НА ТЕРРИТОРИИ</w:t>
      </w:r>
    </w:p>
    <w:p w:rsidR="005C4F15" w:rsidRDefault="005C4F15">
      <w:pPr>
        <w:pStyle w:val="ConsPlusTitle"/>
        <w:jc w:val="center"/>
      </w:pPr>
      <w:r>
        <w:t>НАСЕЛЕННЫХ ПУНКТОВ НИЖЕГОРОДСКОЙ ОБЛАСТИ С ЧИСЛЕННОСТЬЮ</w:t>
      </w:r>
    </w:p>
    <w:p w:rsidR="005C4F15" w:rsidRDefault="005C4F15">
      <w:pPr>
        <w:pStyle w:val="ConsPlusTitle"/>
        <w:jc w:val="center"/>
      </w:pPr>
      <w:r>
        <w:t>ЖИТЕЛЕЙ МЕНЕЕ 10 ТЫСЯЧ ЧЕЛОВЕК</w:t>
      </w:r>
    </w:p>
    <w:p w:rsidR="005C4F15" w:rsidRDefault="005C4F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C4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47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26.08.2016 </w:t>
            </w:r>
            <w:hyperlink r:id="rId48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20.05.2020 </w:t>
            </w:r>
            <w:hyperlink r:id="rId49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1.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на территории населенных</w:t>
      </w:r>
    </w:p>
    <w:p w:rsidR="005C4F15" w:rsidRDefault="005C4F15">
      <w:pPr>
        <w:pStyle w:val="ConsPlusTitle"/>
        <w:jc w:val="center"/>
      </w:pPr>
      <w:r>
        <w:t>пунктов Нижегородской области с численностью жителей</w:t>
      </w:r>
    </w:p>
    <w:p w:rsidR="005C4F15" w:rsidRDefault="005C4F15">
      <w:pPr>
        <w:pStyle w:val="ConsPlusTitle"/>
        <w:jc w:val="center"/>
      </w:pPr>
      <w:r>
        <w:t>менее 10 тысяч человек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sectPr w:rsidR="005C4F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2098"/>
        <w:gridCol w:w="2098"/>
        <w:gridCol w:w="2098"/>
      </w:tblGrid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холодному водоснабжению в жилых помещениях, куб. м в месяц на человека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горячему водоснабжению в жилых помещениях, куб. м в месяц на человека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коммунальных услуг по водоотведению в жилых помещениях, куб. м в месяц на человека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bookmarkStart w:id="10" w:name="P629"/>
            <w:bookmarkEnd w:id="10"/>
            <w:r>
              <w:t>1.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или жилые дома с централизованным холодным и горячим водоснабжением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3,892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2,548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6,440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3,372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5,340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1,019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3,540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1,621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1,019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2,640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bookmarkStart w:id="11" w:name="P651"/>
            <w:bookmarkEnd w:id="11"/>
            <w:r>
              <w:t>2.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 общежития с централизованным холодным и горячим водоснабжением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2,208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1,140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3,348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</w:t>
            </w:r>
            <w:r>
              <w:lastRenderedPageBreak/>
              <w:t>гигиенического и бытового назначения, оборудованные душевыми при всех комнатах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2,426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1,383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3,809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2,861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4,729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оборудованные раковиной, унитазом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1,718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2,171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3,814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2,313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6,127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 или жилые дома с централизованным холодным водоснабжением без централизованного горячего водоснабжения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Оборудованные газовыми водонагревателями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4,920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4,920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4,320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4,320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3,220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3,220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2,320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2,320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lastRenderedPageBreak/>
              <w:t>3.2.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Оборудованные водонагревателями, работающими на твердом топливе (электрическими водонагревателями)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с душем,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4,034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4,034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3,542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3,542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2,476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1,738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1,738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  <w:outlineLvl w:val="3"/>
            </w:pPr>
            <w:r>
              <w:t>3.3.</w:t>
            </w:r>
          </w:p>
        </w:tc>
        <w:tc>
          <w:tcPr>
            <w:tcW w:w="9696" w:type="dxa"/>
            <w:gridSpan w:val="4"/>
          </w:tcPr>
          <w:p w:rsidR="005C4F15" w:rsidRDefault="005C4F15">
            <w:pPr>
              <w:pStyle w:val="ConsPlusNormal"/>
              <w:jc w:val="both"/>
            </w:pPr>
            <w:r>
              <w:t>Не оборудованные водонагревателем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ванна или душ, 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3,078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3,078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унитаз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2,376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2,376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кухонная мойка и (или) раковина, без унитаза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1,656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1,656</w:t>
            </w:r>
          </w:p>
        </w:tc>
      </w:tr>
      <w:tr w:rsidR="005C4F15">
        <w:tc>
          <w:tcPr>
            <w:tcW w:w="850" w:type="dxa"/>
          </w:tcPr>
          <w:p w:rsidR="005C4F15" w:rsidRDefault="005C4F1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5C4F15" w:rsidRDefault="005C4F15">
            <w:pPr>
              <w:pStyle w:val="ConsPlusNormal"/>
              <w:jc w:val="both"/>
            </w:pPr>
            <w:r>
              <w:t>Многоквартирные дома, жилые дома с холодным водоснабжением от уличных колонок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C4F15" w:rsidRDefault="005C4F15">
            <w:pPr>
              <w:pStyle w:val="ConsPlusNormal"/>
              <w:jc w:val="center"/>
            </w:pPr>
            <w:r>
              <w:t>-</w:t>
            </w:r>
          </w:p>
        </w:tc>
      </w:tr>
    </w:tbl>
    <w:p w:rsidR="005C4F15" w:rsidRDefault="005C4F15">
      <w:pPr>
        <w:sectPr w:rsidR="005C4F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2.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на территории населенных пунктов Нижегородской области</w:t>
      </w:r>
    </w:p>
    <w:p w:rsidR="005C4F15" w:rsidRDefault="005C4F15">
      <w:pPr>
        <w:pStyle w:val="ConsPlusTitle"/>
        <w:jc w:val="center"/>
      </w:pPr>
      <w:r>
        <w:t>с численностью жителей менее 10 тысяч человек на 2015 год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3.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на территории населенных пунктов Нижегородской области</w:t>
      </w:r>
    </w:p>
    <w:p w:rsidR="005C4F15" w:rsidRDefault="005C4F15">
      <w:pPr>
        <w:pStyle w:val="ConsPlusTitle"/>
        <w:jc w:val="center"/>
      </w:pPr>
      <w:r>
        <w:t>с численностью жителей менее 10 тысяч человек на 2016 год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4. Нормативы потребления населением коммунальных</w:t>
      </w:r>
    </w:p>
    <w:p w:rsidR="005C4F15" w:rsidRDefault="005C4F15">
      <w:pPr>
        <w:pStyle w:val="ConsPlusTitle"/>
        <w:jc w:val="center"/>
      </w:pPr>
      <w:r>
        <w:t>услуг по холодному водоснабжению, горячему водоснабжению</w:t>
      </w:r>
    </w:p>
    <w:p w:rsidR="005C4F15" w:rsidRDefault="005C4F15">
      <w:pPr>
        <w:pStyle w:val="ConsPlusTitle"/>
        <w:jc w:val="center"/>
      </w:pPr>
      <w:r>
        <w:t>и водоотведению в жилых помещениях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или общих (квартирных) приборов учета</w:t>
      </w:r>
    </w:p>
    <w:p w:rsidR="005C4F15" w:rsidRDefault="005C4F15">
      <w:pPr>
        <w:pStyle w:val="ConsPlusTitle"/>
        <w:jc w:val="center"/>
      </w:pPr>
      <w:r>
        <w:t>на территории населенных пунктов Нижегородской области</w:t>
      </w:r>
    </w:p>
    <w:p w:rsidR="005C4F15" w:rsidRDefault="005C4F15">
      <w:pPr>
        <w:pStyle w:val="ConsPlusTitle"/>
        <w:jc w:val="center"/>
      </w:pPr>
      <w:r>
        <w:t>с численностью жителей менее 10 тысяч человек</w:t>
      </w:r>
    </w:p>
    <w:p w:rsidR="005C4F15" w:rsidRDefault="005C4F15">
      <w:pPr>
        <w:pStyle w:val="ConsPlusTitle"/>
        <w:jc w:val="center"/>
      </w:pPr>
      <w:r>
        <w:t>с 1 января 2017 года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>Примечание: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2. Норматив потребления коммунальной услуги по водоотведению применяется при оборудовании многоквартирных и (или) жилых домов внутридомовыми инженерными системами и централизованными сетями водоотведения.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 xml:space="preserve">3. Нормативы потребления коммунальных услуг по горячему водоснабжению, установленные </w:t>
      </w:r>
      <w:hyperlink w:anchor="P62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51" w:history="1">
        <w:r>
          <w:rPr>
            <w:color w:val="0000FF"/>
          </w:rPr>
          <w:t>2 таблицы 1</w:t>
        </w:r>
      </w:hyperlink>
      <w:r>
        <w:t xml:space="preserve"> настоящего Приложения, применяются также 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доме.</w:t>
      </w:r>
    </w:p>
    <w:p w:rsidR="005C4F15" w:rsidRDefault="005C4F15">
      <w:pPr>
        <w:pStyle w:val="ConsPlusNormal"/>
        <w:jc w:val="both"/>
      </w:pPr>
      <w:r>
        <w:t xml:space="preserve">(п. 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20.05.2020 N 398)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jc w:val="right"/>
        <w:outlineLvl w:val="0"/>
      </w:pPr>
      <w:r>
        <w:t>Приложение 5</w:t>
      </w:r>
    </w:p>
    <w:p w:rsidR="005C4F15" w:rsidRDefault="005C4F15">
      <w:pPr>
        <w:pStyle w:val="ConsPlusNormal"/>
        <w:jc w:val="right"/>
      </w:pPr>
      <w:r>
        <w:t>к постановлению Правительства</w:t>
      </w:r>
    </w:p>
    <w:p w:rsidR="005C4F15" w:rsidRDefault="005C4F15">
      <w:pPr>
        <w:pStyle w:val="ConsPlusNormal"/>
        <w:jc w:val="right"/>
      </w:pPr>
      <w:r>
        <w:lastRenderedPageBreak/>
        <w:t>Нижегородской области</w:t>
      </w:r>
    </w:p>
    <w:p w:rsidR="005C4F15" w:rsidRDefault="005C4F15">
      <w:pPr>
        <w:pStyle w:val="ConsPlusNormal"/>
        <w:jc w:val="right"/>
      </w:pPr>
      <w:r>
        <w:t>от 19 июня 2013 года N 376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</w:pPr>
      <w:bookmarkStart w:id="12" w:name="P793"/>
      <w:bookmarkEnd w:id="12"/>
      <w:r>
        <w:t>НОРМАТИВЫ</w:t>
      </w:r>
    </w:p>
    <w:p w:rsidR="005C4F15" w:rsidRDefault="005C4F15">
      <w:pPr>
        <w:pStyle w:val="ConsPlusTitle"/>
        <w:jc w:val="center"/>
      </w:pPr>
      <w:r>
        <w:t>ПОТРЕБЛЕНИЯ ХОЛОДНОЙ И ГОРЯЧЕЙ ВОДЫ В ЦЕЛЯХ СОДЕРЖАНИЯ</w:t>
      </w:r>
    </w:p>
    <w:p w:rsidR="005C4F15" w:rsidRDefault="005C4F15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5C4F15" w:rsidRDefault="005C4F15">
      <w:pPr>
        <w:pStyle w:val="ConsPlusTitle"/>
        <w:jc w:val="center"/>
      </w:pPr>
      <w:r>
        <w:t>НИЖЕГОРОДСКОЙ ОБЛАСТИ</w:t>
      </w:r>
    </w:p>
    <w:p w:rsidR="005C4F15" w:rsidRDefault="005C4F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C4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54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20.05.2020 </w:t>
            </w:r>
            <w:hyperlink r:id="rId55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</w:tr>
    </w:tbl>
    <w:p w:rsidR="005C4F15" w:rsidRDefault="005C4F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1260"/>
        <w:gridCol w:w="850"/>
        <w:gridCol w:w="2041"/>
        <w:gridCol w:w="1871"/>
      </w:tblGrid>
      <w:tr w:rsidR="005C4F15">
        <w:tc>
          <w:tcPr>
            <w:tcW w:w="3004" w:type="dxa"/>
            <w:gridSpan w:val="2"/>
          </w:tcPr>
          <w:p w:rsidR="005C4F15" w:rsidRDefault="005C4F1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60" w:type="dxa"/>
          </w:tcPr>
          <w:p w:rsidR="005C4F15" w:rsidRDefault="005C4F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5C4F15">
        <w:tc>
          <w:tcPr>
            <w:tcW w:w="510" w:type="dxa"/>
            <w:vMerge w:val="restart"/>
          </w:tcPr>
          <w:p w:rsidR="005C4F15" w:rsidRDefault="005C4F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vMerge w:val="restart"/>
          </w:tcPr>
          <w:p w:rsidR="005C4F15" w:rsidRDefault="005C4F15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60" w:type="dxa"/>
            <w:vMerge w:val="restart"/>
          </w:tcPr>
          <w:p w:rsidR="005C4F15" w:rsidRDefault="005C4F15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0,007</w:t>
            </w:r>
          </w:p>
        </w:tc>
      </w:tr>
      <w:tr w:rsidR="005C4F15">
        <w:tc>
          <w:tcPr>
            <w:tcW w:w="51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0,007</w:t>
            </w:r>
          </w:p>
        </w:tc>
      </w:tr>
      <w:tr w:rsidR="005C4F15">
        <w:tc>
          <w:tcPr>
            <w:tcW w:w="51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0,007</w:t>
            </w:r>
          </w:p>
        </w:tc>
      </w:tr>
      <w:tr w:rsidR="005C4F15">
        <w:tc>
          <w:tcPr>
            <w:tcW w:w="51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0,007</w:t>
            </w:r>
          </w:p>
        </w:tc>
      </w:tr>
      <w:tr w:rsidR="005C4F15">
        <w:tc>
          <w:tcPr>
            <w:tcW w:w="510" w:type="dxa"/>
            <w:vMerge w:val="restart"/>
          </w:tcPr>
          <w:p w:rsidR="005C4F15" w:rsidRDefault="005C4F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vMerge w:val="restart"/>
          </w:tcPr>
          <w:p w:rsidR="005C4F15" w:rsidRDefault="005C4F15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60" w:type="dxa"/>
            <w:vMerge w:val="restart"/>
          </w:tcPr>
          <w:p w:rsidR="005C4F15" w:rsidRDefault="005C4F15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</w:tr>
      <w:tr w:rsidR="005C4F15">
        <w:tc>
          <w:tcPr>
            <w:tcW w:w="51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</w:tr>
      <w:tr w:rsidR="005C4F15">
        <w:tc>
          <w:tcPr>
            <w:tcW w:w="51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</w:tr>
      <w:tr w:rsidR="005C4F15">
        <w:tc>
          <w:tcPr>
            <w:tcW w:w="51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</w:tr>
      <w:tr w:rsidR="005C4F15">
        <w:tc>
          <w:tcPr>
            <w:tcW w:w="510" w:type="dxa"/>
            <w:vMerge w:val="restart"/>
          </w:tcPr>
          <w:p w:rsidR="005C4F15" w:rsidRDefault="005C4F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vMerge w:val="restart"/>
          </w:tcPr>
          <w:p w:rsidR="005C4F15" w:rsidRDefault="005C4F15">
            <w:pPr>
              <w:pStyle w:val="ConsPlusNormal"/>
            </w:pPr>
            <w:r>
              <w:t xml:space="preserve">Многоквартирные дома без водонагревателей с централизованным холодным водоснабжением и водоотведением, оборудованные </w:t>
            </w:r>
            <w:r>
              <w:lastRenderedPageBreak/>
              <w:t>раковинами, мойками и унитазами</w:t>
            </w:r>
          </w:p>
        </w:tc>
        <w:tc>
          <w:tcPr>
            <w:tcW w:w="1260" w:type="dxa"/>
            <w:vMerge w:val="restart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куб. метр в месяц на кв. метр общей площади</w:t>
            </w: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</w:tr>
      <w:tr w:rsidR="005C4F15">
        <w:tc>
          <w:tcPr>
            <w:tcW w:w="51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</w:tr>
      <w:tr w:rsidR="005C4F15">
        <w:tc>
          <w:tcPr>
            <w:tcW w:w="51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</w:tr>
      <w:tr w:rsidR="005C4F15">
        <w:tc>
          <w:tcPr>
            <w:tcW w:w="51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850" w:type="dxa"/>
          </w:tcPr>
          <w:p w:rsidR="005C4F15" w:rsidRDefault="005C4F15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</w:tr>
      <w:tr w:rsidR="005C4F15">
        <w:tc>
          <w:tcPr>
            <w:tcW w:w="510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5C4F15" w:rsidRDefault="005C4F15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60" w:type="dxa"/>
          </w:tcPr>
          <w:p w:rsidR="005C4F15" w:rsidRDefault="005C4F15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850" w:type="dxa"/>
          </w:tcPr>
          <w:p w:rsidR="005C4F15" w:rsidRDefault="005C4F15">
            <w:pPr>
              <w:pStyle w:val="ConsPlusNormal"/>
            </w:pPr>
          </w:p>
        </w:tc>
        <w:tc>
          <w:tcPr>
            <w:tcW w:w="2041" w:type="dxa"/>
          </w:tcPr>
          <w:p w:rsidR="005C4F15" w:rsidRDefault="005C4F1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871" w:type="dxa"/>
          </w:tcPr>
          <w:p w:rsidR="005C4F15" w:rsidRDefault="005C4F15">
            <w:pPr>
              <w:pStyle w:val="ConsPlusNormal"/>
              <w:jc w:val="center"/>
            </w:pPr>
            <w:r>
              <w:t>X</w:t>
            </w: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>Примечание: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1. При определении нормативов потребления холодной и горячей воды в целях содержания общего имущества в многоквартирном доме общая площадь помещений, входящих в состав общего имущества в многоквартирном доме, учтена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5C4F15" w:rsidRDefault="005C4F15">
      <w:pPr>
        <w:pStyle w:val="ConsPlusNormal"/>
        <w:spacing w:before="220"/>
        <w:ind w:firstLine="540"/>
        <w:jc w:val="both"/>
      </w:pPr>
      <w:r>
        <w:t>2. Нормативы потребления горячей воды, установленные пунктом 1 таблицы настоящего Приложения, применяются также 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доме.</w:t>
      </w:r>
    </w:p>
    <w:p w:rsidR="005C4F15" w:rsidRDefault="005C4F15">
      <w:pPr>
        <w:pStyle w:val="ConsPlusNormal"/>
        <w:jc w:val="both"/>
      </w:pPr>
      <w:r>
        <w:t xml:space="preserve">(примечание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20.05.2020 N 398)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jc w:val="right"/>
        <w:outlineLvl w:val="0"/>
      </w:pPr>
      <w:r>
        <w:t>Приложение 6</w:t>
      </w:r>
    </w:p>
    <w:p w:rsidR="005C4F15" w:rsidRDefault="005C4F15">
      <w:pPr>
        <w:pStyle w:val="ConsPlusNormal"/>
        <w:jc w:val="right"/>
      </w:pPr>
      <w:r>
        <w:t>к постановлению Правительства</w:t>
      </w:r>
    </w:p>
    <w:p w:rsidR="005C4F15" w:rsidRDefault="005C4F15">
      <w:pPr>
        <w:pStyle w:val="ConsPlusNormal"/>
        <w:jc w:val="right"/>
      </w:pPr>
      <w:r>
        <w:t>Нижегородской области</w:t>
      </w:r>
    </w:p>
    <w:p w:rsidR="005C4F15" w:rsidRDefault="005C4F15">
      <w:pPr>
        <w:pStyle w:val="ConsPlusNormal"/>
        <w:jc w:val="right"/>
      </w:pPr>
      <w:r>
        <w:t>от 19 июня 2013 года N 376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</w:pPr>
      <w:bookmarkStart w:id="13" w:name="P872"/>
      <w:bookmarkEnd w:id="13"/>
      <w:r>
        <w:t>НОРМАТИВЫ</w:t>
      </w:r>
    </w:p>
    <w:p w:rsidR="005C4F15" w:rsidRDefault="005C4F15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5C4F15" w:rsidRDefault="005C4F15">
      <w:pPr>
        <w:pStyle w:val="ConsPlusTitle"/>
        <w:jc w:val="center"/>
      </w:pPr>
      <w:r>
        <w:t>ВОДОСНАБЖЕНИЮ ПРИ ИСПОЛЬЗОВАНИИ ЗЕМЕЛЬНОГО УЧАСТКА</w:t>
      </w:r>
    </w:p>
    <w:p w:rsidR="005C4F15" w:rsidRDefault="005C4F15">
      <w:pPr>
        <w:pStyle w:val="ConsPlusTitle"/>
        <w:jc w:val="center"/>
      </w:pPr>
      <w:r>
        <w:t>И НАДВОРНЫХ ПОСТРОЕК ПРИ ОТСУТСТВИИ ПРИБОРОВ УЧЕТА</w:t>
      </w:r>
    </w:p>
    <w:p w:rsidR="005C4F15" w:rsidRDefault="005C4F15">
      <w:pPr>
        <w:pStyle w:val="ConsPlusTitle"/>
        <w:jc w:val="center"/>
      </w:pPr>
      <w:r>
        <w:t>ХОЛОДНОЙ ВОДЫ НА ТЕРРИТОРИИ НИЖЕГОРОДСКОЙ ОБЛАСТИ</w:t>
      </w:r>
    </w:p>
    <w:p w:rsidR="005C4F15" w:rsidRDefault="005C4F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C4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5C4F15" w:rsidRDefault="005C4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57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30.04.2015 </w:t>
            </w:r>
            <w:hyperlink r:id="rId58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26.08.2016 </w:t>
            </w:r>
            <w:hyperlink r:id="rId59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15" w:rsidRDefault="005C4F15">
            <w:pPr>
              <w:spacing w:after="1" w:line="0" w:lineRule="atLeast"/>
            </w:pP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1. Нормативы потребления коммунальной</w:t>
      </w:r>
    </w:p>
    <w:p w:rsidR="005C4F15" w:rsidRDefault="005C4F15">
      <w:pPr>
        <w:pStyle w:val="ConsPlusTitle"/>
        <w:jc w:val="center"/>
      </w:pPr>
      <w:r>
        <w:t>услуги по холодному водоснабжению при использовании</w:t>
      </w:r>
    </w:p>
    <w:p w:rsidR="005C4F15" w:rsidRDefault="005C4F15">
      <w:pPr>
        <w:pStyle w:val="ConsPlusTitle"/>
        <w:jc w:val="center"/>
      </w:pPr>
      <w:r>
        <w:t>земельного участка и надворных построек для водоснабжения</w:t>
      </w:r>
    </w:p>
    <w:p w:rsidR="005C4F15" w:rsidRDefault="005C4F15">
      <w:pPr>
        <w:pStyle w:val="ConsPlusTitle"/>
        <w:jc w:val="center"/>
      </w:pPr>
      <w:r>
        <w:t>и приготовления пищи для сельскохозяйственных животных</w:t>
      </w:r>
    </w:p>
    <w:p w:rsidR="005C4F15" w:rsidRDefault="005C4F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5272"/>
      </w:tblGrid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center"/>
            </w:pPr>
            <w:r>
              <w:t>Вид сельскохозяйственных животных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Норматив по холодному водоснабжению для водоснабжения и приготовления пищи для сельскохозяйственных животных, (куб. м в месяц на 1 голову животного)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3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корова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1,73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молодняк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0,73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лошадь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1,83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свинья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0,46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овца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0,15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коза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0,08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домашняя птица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0,01</w:t>
            </w: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2. Нормативы по холодному водоснабжению</w:t>
      </w:r>
    </w:p>
    <w:p w:rsidR="005C4F15" w:rsidRDefault="005C4F15">
      <w:pPr>
        <w:pStyle w:val="ConsPlusTitle"/>
        <w:jc w:val="center"/>
      </w:pPr>
      <w:r>
        <w:t>для водоснабжения и приготовления пищи</w:t>
      </w:r>
    </w:p>
    <w:p w:rsidR="005C4F15" w:rsidRDefault="005C4F15">
      <w:pPr>
        <w:pStyle w:val="ConsPlusTitle"/>
        <w:jc w:val="center"/>
      </w:pPr>
      <w:r>
        <w:t>для сельскохозяйственных животных с учетом повышающего</w:t>
      </w:r>
    </w:p>
    <w:p w:rsidR="005C4F15" w:rsidRDefault="005C4F15">
      <w:pPr>
        <w:pStyle w:val="ConsPlusTitle"/>
        <w:jc w:val="center"/>
      </w:pPr>
      <w:r>
        <w:t>коэффициента при наличии технической возможности установки</w:t>
      </w:r>
    </w:p>
    <w:p w:rsidR="005C4F15" w:rsidRDefault="005C4F15">
      <w:pPr>
        <w:pStyle w:val="ConsPlusTitle"/>
        <w:jc w:val="center"/>
      </w:pPr>
      <w:r>
        <w:t>индивидуальных приборов учета в жилых домах, расположенных</w:t>
      </w:r>
    </w:p>
    <w:p w:rsidR="005C4F15" w:rsidRDefault="005C4F15">
      <w:pPr>
        <w:pStyle w:val="ConsPlusTitle"/>
        <w:jc w:val="center"/>
      </w:pPr>
      <w:r>
        <w:t>на земельном участке с надворными постройками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3. Нормативы потребления коммунальной услуги</w:t>
      </w:r>
    </w:p>
    <w:p w:rsidR="005C4F15" w:rsidRDefault="005C4F15">
      <w:pPr>
        <w:pStyle w:val="ConsPlusTitle"/>
        <w:jc w:val="center"/>
      </w:pPr>
      <w:r>
        <w:t>по холодному водоснабжению при использовании земельного</w:t>
      </w:r>
    </w:p>
    <w:p w:rsidR="005C4F15" w:rsidRDefault="005C4F15">
      <w:pPr>
        <w:pStyle w:val="ConsPlusTitle"/>
        <w:jc w:val="center"/>
      </w:pPr>
      <w:r>
        <w:t>участка и надворных построек для полива земельного участка</w:t>
      </w:r>
    </w:p>
    <w:p w:rsidR="005C4F15" w:rsidRDefault="005C4F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5272"/>
      </w:tblGrid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center"/>
            </w:pPr>
            <w:r>
              <w:t>Вид благоустройства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Нормативы потребления коммунальной услуги по холодному водоснабжению для полива земельного участка, (куб. м в мес. на 1 кв. м земельного участка)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3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колонка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0,017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водопровод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0,040</w:t>
            </w: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>Примечание: Поливной сезон составляет с мая по август включительно.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4. Нормативы потребления коммунальной услуги</w:t>
      </w:r>
    </w:p>
    <w:p w:rsidR="005C4F15" w:rsidRDefault="005C4F15">
      <w:pPr>
        <w:pStyle w:val="ConsPlusTitle"/>
        <w:jc w:val="center"/>
      </w:pPr>
      <w:r>
        <w:t>по холодному водоснабжению для полива земельного участка</w:t>
      </w:r>
    </w:p>
    <w:p w:rsidR="005C4F15" w:rsidRDefault="005C4F15">
      <w:pPr>
        <w:pStyle w:val="ConsPlusTitle"/>
        <w:jc w:val="center"/>
      </w:pPr>
      <w:r>
        <w:t>с учетом повышающего коэффициента при наличии технической</w:t>
      </w:r>
    </w:p>
    <w:p w:rsidR="005C4F15" w:rsidRDefault="005C4F15">
      <w:pPr>
        <w:pStyle w:val="ConsPlusTitle"/>
        <w:jc w:val="center"/>
      </w:pPr>
      <w:r>
        <w:t>возможности установки индивидуальных приборов учета</w:t>
      </w:r>
    </w:p>
    <w:p w:rsidR="005C4F15" w:rsidRDefault="005C4F15">
      <w:pPr>
        <w:pStyle w:val="ConsPlusTitle"/>
        <w:jc w:val="center"/>
      </w:pPr>
      <w:r>
        <w:t>в жилых домах, расположенных на земельном участке</w:t>
      </w:r>
    </w:p>
    <w:p w:rsidR="005C4F15" w:rsidRDefault="005C4F15">
      <w:pPr>
        <w:pStyle w:val="ConsPlusTitle"/>
        <w:jc w:val="center"/>
      </w:pPr>
      <w:r>
        <w:t>с надворными постройками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  <w:r>
        <w:t xml:space="preserve">Исключена.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Title"/>
        <w:jc w:val="center"/>
        <w:outlineLvl w:val="1"/>
      </w:pPr>
      <w:r>
        <w:t>Таблица 5. Нормативы потребления коммунальной услуги</w:t>
      </w:r>
    </w:p>
    <w:p w:rsidR="005C4F15" w:rsidRDefault="005C4F15">
      <w:pPr>
        <w:pStyle w:val="ConsPlusTitle"/>
        <w:jc w:val="center"/>
      </w:pPr>
      <w:r>
        <w:t>по холодному водоснабжению при использовании земельного</w:t>
      </w:r>
    </w:p>
    <w:p w:rsidR="005C4F15" w:rsidRDefault="005C4F15">
      <w:pPr>
        <w:pStyle w:val="ConsPlusTitle"/>
        <w:jc w:val="center"/>
      </w:pPr>
      <w:r>
        <w:t>участка и надворных построек для бани</w:t>
      </w:r>
    </w:p>
    <w:p w:rsidR="005C4F15" w:rsidRDefault="005C4F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5272"/>
      </w:tblGrid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center"/>
            </w:pPr>
            <w:r>
              <w:t>Направление использования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Норматив по холодному водоснабжению при использовании земельного участка и надворных построек для водоснабжения бани, (куб. м в мес. на 1 человека)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3</w:t>
            </w:r>
          </w:p>
        </w:tc>
      </w:tr>
      <w:tr w:rsidR="005C4F15">
        <w:tc>
          <w:tcPr>
            <w:tcW w:w="737" w:type="dxa"/>
          </w:tcPr>
          <w:p w:rsidR="005C4F15" w:rsidRDefault="005C4F1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5C4F15" w:rsidRDefault="005C4F15">
            <w:pPr>
              <w:pStyle w:val="ConsPlusNormal"/>
              <w:jc w:val="both"/>
            </w:pPr>
            <w:r>
              <w:t>баня</w:t>
            </w:r>
          </w:p>
        </w:tc>
        <w:tc>
          <w:tcPr>
            <w:tcW w:w="5272" w:type="dxa"/>
          </w:tcPr>
          <w:p w:rsidR="005C4F15" w:rsidRDefault="005C4F15">
            <w:pPr>
              <w:pStyle w:val="ConsPlusNormal"/>
              <w:jc w:val="center"/>
            </w:pPr>
            <w:r>
              <w:t>0,200</w:t>
            </w:r>
          </w:p>
        </w:tc>
      </w:tr>
    </w:tbl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ind w:firstLine="540"/>
        <w:jc w:val="both"/>
      </w:pPr>
    </w:p>
    <w:p w:rsidR="005C4F15" w:rsidRDefault="005C4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118" w:rsidRDefault="00F06118">
      <w:bookmarkStart w:id="14" w:name="_GoBack"/>
      <w:bookmarkEnd w:id="14"/>
    </w:p>
    <w:sectPr w:rsidR="00F06118" w:rsidSect="00926C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5"/>
    <w:rsid w:val="005C4F15"/>
    <w:rsid w:val="00F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2628-C4E4-4012-B950-2DD2F4D3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4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4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4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4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4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1F4E0613E635024E128AB02AB0F0069148E3088247ED8A3B6BA70850FE88B0DA9B5FCC0BCB408DD5DD7FBF6A73FCI" TargetMode="External"/><Relationship Id="rId18" Type="http://schemas.openxmlformats.org/officeDocument/2006/relationships/hyperlink" Target="consultantplus://offline/ref=3F1F4E0613E635024E1294BD3CDCAF039444B4068241E0DB663CA15F0FAE8EE588DB01954B8F538DD7C37DBF6136CAB4408F24AC147DD8BC3B5F58BA7CFAI" TargetMode="External"/><Relationship Id="rId26" Type="http://schemas.openxmlformats.org/officeDocument/2006/relationships/hyperlink" Target="consultantplus://offline/ref=3F1F4E0613E635024E1294BD3CDCAF039444B4068245E6DA6337A15F0FAE8EE588DB01954B8F538DD7C37DBE6836CAB4408F24AC147DD8BC3B5F58BA7CFAI" TargetMode="External"/><Relationship Id="rId39" Type="http://schemas.openxmlformats.org/officeDocument/2006/relationships/hyperlink" Target="consultantplus://offline/ref=3F1F4E0613E635024E1294BD3CDCAF039444B4068145E0DF603BA15F0FAE8EE588DB01954B8F538DD7C37DBF6136CAB4408F24AC147DD8BC3B5F58BA7CFAI" TargetMode="External"/><Relationship Id="rId21" Type="http://schemas.openxmlformats.org/officeDocument/2006/relationships/hyperlink" Target="consultantplus://offline/ref=3F1F4E0613E635024E1294BD3CDCAF039444B4068241E0DB663CA15F0FAE8EE588DB01954B8F538DD7C37DBE6A36CAB4408F24AC147DD8BC3B5F58BA7CFAI" TargetMode="External"/><Relationship Id="rId34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42" Type="http://schemas.openxmlformats.org/officeDocument/2006/relationships/hyperlink" Target="consultantplus://offline/ref=3F1F4E0613E635024E1294BD3CDCAF039444B4068145E0DF603BA15F0FAE8EE588DB01954B8F538DD7C37DBF6136CAB4408F24AC147DD8BC3B5F58BA7CFAI" TargetMode="External"/><Relationship Id="rId47" Type="http://schemas.openxmlformats.org/officeDocument/2006/relationships/hyperlink" Target="consultantplus://offline/ref=3F1F4E0613E635024E1294BD3CDCAF039444B4068245E6DA6337A15F0FAE8EE588DB01954B8F538DD7C27AB66B36CAB4408F24AC147DD8BC3B5F58BA7CFAI" TargetMode="External"/><Relationship Id="rId50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55" Type="http://schemas.openxmlformats.org/officeDocument/2006/relationships/hyperlink" Target="consultantplus://offline/ref=3F1F4E0613E635024E1294BD3CDCAF039444B4068145E0DF603BA15F0FAE8EE588DB01954B8F538DD7C37DBE6936CAB4408F24AC147DD8BC3B5F58BA7CFA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F1F4E0613E635024E1294BD3CDCAF039444B4068245E7DC6E3BA15F0FAE8EE588DB01954B8F538DD7C37DBF6D36CAB4408F24AC147DD8BC3B5F58BA7CF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1F4E0613E635024E1294BD3CDCAF039444B4068145E0DF603BA15F0FAE8EE588DB01954B8F538DD7C37DBF6E36CAB4408F24AC147DD8BC3B5F58BA7CFAI" TargetMode="External"/><Relationship Id="rId20" Type="http://schemas.openxmlformats.org/officeDocument/2006/relationships/hyperlink" Target="consultantplus://offline/ref=3F1F4E0613E635024E1294BD3CDCAF039444B4068241E0DB663CA15F0FAE8EE588DB01954B8F538DD7C37DBE6836CAB4408F24AC147DD8BC3B5F58BA7CFAI" TargetMode="External"/><Relationship Id="rId29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41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54" Type="http://schemas.openxmlformats.org/officeDocument/2006/relationships/hyperlink" Target="consultantplus://offline/ref=3F1F4E0613E635024E1294BD3CDCAF039444B4068241E0DB663CA15F0FAE8EE588DB01954B8F538DD7C37DBE6D36CAB4408F24AC147DD8BC3B5F58BA7CFA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F4E0613E635024E1294BD3CDCAF039444B4068245E6DA6337A15F0FAE8EE588DB01954B8F538DD7C37DBF6136CAB4408F24AC147DD8BC3B5F58BA7CFAI" TargetMode="External"/><Relationship Id="rId11" Type="http://schemas.openxmlformats.org/officeDocument/2006/relationships/hyperlink" Target="consultantplus://offline/ref=3F1F4E0613E635024E128AB02AB0F0069048E90F8442ED8A3B6BA70850FE88B0C89B07C008CA588ED5C829EE2C6893E604C428AD0A61D9BC72F4I" TargetMode="External"/><Relationship Id="rId24" Type="http://schemas.openxmlformats.org/officeDocument/2006/relationships/hyperlink" Target="consultantplus://offline/ref=3F1F4E0613E635024E1294BD3CDCAF039444B4068540E7DF6434FC5507F782E78FD45E904C9E538FD7DD7CBD763F9EE770F5I" TargetMode="External"/><Relationship Id="rId32" Type="http://schemas.openxmlformats.org/officeDocument/2006/relationships/hyperlink" Target="consultantplus://offline/ref=3F1F4E0613E635024E1294BD3CDCAF039444B4068145E0DF603BA15F0FAE8EE588DB01954B8F538DD7C37DBF6136CAB4408F24AC147DD8BC3B5F58BA7CFAI" TargetMode="External"/><Relationship Id="rId37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40" Type="http://schemas.openxmlformats.org/officeDocument/2006/relationships/hyperlink" Target="consultantplus://offline/ref=3F1F4E0613E635024E1294BD3CDCAF039444B4068245E6DA6337A15F0FAE8EE588DB01954B8F538DD7C27BB86936CAB4408F24AC147DD8BC3B5F58BA7CFAI" TargetMode="External"/><Relationship Id="rId45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53" Type="http://schemas.openxmlformats.org/officeDocument/2006/relationships/hyperlink" Target="consultantplus://offline/ref=3F1F4E0613E635024E1294BD3CDCAF039444B4068145E0DF603BA15F0FAE8EE588DB01954B8F538DD7C37DBF6136CAB4408F24AC147DD8BC3B5F58BA7CFAI" TargetMode="External"/><Relationship Id="rId58" Type="http://schemas.openxmlformats.org/officeDocument/2006/relationships/hyperlink" Target="consultantplus://offline/ref=3F1F4E0613E635024E1294BD3CDCAF039444B4068245E7DC6E3BA15F0FAE8EE588DB01954B8F538DD7C37DBF6D36CAB4408F24AC147DD8BC3B5F58BA7CFAI" TargetMode="External"/><Relationship Id="rId5" Type="http://schemas.openxmlformats.org/officeDocument/2006/relationships/hyperlink" Target="consultantplus://offline/ref=3F1F4E0613E635024E1294BD3CDCAF039444B4068446E2D46534FC5507F782E78FD45E824CC65F8CD7C37DBA6369CFA151D72AAF0A62DBA0275D5A7BF9I" TargetMode="External"/><Relationship Id="rId15" Type="http://schemas.openxmlformats.org/officeDocument/2006/relationships/hyperlink" Target="consultantplus://offline/ref=3F1F4E0613E635024E1294BD3CDCAF039444B4068241E0DB663CA15F0FAE8EE588DB01954B8F538DD7C37DBF6036CAB4408F24AC147DD8BC3B5F58BA7CFAI" TargetMode="External"/><Relationship Id="rId23" Type="http://schemas.openxmlformats.org/officeDocument/2006/relationships/hyperlink" Target="consultantplus://offline/ref=3F1F4E0613E635024E1294BD3CDCAF039444B4068241E0DB663CA15F0FAE8EE588DB01954B8F538DD7C37DBE6C36CAB4408F24AC147DD8BC3B5F58BA7CFAI" TargetMode="External"/><Relationship Id="rId28" Type="http://schemas.openxmlformats.org/officeDocument/2006/relationships/hyperlink" Target="consultantplus://offline/ref=3F1F4E0613E635024E1294BD3CDCAF039444B4068145E0DF603BA15F0FAE8EE588DB01954B8F538DD7C37DBF6136CAB4408F24AC147DD8BC3B5F58BA7CFAI" TargetMode="External"/><Relationship Id="rId36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49" Type="http://schemas.openxmlformats.org/officeDocument/2006/relationships/hyperlink" Target="consultantplus://offline/ref=3F1F4E0613E635024E1294BD3CDCAF039444B4068145E0DF603BA15F0FAE8EE588DB01954B8F538DD7C37DBF6136CAB4408F24AC147DD8BC3B5F58BA7CFAI" TargetMode="External"/><Relationship Id="rId57" Type="http://schemas.openxmlformats.org/officeDocument/2006/relationships/hyperlink" Target="consultantplus://offline/ref=3F1F4E0613E635024E1294BD3CDCAF039444B4068245E6DA6337A15F0FAE8EE588DB01954B8F538DD7C274BC6B36CAB4408F24AC147DD8BC3B5F58BA7CFAI" TargetMode="External"/><Relationship Id="rId61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10" Type="http://schemas.openxmlformats.org/officeDocument/2006/relationships/hyperlink" Target="consultantplus://offline/ref=3F1F4E0613E635024E1294BD3CDCAF039444B4068145E0DF603BA15F0FAE8EE588DB01954B8F538DD7C37DBF6D36CAB4408F24AC147DD8BC3B5F58BA7CFAI" TargetMode="External"/><Relationship Id="rId19" Type="http://schemas.openxmlformats.org/officeDocument/2006/relationships/hyperlink" Target="consultantplus://offline/ref=3F1F4E0613E635024E1294BD3CDCAF039444B4068446E2D46534FC5507F782E78FD45E824CC65F8CD7C37CBE6369CFA151D72AAF0A62DBA0275D5A7BF9I" TargetMode="External"/><Relationship Id="rId31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44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52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60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1F4E0613E635024E1294BD3CDCAF039444B4068241E0DB663CA15F0FAE8EE588DB01954B8F538DD7C37DBF6D36CAB4408F24AC147DD8BC3B5F58BA7CFAI" TargetMode="External"/><Relationship Id="rId14" Type="http://schemas.openxmlformats.org/officeDocument/2006/relationships/hyperlink" Target="consultantplus://offline/ref=3F1F4E0613E635024E128AB02AB0F006914EEA0A8B4CED8A3B6BA70850FE88B0C89B07C008CB5E8CDFC829EE2C6893E604C428AD0A61D9BC72F4I" TargetMode="External"/><Relationship Id="rId22" Type="http://schemas.openxmlformats.org/officeDocument/2006/relationships/hyperlink" Target="consultantplus://offline/ref=3F1F4E0613E635024E1294BD3CDCAF039444B4068240E7D8633FA15F0FAE8EE588DB01954B8F538DD7C37DBF6136CAB4408F24AC147DD8BC3B5F58BA7CFAI" TargetMode="External"/><Relationship Id="rId27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30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35" Type="http://schemas.openxmlformats.org/officeDocument/2006/relationships/hyperlink" Target="consultantplus://offline/ref=3F1F4E0613E635024E1294BD3CDCAF039444B4068145E0DF603BA15F0FAE8EE588DB01954B8F538DD7C37DBF6136CAB4408F24AC147DD8BC3B5F58BA7CFAI" TargetMode="External"/><Relationship Id="rId43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48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56" Type="http://schemas.openxmlformats.org/officeDocument/2006/relationships/hyperlink" Target="consultantplus://offline/ref=3F1F4E0613E635024E1294BD3CDCAF039444B4068145E0DF603BA15F0FAE8EE588DB01954B8F538DD7C37DBE6936CAB4408F24AC147DD8BC3B5F58BA7CFAI" TargetMode="External"/><Relationship Id="rId8" Type="http://schemas.openxmlformats.org/officeDocument/2006/relationships/hyperlink" Target="consultantplus://offline/ref=3F1F4E0613E635024E1294BD3CDCAF039444B4068240E7D8633FA15F0FAE8EE588DB01954B8F538DD7C37DBF6036CAB4408F24AC147DD8BC3B5F58BA7CFAI" TargetMode="External"/><Relationship Id="rId51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1F4E0613E635024E128AB02AB0F0069048E90F8442ED8A3B6BA70850FE88B0C89B07C708C355D8868728B26B3D80E406C42BAF1676F2I" TargetMode="External"/><Relationship Id="rId17" Type="http://schemas.openxmlformats.org/officeDocument/2006/relationships/hyperlink" Target="consultantplus://offline/ref=3F1F4E0613E635024E1294BD3CDCAF039444B4068446E2D46534FC5507F782E78FD45E824CC65F8CD7C37DB96369CFA151D72AAF0A62DBA0275D5A7BF9I" TargetMode="External"/><Relationship Id="rId25" Type="http://schemas.openxmlformats.org/officeDocument/2006/relationships/hyperlink" Target="consultantplus://offline/ref=3F1F4E0613E635024E1294BD3CDCAF039444B4068446E2D46534FC5507F782E78FD45E824CC65F8CD7C37CBD6369CFA151D72AAF0A62DBA0275D5A7BF9I" TargetMode="External"/><Relationship Id="rId33" Type="http://schemas.openxmlformats.org/officeDocument/2006/relationships/hyperlink" Target="consultantplus://offline/ref=3F1F4E0613E635024E1294BD3CDCAF039444B4068245E6DA6337A15F0FAE8EE588DB01954B8F538DD7C278BB6D36CAB4408F24AC147DD8BC3B5F58BA7CFAI" TargetMode="External"/><Relationship Id="rId38" Type="http://schemas.openxmlformats.org/officeDocument/2006/relationships/hyperlink" Target="consultantplus://offline/ref=3F1F4E0613E635024E1294BD3CDCAF039444B4068240E7D8633FA15F0FAE8EE588DB01954B8F538DD7C37DBE6836CAB4408F24AC147DD8BC3B5F58BA7CFAI" TargetMode="External"/><Relationship Id="rId46" Type="http://schemas.openxmlformats.org/officeDocument/2006/relationships/hyperlink" Target="consultantplus://offline/ref=3F1F4E0613E635024E1294BD3CDCAF039444B4068145E0DF603BA15F0FAE8EE588DB01954B8F538DD7C37DBF6136CAB4408F24AC147DD8BC3B5F58BA7CFAI" TargetMode="External"/><Relationship Id="rId59" Type="http://schemas.openxmlformats.org/officeDocument/2006/relationships/hyperlink" Target="consultantplus://offline/ref=3F1F4E0613E635024E1294BD3CDCAF039444B4068240E7D8633FA15F0FAE8EE588DB01954B8F538DD7C37DBE6836CAB4408F24AC147DD8BC3B5F58BA7C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6354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42492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Екатерина Владимировна</dc:creator>
  <cp:keywords/>
  <dc:description/>
  <cp:lastModifiedBy>Богачева Екатерина Владимировна</cp:lastModifiedBy>
  <cp:revision>1</cp:revision>
  <dcterms:created xsi:type="dcterms:W3CDTF">2021-12-30T08:05:00Z</dcterms:created>
  <dcterms:modified xsi:type="dcterms:W3CDTF">2021-12-30T08:06:00Z</dcterms:modified>
</cp:coreProperties>
</file>